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F26C1" w14:textId="77777777" w:rsidR="00C558B5" w:rsidRPr="00555100" w:rsidRDefault="00C558B5" w:rsidP="00C558B5">
      <w:pPr>
        <w:jc w:val="center"/>
        <w:rPr>
          <w:rFonts w:ascii="Times New Roman" w:hAnsi="Times New Roman"/>
          <w:sz w:val="24"/>
          <w:szCs w:val="24"/>
        </w:rPr>
      </w:pPr>
      <w:r w:rsidRPr="00555100">
        <w:rPr>
          <w:rFonts w:ascii="Times New Roman" w:hAnsi="Times New Roman"/>
          <w:noProof/>
          <w:sz w:val="24"/>
          <w:szCs w:val="24"/>
          <w:lang w:eastAsia="lv-LV"/>
        </w:rPr>
        <w:drawing>
          <wp:anchor distT="0" distB="0" distL="114300" distR="114300" simplePos="0" relativeHeight="251659264" behindDoc="1" locked="0" layoutInCell="1" allowOverlap="1" wp14:anchorId="7011F1C4" wp14:editId="0C618228">
            <wp:simplePos x="0" y="0"/>
            <wp:positionH relativeFrom="column">
              <wp:posOffset>2265680</wp:posOffset>
            </wp:positionH>
            <wp:positionV relativeFrom="paragraph">
              <wp:posOffset>-198120</wp:posOffset>
            </wp:positionV>
            <wp:extent cx="1304925" cy="1181100"/>
            <wp:effectExtent l="0" t="0" r="9525" b="0"/>
            <wp:wrapNone/>
            <wp:docPr id="1" name="Picture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181100"/>
                    </a:xfrm>
                    <a:prstGeom prst="rect">
                      <a:avLst/>
                    </a:prstGeom>
                    <a:noFill/>
                  </pic:spPr>
                </pic:pic>
              </a:graphicData>
            </a:graphic>
            <wp14:sizeRelH relativeFrom="page">
              <wp14:pctWidth>0</wp14:pctWidth>
            </wp14:sizeRelH>
            <wp14:sizeRelV relativeFrom="page">
              <wp14:pctHeight>0</wp14:pctHeight>
            </wp14:sizeRelV>
          </wp:anchor>
        </w:drawing>
      </w:r>
    </w:p>
    <w:p w14:paraId="0ADE845F" w14:textId="77777777" w:rsidR="00C558B5" w:rsidRPr="00555100" w:rsidRDefault="00C558B5" w:rsidP="00C558B5">
      <w:pPr>
        <w:jc w:val="center"/>
        <w:rPr>
          <w:rFonts w:ascii="Times New Roman" w:hAnsi="Times New Roman"/>
          <w:sz w:val="24"/>
          <w:szCs w:val="24"/>
        </w:rPr>
      </w:pPr>
    </w:p>
    <w:p w14:paraId="1588E437" w14:textId="77777777" w:rsidR="00C558B5" w:rsidRPr="00555100" w:rsidRDefault="00C558B5" w:rsidP="00C558B5">
      <w:pPr>
        <w:spacing w:line="360" w:lineRule="auto"/>
        <w:jc w:val="center"/>
        <w:rPr>
          <w:rFonts w:ascii="Times New Roman" w:hAnsi="Times New Roman"/>
          <w:b/>
          <w:sz w:val="24"/>
          <w:szCs w:val="24"/>
        </w:rPr>
      </w:pPr>
    </w:p>
    <w:p w14:paraId="3FA7D232" w14:textId="77777777" w:rsidR="00C558B5" w:rsidRPr="00555100" w:rsidRDefault="00C558B5" w:rsidP="00C558B5">
      <w:pPr>
        <w:spacing w:line="360" w:lineRule="auto"/>
        <w:jc w:val="center"/>
        <w:rPr>
          <w:rFonts w:ascii="Times New Roman" w:hAnsi="Times New Roman"/>
          <w:b/>
          <w:sz w:val="28"/>
          <w:szCs w:val="28"/>
        </w:rPr>
      </w:pPr>
    </w:p>
    <w:p w14:paraId="24379531" w14:textId="77777777" w:rsidR="00C558B5" w:rsidRPr="00555100" w:rsidRDefault="00C558B5" w:rsidP="00C558B5">
      <w:pPr>
        <w:spacing w:line="360" w:lineRule="auto"/>
        <w:jc w:val="center"/>
        <w:rPr>
          <w:rFonts w:ascii="Times New Roman" w:hAnsi="Times New Roman"/>
          <w:b/>
          <w:sz w:val="28"/>
          <w:szCs w:val="28"/>
        </w:rPr>
      </w:pPr>
      <w:r w:rsidRPr="00555100">
        <w:rPr>
          <w:rFonts w:ascii="Times New Roman" w:hAnsi="Times New Roman"/>
          <w:b/>
          <w:sz w:val="28"/>
          <w:szCs w:val="28"/>
        </w:rPr>
        <w:t>LĪGATNES NOVADA DOME</w:t>
      </w:r>
    </w:p>
    <w:p w14:paraId="03634827" w14:textId="77777777" w:rsidR="00C558B5" w:rsidRPr="00555100" w:rsidRDefault="00C558B5" w:rsidP="00C558B5">
      <w:pPr>
        <w:jc w:val="center"/>
        <w:rPr>
          <w:rFonts w:ascii="Times New Roman" w:hAnsi="Times New Roman"/>
          <w:sz w:val="18"/>
          <w:szCs w:val="18"/>
        </w:rPr>
      </w:pPr>
      <w:proofErr w:type="spellStart"/>
      <w:r w:rsidRPr="00555100">
        <w:rPr>
          <w:rFonts w:ascii="Times New Roman" w:hAnsi="Times New Roman"/>
          <w:sz w:val="18"/>
          <w:szCs w:val="18"/>
        </w:rPr>
        <w:t>Reģ</w:t>
      </w:r>
      <w:proofErr w:type="spellEnd"/>
      <w:r w:rsidRPr="00555100">
        <w:rPr>
          <w:rFonts w:ascii="Times New Roman" w:hAnsi="Times New Roman"/>
          <w:sz w:val="18"/>
          <w:szCs w:val="18"/>
        </w:rPr>
        <w:t xml:space="preserve">. Nr. 90000057333, </w:t>
      </w:r>
      <w:proofErr w:type="spellStart"/>
      <w:r w:rsidRPr="00555100">
        <w:rPr>
          <w:rFonts w:ascii="Times New Roman" w:hAnsi="Times New Roman"/>
          <w:sz w:val="18"/>
          <w:szCs w:val="18"/>
        </w:rPr>
        <w:t>Spriņģu</w:t>
      </w:r>
      <w:proofErr w:type="spellEnd"/>
      <w:r w:rsidRPr="00555100">
        <w:rPr>
          <w:rFonts w:ascii="Times New Roman" w:hAnsi="Times New Roman"/>
          <w:sz w:val="18"/>
          <w:szCs w:val="18"/>
        </w:rPr>
        <w:t xml:space="preserve"> ielā 4, Līgatnē, Līgatnes novadā, LV-4110</w:t>
      </w:r>
    </w:p>
    <w:p w14:paraId="12D3C15C" w14:textId="77777777" w:rsidR="00C558B5" w:rsidRPr="00555100" w:rsidRDefault="00C558B5" w:rsidP="00C558B5">
      <w:pPr>
        <w:jc w:val="center"/>
        <w:rPr>
          <w:rFonts w:ascii="Times New Roman" w:hAnsi="Times New Roman"/>
          <w:sz w:val="18"/>
          <w:szCs w:val="18"/>
        </w:rPr>
      </w:pPr>
      <w:r w:rsidRPr="00555100">
        <w:rPr>
          <w:rFonts w:ascii="Times New Roman" w:hAnsi="Times New Roman"/>
          <w:sz w:val="18"/>
          <w:szCs w:val="18"/>
        </w:rPr>
        <w:t xml:space="preserve">Līgatnes pakalpojumu centrs tel. 64153176; e – pasts: </w:t>
      </w:r>
      <w:hyperlink r:id="rId8" w:history="1">
        <w:r w:rsidRPr="00555100">
          <w:rPr>
            <w:rStyle w:val="Hyperlink"/>
            <w:sz w:val="18"/>
            <w:szCs w:val="18"/>
          </w:rPr>
          <w:t>novadadome@ligatne.lv</w:t>
        </w:r>
      </w:hyperlink>
    </w:p>
    <w:p w14:paraId="60AD9AF2" w14:textId="77777777" w:rsidR="00C558B5" w:rsidRPr="00555100" w:rsidRDefault="00C558B5" w:rsidP="00C558B5">
      <w:pPr>
        <w:pBdr>
          <w:bottom w:val="single" w:sz="12" w:space="1" w:color="auto"/>
        </w:pBdr>
        <w:jc w:val="center"/>
        <w:rPr>
          <w:rFonts w:ascii="Times New Roman" w:hAnsi="Times New Roman"/>
          <w:sz w:val="18"/>
          <w:szCs w:val="18"/>
          <w:u w:val="single"/>
        </w:rPr>
      </w:pPr>
      <w:proofErr w:type="spellStart"/>
      <w:r w:rsidRPr="00555100">
        <w:rPr>
          <w:rFonts w:ascii="Times New Roman" w:hAnsi="Times New Roman"/>
          <w:sz w:val="18"/>
          <w:szCs w:val="18"/>
        </w:rPr>
        <w:t>Augšlīgatnes</w:t>
      </w:r>
      <w:proofErr w:type="spellEnd"/>
      <w:r w:rsidRPr="00555100">
        <w:rPr>
          <w:rFonts w:ascii="Times New Roman" w:hAnsi="Times New Roman"/>
          <w:sz w:val="18"/>
          <w:szCs w:val="18"/>
        </w:rPr>
        <w:t xml:space="preserve"> pakalpojumu centrs tel. 64155636; e-pasts: </w:t>
      </w:r>
      <w:hyperlink r:id="rId9" w:history="1">
        <w:r w:rsidRPr="00555100">
          <w:rPr>
            <w:rStyle w:val="Hyperlink"/>
            <w:sz w:val="18"/>
            <w:szCs w:val="18"/>
          </w:rPr>
          <w:t>ligatnes.pagasts@ligatne</w:t>
        </w:r>
      </w:hyperlink>
      <w:r w:rsidRPr="00555100">
        <w:rPr>
          <w:rFonts w:ascii="Times New Roman" w:hAnsi="Times New Roman"/>
          <w:sz w:val="18"/>
          <w:szCs w:val="18"/>
          <w:u w:val="single"/>
        </w:rPr>
        <w:t>.lv</w:t>
      </w:r>
    </w:p>
    <w:p w14:paraId="7F1E1C6A" w14:textId="77777777" w:rsidR="00C558B5" w:rsidRPr="00555100" w:rsidRDefault="00A531A7" w:rsidP="00C558B5">
      <w:pPr>
        <w:pBdr>
          <w:bottom w:val="single" w:sz="12" w:space="1" w:color="auto"/>
        </w:pBdr>
        <w:jc w:val="center"/>
        <w:rPr>
          <w:rFonts w:ascii="Times New Roman" w:hAnsi="Times New Roman"/>
          <w:sz w:val="18"/>
          <w:szCs w:val="18"/>
        </w:rPr>
      </w:pPr>
      <w:hyperlink r:id="rId10" w:history="1">
        <w:r w:rsidR="00C558B5" w:rsidRPr="00555100">
          <w:rPr>
            <w:rStyle w:val="Hyperlink"/>
            <w:sz w:val="18"/>
            <w:szCs w:val="18"/>
          </w:rPr>
          <w:t>www.ligatne</w:t>
        </w:r>
      </w:hyperlink>
      <w:r w:rsidR="00C558B5" w:rsidRPr="00555100">
        <w:rPr>
          <w:rFonts w:ascii="Times New Roman" w:hAnsi="Times New Roman"/>
          <w:sz w:val="18"/>
          <w:szCs w:val="18"/>
          <w:u w:val="single"/>
        </w:rPr>
        <w:t>.lv</w:t>
      </w:r>
    </w:p>
    <w:p w14:paraId="4134FAEE" w14:textId="21704CC8" w:rsidR="00FF374A" w:rsidRPr="005A3C1C" w:rsidRDefault="00C558B5" w:rsidP="00FF374A">
      <w:pPr>
        <w:jc w:val="center"/>
        <w:rPr>
          <w:rFonts w:ascii="Times New Roman" w:hAnsi="Times New Roman"/>
          <w:b/>
          <w:sz w:val="24"/>
          <w:szCs w:val="24"/>
        </w:rPr>
      </w:pPr>
      <w:bookmarkStart w:id="0" w:name="_Hlk514319378"/>
      <w:r w:rsidRPr="005A3C1C">
        <w:rPr>
          <w:rFonts w:ascii="Times New Roman" w:hAnsi="Times New Roman"/>
          <w:b/>
          <w:sz w:val="24"/>
          <w:szCs w:val="24"/>
        </w:rPr>
        <w:t xml:space="preserve">Līgatnes novada domes </w:t>
      </w:r>
    </w:p>
    <w:p w14:paraId="03892483" w14:textId="77D12A56" w:rsidR="00C558B5" w:rsidRPr="005A3C1C" w:rsidRDefault="00C558B5" w:rsidP="00C558B5">
      <w:pPr>
        <w:jc w:val="center"/>
        <w:rPr>
          <w:rFonts w:ascii="Times New Roman" w:hAnsi="Times New Roman"/>
          <w:b/>
          <w:sz w:val="24"/>
          <w:szCs w:val="24"/>
        </w:rPr>
      </w:pPr>
      <w:r w:rsidRPr="005A3C1C">
        <w:rPr>
          <w:rFonts w:ascii="Times New Roman" w:hAnsi="Times New Roman"/>
          <w:b/>
          <w:sz w:val="24"/>
          <w:szCs w:val="24"/>
        </w:rPr>
        <w:t>sēdes  protokols</w:t>
      </w:r>
    </w:p>
    <w:p w14:paraId="3F4A6984" w14:textId="77777777" w:rsidR="00C558B5" w:rsidRPr="005A3C1C" w:rsidRDefault="00C558B5" w:rsidP="00C558B5">
      <w:pPr>
        <w:rPr>
          <w:rFonts w:ascii="Times New Roman" w:hAnsi="Times New Roman"/>
          <w:sz w:val="24"/>
          <w:szCs w:val="24"/>
        </w:rPr>
      </w:pPr>
    </w:p>
    <w:p w14:paraId="24BEC213" w14:textId="604C1784" w:rsidR="00C558B5" w:rsidRPr="005A3C1C" w:rsidRDefault="00C558B5" w:rsidP="00C558B5">
      <w:pPr>
        <w:rPr>
          <w:rFonts w:ascii="Times New Roman" w:hAnsi="Times New Roman"/>
          <w:sz w:val="24"/>
          <w:szCs w:val="24"/>
        </w:rPr>
      </w:pPr>
      <w:r w:rsidRPr="005A3C1C">
        <w:rPr>
          <w:rFonts w:ascii="Times New Roman" w:hAnsi="Times New Roman"/>
          <w:sz w:val="24"/>
          <w:szCs w:val="24"/>
        </w:rPr>
        <w:t>Līgatnes novadā, Līgatnes pagastā</w:t>
      </w:r>
      <w:r w:rsidRPr="005A3C1C">
        <w:rPr>
          <w:rFonts w:ascii="Times New Roman" w:hAnsi="Times New Roman"/>
          <w:sz w:val="24"/>
          <w:szCs w:val="24"/>
        </w:rPr>
        <w:tab/>
      </w:r>
      <w:r w:rsidRPr="005A3C1C">
        <w:rPr>
          <w:rFonts w:ascii="Times New Roman" w:hAnsi="Times New Roman"/>
          <w:sz w:val="24"/>
          <w:szCs w:val="24"/>
        </w:rPr>
        <w:tab/>
        <w:t xml:space="preserve">  </w:t>
      </w:r>
      <w:r w:rsidRPr="005A3C1C">
        <w:rPr>
          <w:rFonts w:ascii="Times New Roman" w:hAnsi="Times New Roman"/>
          <w:sz w:val="24"/>
          <w:szCs w:val="24"/>
        </w:rPr>
        <w:tab/>
        <w:t xml:space="preserve"> Nr</w:t>
      </w:r>
      <w:r w:rsidR="009D623E" w:rsidRPr="005A3C1C">
        <w:rPr>
          <w:rFonts w:ascii="Times New Roman" w:hAnsi="Times New Roman"/>
          <w:sz w:val="24"/>
          <w:szCs w:val="24"/>
        </w:rPr>
        <w:t>.</w:t>
      </w:r>
      <w:r w:rsidR="00F21A9F" w:rsidRPr="005A3C1C">
        <w:rPr>
          <w:rFonts w:ascii="Times New Roman" w:hAnsi="Times New Roman"/>
          <w:sz w:val="24"/>
          <w:szCs w:val="24"/>
        </w:rPr>
        <w:t>1</w:t>
      </w:r>
      <w:r w:rsidRPr="005A3C1C">
        <w:rPr>
          <w:rFonts w:ascii="Times New Roman" w:hAnsi="Times New Roman"/>
          <w:sz w:val="24"/>
          <w:szCs w:val="24"/>
        </w:rPr>
        <w:tab/>
        <w:t xml:space="preserve">      </w:t>
      </w:r>
      <w:r w:rsidRPr="005A3C1C">
        <w:rPr>
          <w:rFonts w:ascii="Times New Roman" w:hAnsi="Times New Roman"/>
          <w:sz w:val="24"/>
          <w:szCs w:val="24"/>
        </w:rPr>
        <w:tab/>
        <w:t xml:space="preserve">       202</w:t>
      </w:r>
      <w:r w:rsidR="00F21A9F" w:rsidRPr="005A3C1C">
        <w:rPr>
          <w:rFonts w:ascii="Times New Roman" w:hAnsi="Times New Roman"/>
          <w:sz w:val="24"/>
          <w:szCs w:val="24"/>
        </w:rPr>
        <w:t>1</w:t>
      </w:r>
      <w:r w:rsidRPr="005A3C1C">
        <w:rPr>
          <w:rFonts w:ascii="Times New Roman" w:hAnsi="Times New Roman"/>
          <w:sz w:val="24"/>
          <w:szCs w:val="24"/>
        </w:rPr>
        <w:t xml:space="preserve">.gada </w:t>
      </w:r>
      <w:r w:rsidR="00F21A9F" w:rsidRPr="005A3C1C">
        <w:rPr>
          <w:rFonts w:ascii="Times New Roman" w:hAnsi="Times New Roman"/>
          <w:sz w:val="24"/>
          <w:szCs w:val="24"/>
        </w:rPr>
        <w:t>2</w:t>
      </w:r>
      <w:r w:rsidR="00FF374A" w:rsidRPr="005A3C1C">
        <w:rPr>
          <w:rFonts w:ascii="Times New Roman" w:hAnsi="Times New Roman"/>
          <w:sz w:val="24"/>
          <w:szCs w:val="24"/>
        </w:rPr>
        <w:t>8</w:t>
      </w:r>
      <w:r w:rsidR="00F21A9F" w:rsidRPr="005A3C1C">
        <w:rPr>
          <w:rFonts w:ascii="Times New Roman" w:hAnsi="Times New Roman"/>
          <w:sz w:val="24"/>
          <w:szCs w:val="24"/>
        </w:rPr>
        <w:t>.janvāris</w:t>
      </w:r>
    </w:p>
    <w:p w14:paraId="45281391" w14:textId="77777777" w:rsidR="00C558B5" w:rsidRPr="005A3C1C" w:rsidRDefault="00C558B5" w:rsidP="00C558B5">
      <w:pPr>
        <w:rPr>
          <w:rFonts w:ascii="Times New Roman" w:hAnsi="Times New Roman"/>
          <w:sz w:val="24"/>
          <w:szCs w:val="24"/>
        </w:rPr>
      </w:pPr>
      <w:r w:rsidRPr="005A3C1C">
        <w:rPr>
          <w:rFonts w:ascii="Times New Roman" w:hAnsi="Times New Roman"/>
          <w:sz w:val="24"/>
          <w:szCs w:val="24"/>
        </w:rPr>
        <w:t>Sēde sasaukta plkst. 9:00</w:t>
      </w:r>
    </w:p>
    <w:p w14:paraId="2D837226" w14:textId="77777777" w:rsidR="00C558B5" w:rsidRPr="005A3C1C" w:rsidRDefault="00C558B5" w:rsidP="00C558B5">
      <w:pPr>
        <w:rPr>
          <w:rFonts w:ascii="Times New Roman" w:hAnsi="Times New Roman"/>
          <w:sz w:val="24"/>
          <w:szCs w:val="24"/>
        </w:rPr>
      </w:pPr>
      <w:r w:rsidRPr="005A3C1C">
        <w:rPr>
          <w:rFonts w:ascii="Times New Roman" w:hAnsi="Times New Roman"/>
          <w:sz w:val="24"/>
          <w:szCs w:val="24"/>
        </w:rPr>
        <w:t>Sēde notiek: Attālināti ar videokonferences starpniecību.</w:t>
      </w:r>
    </w:p>
    <w:p w14:paraId="26BEF8CB" w14:textId="77777777" w:rsidR="00C558B5" w:rsidRPr="005A3C1C" w:rsidRDefault="00C558B5" w:rsidP="00C558B5">
      <w:pPr>
        <w:rPr>
          <w:rFonts w:ascii="Times New Roman" w:hAnsi="Times New Roman"/>
          <w:b/>
          <w:sz w:val="24"/>
          <w:szCs w:val="24"/>
        </w:rPr>
      </w:pPr>
    </w:p>
    <w:p w14:paraId="075B472F" w14:textId="7514C694" w:rsidR="00C558B5" w:rsidRDefault="00C558B5" w:rsidP="00C558B5">
      <w:pPr>
        <w:rPr>
          <w:rFonts w:ascii="Times New Roman" w:hAnsi="Times New Roman"/>
          <w:b/>
          <w:sz w:val="24"/>
          <w:szCs w:val="24"/>
          <w:u w:val="single"/>
        </w:rPr>
      </w:pPr>
      <w:bookmarkStart w:id="1" w:name="_Hlk63063285"/>
      <w:r w:rsidRPr="00131944">
        <w:rPr>
          <w:rFonts w:ascii="Times New Roman" w:hAnsi="Times New Roman"/>
          <w:b/>
          <w:sz w:val="24"/>
          <w:szCs w:val="24"/>
        </w:rPr>
        <w:t>Darba kārtība:</w:t>
      </w:r>
      <w:r w:rsidRPr="00131944">
        <w:rPr>
          <w:rFonts w:ascii="Times New Roman" w:hAnsi="Times New Roman"/>
          <w:b/>
          <w:sz w:val="24"/>
          <w:szCs w:val="24"/>
          <w:u w:val="single"/>
        </w:rPr>
        <w:t xml:space="preserve"> </w:t>
      </w:r>
    </w:p>
    <w:p w14:paraId="5ADD1050" w14:textId="7A533591" w:rsidR="00F21A9F" w:rsidRDefault="00F21A9F" w:rsidP="00171035">
      <w:pPr>
        <w:pStyle w:val="ListParagraph"/>
        <w:numPr>
          <w:ilvl w:val="0"/>
          <w:numId w:val="6"/>
        </w:numPr>
        <w:rPr>
          <w:rFonts w:ascii="Times New Roman" w:eastAsia="Times New Roman" w:hAnsi="Times New Roman"/>
          <w:sz w:val="24"/>
          <w:szCs w:val="24"/>
          <w:lang w:eastAsia="lv-LV"/>
        </w:rPr>
      </w:pPr>
      <w:bookmarkStart w:id="2" w:name="_Hlk519503113"/>
      <w:bookmarkStart w:id="3" w:name="_Hlk521577053"/>
      <w:bookmarkStart w:id="4" w:name="_Hlk19178126"/>
      <w:bookmarkEnd w:id="0"/>
      <w:r w:rsidRPr="00F21A9F">
        <w:rPr>
          <w:rFonts w:ascii="Times New Roman" w:eastAsia="Times New Roman" w:hAnsi="Times New Roman"/>
          <w:sz w:val="24"/>
          <w:szCs w:val="24"/>
          <w:lang w:eastAsia="lv-LV"/>
        </w:rPr>
        <w:t>Par Līgatnes novada pašvaldības autoceļu uzturēšanas klasēm vasaras sezonai (no 1. aprīļa līdz 31. oktobrim) un ziemas sezonai (no 1.novembra līdz 31. martam)</w:t>
      </w:r>
      <w:r>
        <w:rPr>
          <w:rFonts w:ascii="Times New Roman" w:eastAsia="Times New Roman" w:hAnsi="Times New Roman"/>
          <w:sz w:val="24"/>
          <w:szCs w:val="24"/>
          <w:lang w:eastAsia="lv-LV"/>
        </w:rPr>
        <w:t xml:space="preserve">. </w:t>
      </w:r>
    </w:p>
    <w:p w14:paraId="653AEFBD" w14:textId="6B3CA4B7" w:rsidR="00DD3A4D" w:rsidRDefault="00B047EB" w:rsidP="00171035">
      <w:pPr>
        <w:pStyle w:val="ListParagraph"/>
        <w:numPr>
          <w:ilvl w:val="0"/>
          <w:numId w:val="6"/>
        </w:numP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Par Amatu mājas telpu īri. </w:t>
      </w:r>
    </w:p>
    <w:p w14:paraId="6A458715" w14:textId="2EFE0B25" w:rsidR="00630A34" w:rsidRPr="006D6658" w:rsidRDefault="00630A34" w:rsidP="00171035">
      <w:pPr>
        <w:numPr>
          <w:ilvl w:val="0"/>
          <w:numId w:val="6"/>
        </w:numPr>
        <w:rPr>
          <w:rFonts w:ascii="Times New Roman" w:eastAsia="Times New Roman" w:hAnsi="Times New Roman"/>
          <w:bCs/>
          <w:sz w:val="24"/>
          <w:szCs w:val="24"/>
        </w:rPr>
      </w:pPr>
      <w:r w:rsidRPr="006D6658">
        <w:rPr>
          <w:rFonts w:ascii="Times New Roman" w:hAnsi="Times New Roman"/>
          <w:sz w:val="24"/>
          <w:szCs w:val="24"/>
        </w:rPr>
        <w:t>Par Līgatnes novada domes 202</w:t>
      </w:r>
      <w:r>
        <w:rPr>
          <w:rFonts w:ascii="Times New Roman" w:hAnsi="Times New Roman"/>
          <w:sz w:val="24"/>
          <w:szCs w:val="24"/>
        </w:rPr>
        <w:t>1</w:t>
      </w:r>
      <w:r w:rsidRPr="006D6658">
        <w:rPr>
          <w:rFonts w:ascii="Times New Roman" w:hAnsi="Times New Roman"/>
          <w:sz w:val="24"/>
          <w:szCs w:val="24"/>
        </w:rPr>
        <w:t xml:space="preserve">.gada </w:t>
      </w:r>
      <w:r>
        <w:rPr>
          <w:rFonts w:ascii="Times New Roman" w:hAnsi="Times New Roman"/>
          <w:sz w:val="24"/>
          <w:szCs w:val="24"/>
        </w:rPr>
        <w:t>28.janvāra</w:t>
      </w:r>
      <w:r w:rsidRPr="006D6658">
        <w:rPr>
          <w:rFonts w:ascii="Times New Roman" w:hAnsi="Times New Roman"/>
          <w:sz w:val="24"/>
          <w:szCs w:val="24"/>
        </w:rPr>
        <w:t xml:space="preserve">  saistošo noteikumu Nr.2</w:t>
      </w:r>
      <w:r>
        <w:rPr>
          <w:rFonts w:ascii="Times New Roman" w:hAnsi="Times New Roman"/>
          <w:sz w:val="24"/>
          <w:szCs w:val="24"/>
        </w:rPr>
        <w:t>1</w:t>
      </w:r>
      <w:r w:rsidRPr="006D6658">
        <w:rPr>
          <w:rFonts w:ascii="Times New Roman" w:hAnsi="Times New Roman"/>
          <w:sz w:val="24"/>
          <w:szCs w:val="24"/>
        </w:rPr>
        <w:t>/</w:t>
      </w:r>
      <w:r>
        <w:rPr>
          <w:rFonts w:ascii="Times New Roman" w:hAnsi="Times New Roman"/>
          <w:sz w:val="24"/>
          <w:szCs w:val="24"/>
        </w:rPr>
        <w:t xml:space="preserve">1 </w:t>
      </w:r>
      <w:r w:rsidRPr="006D6658">
        <w:rPr>
          <w:rFonts w:ascii="Times New Roman" w:hAnsi="Times New Roman"/>
          <w:sz w:val="24"/>
          <w:szCs w:val="24"/>
        </w:rPr>
        <w:t xml:space="preserve">„Grozījumi Līgatnes novada domes 2016.gada 30.jūnija saistošajos noteikumos Nr.16/9 „Līgatnes novada pašvaldības aģentūras „Līgatnes novada Kultūras un tūrisma centrs” maksas pakalpojumi”” apstiprināšanu.  </w:t>
      </w:r>
    </w:p>
    <w:p w14:paraId="13D5DFFF" w14:textId="197EA1D8" w:rsidR="00894168" w:rsidRDefault="00894168" w:rsidP="00171035">
      <w:pPr>
        <w:numPr>
          <w:ilvl w:val="0"/>
          <w:numId w:val="6"/>
        </w:numPr>
        <w:rPr>
          <w:rFonts w:ascii="Times New Roman" w:hAnsi="Times New Roman"/>
          <w:sz w:val="24"/>
          <w:szCs w:val="24"/>
        </w:rPr>
      </w:pPr>
      <w:r w:rsidRPr="00442943">
        <w:rPr>
          <w:rFonts w:ascii="Times New Roman" w:hAnsi="Times New Roman"/>
          <w:sz w:val="24"/>
          <w:szCs w:val="24"/>
        </w:rPr>
        <w:t xml:space="preserve">Par tirdzniecības atļauju no pārvietojamā mazumtirdzniecības punkta </w:t>
      </w:r>
      <w:r>
        <w:rPr>
          <w:rFonts w:ascii="Times New Roman" w:hAnsi="Times New Roman"/>
          <w:sz w:val="24"/>
          <w:szCs w:val="24"/>
        </w:rPr>
        <w:t>–</w:t>
      </w:r>
      <w:r w:rsidRPr="00442943">
        <w:rPr>
          <w:rFonts w:ascii="Times New Roman" w:hAnsi="Times New Roman"/>
          <w:sz w:val="24"/>
          <w:szCs w:val="24"/>
        </w:rPr>
        <w:t xml:space="preserve"> autoveikala</w:t>
      </w:r>
      <w:r>
        <w:rPr>
          <w:rFonts w:ascii="Times New Roman" w:hAnsi="Times New Roman"/>
          <w:sz w:val="24"/>
          <w:szCs w:val="24"/>
        </w:rPr>
        <w:t xml:space="preserve">. </w:t>
      </w:r>
    </w:p>
    <w:p w14:paraId="38A6FDBE" w14:textId="1E822B40" w:rsidR="00CE7C4B" w:rsidRDefault="00CE7C4B" w:rsidP="00171035">
      <w:pPr>
        <w:pStyle w:val="ListParagraph"/>
        <w:numPr>
          <w:ilvl w:val="0"/>
          <w:numId w:val="6"/>
        </w:numPr>
        <w:rPr>
          <w:rFonts w:ascii="Times New Roman" w:hAnsi="Times New Roman"/>
          <w:bCs/>
          <w:sz w:val="24"/>
          <w:szCs w:val="24"/>
        </w:rPr>
      </w:pPr>
      <w:r w:rsidRPr="00CE7C4B">
        <w:rPr>
          <w:rFonts w:ascii="Times New Roman" w:hAnsi="Times New Roman"/>
          <w:bCs/>
          <w:sz w:val="24"/>
          <w:szCs w:val="24"/>
        </w:rPr>
        <w:t>Par zemes ierīcības projekta apstiprināšanu nekustamam īpašumam</w:t>
      </w:r>
      <w:r>
        <w:rPr>
          <w:rFonts w:ascii="Times New Roman" w:hAnsi="Times New Roman"/>
          <w:bCs/>
          <w:sz w:val="24"/>
          <w:szCs w:val="24"/>
        </w:rPr>
        <w:t xml:space="preserve"> </w:t>
      </w:r>
      <w:r w:rsidRPr="00CE7C4B">
        <w:rPr>
          <w:rFonts w:ascii="Times New Roman" w:hAnsi="Times New Roman"/>
          <w:bCs/>
          <w:sz w:val="24"/>
          <w:szCs w:val="24"/>
        </w:rPr>
        <w:t xml:space="preserve">“Ašmaņi”, </w:t>
      </w:r>
      <w:proofErr w:type="spellStart"/>
      <w:r w:rsidRPr="00CE7C4B">
        <w:rPr>
          <w:rFonts w:ascii="Times New Roman" w:hAnsi="Times New Roman"/>
          <w:bCs/>
          <w:sz w:val="24"/>
          <w:szCs w:val="24"/>
        </w:rPr>
        <w:t>Augšlīgatne</w:t>
      </w:r>
      <w:proofErr w:type="spellEnd"/>
      <w:r w:rsidRPr="00CE7C4B">
        <w:rPr>
          <w:rFonts w:ascii="Times New Roman" w:hAnsi="Times New Roman"/>
          <w:bCs/>
          <w:sz w:val="24"/>
          <w:szCs w:val="24"/>
        </w:rPr>
        <w:t>, Līgatnes pagasts, Līgatnes novads, ar kadastra Nr. 4262 004 0154 zemes vienībai ar kadastra apzīmējumu 4262 004 0154</w:t>
      </w:r>
      <w:r>
        <w:rPr>
          <w:rFonts w:ascii="Times New Roman" w:hAnsi="Times New Roman"/>
          <w:bCs/>
          <w:sz w:val="24"/>
          <w:szCs w:val="24"/>
        </w:rPr>
        <w:t xml:space="preserve">. </w:t>
      </w:r>
    </w:p>
    <w:p w14:paraId="39B45958" w14:textId="40C3F5D7" w:rsidR="002038E6" w:rsidRDefault="002038E6" w:rsidP="00171035">
      <w:pPr>
        <w:pStyle w:val="ListParagraph"/>
        <w:numPr>
          <w:ilvl w:val="0"/>
          <w:numId w:val="6"/>
        </w:numPr>
        <w:rPr>
          <w:rFonts w:ascii="Times New Roman" w:hAnsi="Times New Roman"/>
          <w:bCs/>
          <w:sz w:val="24"/>
          <w:szCs w:val="24"/>
        </w:rPr>
      </w:pPr>
      <w:r w:rsidRPr="002038E6">
        <w:rPr>
          <w:rFonts w:ascii="Times New Roman" w:hAnsi="Times New Roman"/>
          <w:bCs/>
          <w:sz w:val="24"/>
          <w:szCs w:val="24"/>
        </w:rPr>
        <w:t xml:space="preserve">Par nosaukuma maiņu un adreses piešķiršanu nekustamam īpašumam “Sarmas 8”, </w:t>
      </w:r>
      <w:proofErr w:type="spellStart"/>
      <w:r w:rsidRPr="002038E6">
        <w:rPr>
          <w:rFonts w:ascii="Times New Roman" w:hAnsi="Times New Roman"/>
          <w:bCs/>
          <w:sz w:val="24"/>
          <w:szCs w:val="24"/>
        </w:rPr>
        <w:t>Augšlīgatne</w:t>
      </w:r>
      <w:proofErr w:type="spellEnd"/>
      <w:r w:rsidRPr="002038E6">
        <w:rPr>
          <w:rFonts w:ascii="Times New Roman" w:hAnsi="Times New Roman"/>
          <w:bCs/>
          <w:sz w:val="24"/>
          <w:szCs w:val="24"/>
        </w:rPr>
        <w:t>, Līgatnes pagasts, Līgatnes novads, ar kadastra Nr. 4262 004 0504 apbūvei paredzētai zemes vienībai ar kadastra apzīmējumu 4262 004 0504</w:t>
      </w:r>
      <w:r>
        <w:rPr>
          <w:rFonts w:ascii="Times New Roman" w:hAnsi="Times New Roman"/>
          <w:bCs/>
          <w:sz w:val="24"/>
          <w:szCs w:val="24"/>
        </w:rPr>
        <w:t xml:space="preserve">. </w:t>
      </w:r>
      <w:r w:rsidRPr="002038E6">
        <w:rPr>
          <w:rFonts w:ascii="Times New Roman" w:hAnsi="Times New Roman"/>
          <w:bCs/>
          <w:sz w:val="24"/>
          <w:szCs w:val="24"/>
        </w:rPr>
        <w:t xml:space="preserve"> </w:t>
      </w:r>
    </w:p>
    <w:p w14:paraId="32715483" w14:textId="31340461" w:rsidR="00AB0989" w:rsidRDefault="00AB0989" w:rsidP="00171035">
      <w:pPr>
        <w:pStyle w:val="ListParagraph"/>
        <w:numPr>
          <w:ilvl w:val="0"/>
          <w:numId w:val="6"/>
        </w:numPr>
        <w:rPr>
          <w:rFonts w:ascii="Times New Roman" w:hAnsi="Times New Roman"/>
          <w:bCs/>
          <w:sz w:val="24"/>
          <w:szCs w:val="24"/>
        </w:rPr>
      </w:pPr>
      <w:r w:rsidRPr="00AB0989">
        <w:rPr>
          <w:rFonts w:ascii="Times New Roman" w:hAnsi="Times New Roman"/>
          <w:bCs/>
          <w:sz w:val="24"/>
          <w:szCs w:val="24"/>
        </w:rPr>
        <w:t>Par nekustamā īpašuma “</w:t>
      </w:r>
      <w:proofErr w:type="spellStart"/>
      <w:r w:rsidRPr="00AB0989">
        <w:rPr>
          <w:rFonts w:ascii="Times New Roman" w:hAnsi="Times New Roman"/>
          <w:bCs/>
          <w:sz w:val="24"/>
          <w:szCs w:val="24"/>
        </w:rPr>
        <w:t>Skapari</w:t>
      </w:r>
      <w:proofErr w:type="spellEnd"/>
      <w:r w:rsidRPr="00AB0989">
        <w:rPr>
          <w:rFonts w:ascii="Times New Roman" w:hAnsi="Times New Roman"/>
          <w:bCs/>
          <w:sz w:val="24"/>
          <w:szCs w:val="24"/>
        </w:rPr>
        <w:t>”, Līgatnes pagasts, Līgatnes novads, ar kadastra Nr. 4262 004 0211 sadalīšanu un jaunu īpašumu izveidošanu</w:t>
      </w:r>
      <w:r>
        <w:rPr>
          <w:rFonts w:ascii="Times New Roman" w:hAnsi="Times New Roman"/>
          <w:bCs/>
          <w:sz w:val="24"/>
          <w:szCs w:val="24"/>
        </w:rPr>
        <w:t xml:space="preserve">. </w:t>
      </w:r>
    </w:p>
    <w:p w14:paraId="2085344C" w14:textId="1092993B" w:rsidR="00727E94" w:rsidRDefault="00727E94" w:rsidP="00171035">
      <w:pPr>
        <w:pStyle w:val="ListParagraph"/>
        <w:numPr>
          <w:ilvl w:val="0"/>
          <w:numId w:val="6"/>
        </w:numPr>
        <w:rPr>
          <w:rFonts w:ascii="Times New Roman" w:hAnsi="Times New Roman"/>
          <w:bCs/>
          <w:sz w:val="24"/>
          <w:szCs w:val="24"/>
        </w:rPr>
      </w:pPr>
      <w:r w:rsidRPr="00727E94">
        <w:rPr>
          <w:rFonts w:ascii="Times New Roman" w:hAnsi="Times New Roman"/>
          <w:bCs/>
          <w:sz w:val="24"/>
          <w:szCs w:val="24"/>
        </w:rPr>
        <w:t>Par zemes nomas līguma izbeigšanu</w:t>
      </w:r>
      <w:r>
        <w:rPr>
          <w:rFonts w:ascii="Times New Roman" w:hAnsi="Times New Roman"/>
          <w:bCs/>
          <w:sz w:val="24"/>
          <w:szCs w:val="24"/>
        </w:rPr>
        <w:t xml:space="preserve">. </w:t>
      </w:r>
    </w:p>
    <w:p w14:paraId="145C97DB" w14:textId="144F4C69" w:rsidR="009465CA" w:rsidRPr="009F3C47" w:rsidRDefault="009465CA" w:rsidP="00171035">
      <w:pPr>
        <w:numPr>
          <w:ilvl w:val="0"/>
          <w:numId w:val="6"/>
        </w:numPr>
        <w:rPr>
          <w:rFonts w:ascii="Times New Roman" w:hAnsi="Times New Roman"/>
          <w:b/>
          <w:sz w:val="24"/>
          <w:szCs w:val="24"/>
          <w:u w:val="single"/>
        </w:rPr>
      </w:pPr>
      <w:r w:rsidRPr="009F3C47">
        <w:rPr>
          <w:rFonts w:ascii="Times New Roman" w:hAnsi="Times New Roman"/>
          <w:sz w:val="24"/>
          <w:szCs w:val="24"/>
        </w:rPr>
        <w:t xml:space="preserve">Par </w:t>
      </w:r>
      <w:bookmarkStart w:id="5" w:name="_Hlk30320098"/>
      <w:r w:rsidRPr="009F3C47">
        <w:rPr>
          <w:rFonts w:ascii="Times New Roman" w:hAnsi="Times New Roman"/>
          <w:sz w:val="24"/>
          <w:szCs w:val="24"/>
        </w:rPr>
        <w:t>Līgatnes novada domes 202</w:t>
      </w:r>
      <w:r>
        <w:rPr>
          <w:rFonts w:ascii="Times New Roman" w:hAnsi="Times New Roman"/>
          <w:sz w:val="24"/>
          <w:szCs w:val="24"/>
        </w:rPr>
        <w:t>1</w:t>
      </w:r>
      <w:r w:rsidRPr="009F3C47">
        <w:rPr>
          <w:rFonts w:ascii="Times New Roman" w:hAnsi="Times New Roman"/>
          <w:sz w:val="24"/>
          <w:szCs w:val="24"/>
        </w:rPr>
        <w:t xml:space="preserve">.gada </w:t>
      </w:r>
      <w:r>
        <w:rPr>
          <w:rFonts w:ascii="Times New Roman" w:hAnsi="Times New Roman"/>
          <w:sz w:val="24"/>
          <w:szCs w:val="24"/>
        </w:rPr>
        <w:t>28.janvāra</w:t>
      </w:r>
      <w:r w:rsidRPr="009F3C47">
        <w:rPr>
          <w:rFonts w:ascii="Times New Roman" w:hAnsi="Times New Roman"/>
          <w:sz w:val="24"/>
          <w:szCs w:val="24"/>
        </w:rPr>
        <w:t xml:space="preserve"> saistošo noteikumu 2</w:t>
      </w:r>
      <w:r>
        <w:rPr>
          <w:rFonts w:ascii="Times New Roman" w:hAnsi="Times New Roman"/>
          <w:sz w:val="24"/>
          <w:szCs w:val="24"/>
        </w:rPr>
        <w:t>1</w:t>
      </w:r>
      <w:r w:rsidRPr="009F3C47">
        <w:rPr>
          <w:rFonts w:ascii="Times New Roman" w:hAnsi="Times New Roman"/>
          <w:sz w:val="24"/>
          <w:szCs w:val="24"/>
        </w:rPr>
        <w:t>/2 „Līgatnes novada pašvaldības budžets 202</w:t>
      </w:r>
      <w:r>
        <w:rPr>
          <w:rFonts w:ascii="Times New Roman" w:hAnsi="Times New Roman"/>
          <w:sz w:val="24"/>
          <w:szCs w:val="24"/>
        </w:rPr>
        <w:t>1</w:t>
      </w:r>
      <w:r w:rsidRPr="009F3C47">
        <w:rPr>
          <w:rFonts w:ascii="Times New Roman" w:hAnsi="Times New Roman"/>
          <w:sz w:val="24"/>
          <w:szCs w:val="24"/>
        </w:rPr>
        <w:t xml:space="preserve">.gadam” </w:t>
      </w:r>
      <w:bookmarkEnd w:id="5"/>
      <w:r w:rsidRPr="009F3C47">
        <w:rPr>
          <w:rFonts w:ascii="Times New Roman" w:hAnsi="Times New Roman"/>
          <w:sz w:val="24"/>
          <w:szCs w:val="24"/>
        </w:rPr>
        <w:t>apstiprināšanu.</w:t>
      </w:r>
      <w:r w:rsidRPr="009F3C47">
        <w:rPr>
          <w:rFonts w:ascii="Times New Roman" w:hAnsi="Times New Roman"/>
          <w:b/>
          <w:sz w:val="24"/>
          <w:szCs w:val="24"/>
          <w:u w:val="single"/>
        </w:rPr>
        <w:t xml:space="preserve"> </w:t>
      </w:r>
    </w:p>
    <w:p w14:paraId="72B22B91" w14:textId="2DE698E1" w:rsidR="00F26E21" w:rsidRPr="00F26E21" w:rsidRDefault="00F26E21" w:rsidP="00F26E21">
      <w:pPr>
        <w:pStyle w:val="ListParagraph"/>
        <w:numPr>
          <w:ilvl w:val="0"/>
          <w:numId w:val="6"/>
        </w:numPr>
        <w:rPr>
          <w:rFonts w:ascii="Times New Roman" w:hAnsi="Times New Roman"/>
          <w:bCs/>
          <w:sz w:val="24"/>
          <w:szCs w:val="24"/>
        </w:rPr>
      </w:pPr>
      <w:r w:rsidRPr="00F26E21">
        <w:rPr>
          <w:rFonts w:ascii="Times New Roman" w:hAnsi="Times New Roman"/>
          <w:bCs/>
          <w:sz w:val="24"/>
          <w:szCs w:val="24"/>
        </w:rPr>
        <w:t>Par Līgatnes novada pašvaldībai piederošā nekustamā īpašuma</w:t>
      </w:r>
      <w:r>
        <w:rPr>
          <w:rFonts w:ascii="Times New Roman" w:hAnsi="Times New Roman"/>
          <w:bCs/>
          <w:sz w:val="24"/>
          <w:szCs w:val="24"/>
        </w:rPr>
        <w:t xml:space="preserve"> </w:t>
      </w:r>
      <w:proofErr w:type="spellStart"/>
      <w:r w:rsidRPr="00F26E21">
        <w:rPr>
          <w:rFonts w:ascii="Times New Roman" w:hAnsi="Times New Roman"/>
          <w:bCs/>
          <w:sz w:val="24"/>
          <w:szCs w:val="24"/>
        </w:rPr>
        <w:t>Spriņģu</w:t>
      </w:r>
      <w:proofErr w:type="spellEnd"/>
      <w:r w:rsidRPr="00F26E21">
        <w:rPr>
          <w:rFonts w:ascii="Times New Roman" w:hAnsi="Times New Roman"/>
          <w:bCs/>
          <w:sz w:val="24"/>
          <w:szCs w:val="24"/>
        </w:rPr>
        <w:t xml:space="preserve"> iela 7, Līgatne, Līgatnes novads, ar kadastra Nr. 4211 006 0038 zemes vienības ar kadastra apzīmējumu 4211 006 0038 un ēkas uz tās ar kadastra apzīmējumu 4211 006 0038 001 nomas maksas un vērtības noteikšanu</w:t>
      </w:r>
      <w:r>
        <w:rPr>
          <w:rFonts w:ascii="Times New Roman" w:hAnsi="Times New Roman"/>
          <w:bCs/>
          <w:sz w:val="24"/>
          <w:szCs w:val="24"/>
        </w:rPr>
        <w:t xml:space="preserve">. </w:t>
      </w:r>
    </w:p>
    <w:p w14:paraId="7BD36FC5" w14:textId="40BEC5B1" w:rsidR="00850618" w:rsidRPr="00831BB2" w:rsidRDefault="00850618" w:rsidP="00171035">
      <w:pPr>
        <w:pStyle w:val="ListParagraph"/>
        <w:numPr>
          <w:ilvl w:val="0"/>
          <w:numId w:val="6"/>
        </w:numPr>
        <w:rPr>
          <w:rFonts w:ascii="Times New Roman" w:hAnsi="Times New Roman"/>
          <w:bCs/>
          <w:sz w:val="24"/>
          <w:szCs w:val="24"/>
        </w:rPr>
      </w:pPr>
      <w:r w:rsidRPr="00850618">
        <w:rPr>
          <w:rFonts w:ascii="Times New Roman" w:eastAsia="Times New Roman" w:hAnsi="Times New Roman"/>
          <w:bCs/>
          <w:sz w:val="24"/>
          <w:szCs w:val="24"/>
          <w:lang w:eastAsia="lv-LV"/>
        </w:rPr>
        <w:t xml:space="preserve">Par Līgatnes novada domes 2021.gada </w:t>
      </w:r>
      <w:r w:rsidR="00AF7E15">
        <w:rPr>
          <w:rFonts w:ascii="Times New Roman" w:eastAsia="Times New Roman" w:hAnsi="Times New Roman"/>
          <w:bCs/>
          <w:sz w:val="24"/>
          <w:szCs w:val="24"/>
          <w:lang w:eastAsia="lv-LV"/>
        </w:rPr>
        <w:t>28.janvāra</w:t>
      </w:r>
      <w:r w:rsidRPr="00850618">
        <w:rPr>
          <w:rFonts w:ascii="Times New Roman" w:eastAsia="Times New Roman" w:hAnsi="Times New Roman"/>
          <w:bCs/>
          <w:sz w:val="24"/>
          <w:szCs w:val="24"/>
          <w:lang w:eastAsia="lv-LV"/>
        </w:rPr>
        <w:t xml:space="preserve"> saistoš</w:t>
      </w:r>
      <w:r w:rsidR="00AF7E15">
        <w:rPr>
          <w:rFonts w:ascii="Times New Roman" w:eastAsia="Times New Roman" w:hAnsi="Times New Roman"/>
          <w:bCs/>
          <w:sz w:val="24"/>
          <w:szCs w:val="24"/>
          <w:lang w:eastAsia="lv-LV"/>
        </w:rPr>
        <w:t>o</w:t>
      </w:r>
      <w:r w:rsidRPr="00850618">
        <w:rPr>
          <w:rFonts w:ascii="Times New Roman" w:eastAsia="Times New Roman" w:hAnsi="Times New Roman"/>
          <w:bCs/>
          <w:sz w:val="24"/>
          <w:szCs w:val="24"/>
          <w:lang w:eastAsia="lv-LV"/>
        </w:rPr>
        <w:t xml:space="preserve"> noteikum</w:t>
      </w:r>
      <w:r w:rsidR="00AF7E15">
        <w:rPr>
          <w:rFonts w:ascii="Times New Roman" w:eastAsia="Times New Roman" w:hAnsi="Times New Roman"/>
          <w:bCs/>
          <w:sz w:val="24"/>
          <w:szCs w:val="24"/>
          <w:lang w:eastAsia="lv-LV"/>
        </w:rPr>
        <w:t>u</w:t>
      </w:r>
      <w:r w:rsidRPr="00850618">
        <w:rPr>
          <w:rFonts w:ascii="Times New Roman" w:eastAsia="Times New Roman" w:hAnsi="Times New Roman"/>
          <w:bCs/>
          <w:sz w:val="24"/>
          <w:szCs w:val="24"/>
          <w:lang w:eastAsia="lv-LV"/>
        </w:rPr>
        <w:t xml:space="preserve"> Nr</w:t>
      </w:r>
      <w:r w:rsidR="00AF7E15">
        <w:rPr>
          <w:rFonts w:ascii="Times New Roman" w:eastAsia="Times New Roman" w:hAnsi="Times New Roman"/>
          <w:bCs/>
          <w:sz w:val="24"/>
          <w:szCs w:val="24"/>
          <w:lang w:eastAsia="lv-LV"/>
        </w:rPr>
        <w:t>.2</w:t>
      </w:r>
      <w:r w:rsidR="00F9115F">
        <w:rPr>
          <w:rFonts w:ascii="Times New Roman" w:eastAsia="Times New Roman" w:hAnsi="Times New Roman"/>
          <w:bCs/>
          <w:sz w:val="24"/>
          <w:szCs w:val="24"/>
          <w:lang w:eastAsia="lv-LV"/>
        </w:rPr>
        <w:t>1</w:t>
      </w:r>
      <w:r w:rsidR="00AF7E15">
        <w:rPr>
          <w:rFonts w:ascii="Times New Roman" w:eastAsia="Times New Roman" w:hAnsi="Times New Roman"/>
          <w:bCs/>
          <w:sz w:val="24"/>
          <w:szCs w:val="24"/>
          <w:lang w:eastAsia="lv-LV"/>
        </w:rPr>
        <w:t xml:space="preserve">/3 </w:t>
      </w:r>
      <w:r w:rsidRPr="00AF7E15">
        <w:rPr>
          <w:rFonts w:ascii="Times New Roman" w:eastAsia="Times New Roman" w:hAnsi="Times New Roman"/>
          <w:bCs/>
          <w:sz w:val="24"/>
          <w:szCs w:val="24"/>
          <w:lang w:eastAsia="lv-LV"/>
        </w:rPr>
        <w:t xml:space="preserve">“Grozījumi Līgatnes novada domes </w:t>
      </w:r>
      <w:bookmarkStart w:id="6" w:name="_Hlk58848857"/>
      <w:r w:rsidRPr="00AF7E15">
        <w:rPr>
          <w:rFonts w:ascii="Times New Roman" w:eastAsia="Times New Roman" w:hAnsi="Times New Roman"/>
          <w:bCs/>
          <w:sz w:val="24"/>
          <w:szCs w:val="24"/>
          <w:lang w:eastAsia="lv-LV"/>
        </w:rPr>
        <w:t>2010. gada 19. augusta saistošajos noteikumos Nr. 24/10</w:t>
      </w:r>
      <w:bookmarkStart w:id="7" w:name="_Hlk58837664"/>
      <w:r w:rsidRPr="00AF7E15">
        <w:rPr>
          <w:rFonts w:ascii="Times New Roman" w:eastAsia="Times New Roman" w:hAnsi="Times New Roman"/>
          <w:bCs/>
          <w:sz w:val="24"/>
          <w:szCs w:val="24"/>
          <w:lang w:eastAsia="lv-LV"/>
        </w:rPr>
        <w:t xml:space="preserve"> “Par reklāmu, </w:t>
      </w:r>
      <w:proofErr w:type="spellStart"/>
      <w:r w:rsidRPr="00AF7E15">
        <w:rPr>
          <w:rFonts w:ascii="Times New Roman" w:eastAsia="Times New Roman" w:hAnsi="Times New Roman"/>
          <w:bCs/>
          <w:sz w:val="24"/>
          <w:szCs w:val="24"/>
          <w:lang w:eastAsia="lv-LV"/>
        </w:rPr>
        <w:t>izkārtņu</w:t>
      </w:r>
      <w:proofErr w:type="spellEnd"/>
      <w:r w:rsidRPr="00AF7E15">
        <w:rPr>
          <w:rFonts w:ascii="Times New Roman" w:eastAsia="Times New Roman" w:hAnsi="Times New Roman"/>
          <w:bCs/>
          <w:sz w:val="24"/>
          <w:szCs w:val="24"/>
          <w:lang w:eastAsia="lv-LV"/>
        </w:rPr>
        <w:t>, sludinājumu un citu informatīvu materiālu saskaņošanas un izvietošanas kārtību”</w:t>
      </w:r>
      <w:bookmarkEnd w:id="6"/>
      <w:bookmarkEnd w:id="7"/>
      <w:r w:rsidRPr="00AF7E15">
        <w:rPr>
          <w:rFonts w:ascii="Times New Roman" w:eastAsia="Times New Roman" w:hAnsi="Times New Roman"/>
          <w:bCs/>
          <w:sz w:val="24"/>
          <w:szCs w:val="24"/>
          <w:lang w:eastAsia="lv-LV"/>
        </w:rPr>
        <w:t>”</w:t>
      </w:r>
      <w:r w:rsidR="00AF7E15">
        <w:rPr>
          <w:rFonts w:ascii="Times New Roman" w:eastAsia="Times New Roman" w:hAnsi="Times New Roman"/>
          <w:bCs/>
          <w:sz w:val="24"/>
          <w:szCs w:val="24"/>
          <w:lang w:eastAsia="lv-LV"/>
        </w:rPr>
        <w:t xml:space="preserve"> apstiprināšanu. </w:t>
      </w:r>
    </w:p>
    <w:p w14:paraId="135FE5A9" w14:textId="58C9D95D" w:rsidR="00831BB2" w:rsidRPr="00831BB2" w:rsidRDefault="00831BB2" w:rsidP="00171035">
      <w:pPr>
        <w:pStyle w:val="ListParagraph"/>
        <w:numPr>
          <w:ilvl w:val="0"/>
          <w:numId w:val="6"/>
        </w:numPr>
        <w:rPr>
          <w:rFonts w:ascii="Times New Roman" w:hAnsi="Times New Roman"/>
          <w:sz w:val="24"/>
          <w:szCs w:val="24"/>
        </w:rPr>
      </w:pPr>
      <w:r w:rsidRPr="00831BB2">
        <w:rPr>
          <w:rFonts w:ascii="Times New Roman" w:hAnsi="Times New Roman"/>
          <w:sz w:val="24"/>
          <w:szCs w:val="24"/>
        </w:rPr>
        <w:t xml:space="preserve">Par autoceļu V326 “Līgatnes stacija – </w:t>
      </w:r>
      <w:proofErr w:type="spellStart"/>
      <w:r w:rsidRPr="00831BB2">
        <w:rPr>
          <w:rFonts w:ascii="Times New Roman" w:hAnsi="Times New Roman"/>
          <w:sz w:val="24"/>
          <w:szCs w:val="24"/>
        </w:rPr>
        <w:t>Augšlīgatne</w:t>
      </w:r>
      <w:proofErr w:type="spellEnd"/>
      <w:r w:rsidRPr="00831BB2">
        <w:rPr>
          <w:rFonts w:ascii="Times New Roman" w:hAnsi="Times New Roman"/>
          <w:sz w:val="24"/>
          <w:szCs w:val="24"/>
        </w:rPr>
        <w:t>” un V327 “Līgatnes stacijas – Līgatne” pārņemšanu Līgatnes domes īpašumā</w:t>
      </w:r>
      <w:r>
        <w:rPr>
          <w:rFonts w:ascii="Times New Roman" w:hAnsi="Times New Roman"/>
          <w:sz w:val="24"/>
          <w:szCs w:val="24"/>
        </w:rPr>
        <w:t xml:space="preserve">. </w:t>
      </w:r>
      <w:r w:rsidRPr="00831BB2">
        <w:rPr>
          <w:rFonts w:ascii="Times New Roman" w:hAnsi="Times New Roman"/>
          <w:sz w:val="24"/>
          <w:szCs w:val="24"/>
        </w:rPr>
        <w:t xml:space="preserve"> </w:t>
      </w:r>
    </w:p>
    <w:p w14:paraId="2A30E9D9" w14:textId="77777777" w:rsidR="005A6238" w:rsidRPr="00BC1366" w:rsidRDefault="005A6238" w:rsidP="00171035">
      <w:pPr>
        <w:numPr>
          <w:ilvl w:val="0"/>
          <w:numId w:val="6"/>
        </w:numPr>
        <w:rPr>
          <w:rFonts w:ascii="Times New Roman" w:hAnsi="Times New Roman"/>
          <w:bCs/>
          <w:sz w:val="24"/>
          <w:szCs w:val="24"/>
        </w:rPr>
      </w:pPr>
      <w:r w:rsidRPr="00360320">
        <w:rPr>
          <w:rFonts w:ascii="Times New Roman" w:hAnsi="Times New Roman"/>
          <w:sz w:val="24"/>
          <w:szCs w:val="24"/>
        </w:rPr>
        <w:t xml:space="preserve">Par </w:t>
      </w:r>
      <w:r w:rsidRPr="00360320">
        <w:rPr>
          <w:rFonts w:ascii="Times New Roman" w:hAnsi="Times New Roman"/>
          <w:bCs/>
          <w:sz w:val="24"/>
          <w:szCs w:val="24"/>
        </w:rPr>
        <w:t>person</w:t>
      </w:r>
      <w:r>
        <w:rPr>
          <w:rFonts w:ascii="Times New Roman" w:hAnsi="Times New Roman"/>
          <w:bCs/>
          <w:sz w:val="24"/>
          <w:szCs w:val="24"/>
        </w:rPr>
        <w:t>as</w:t>
      </w:r>
      <w:r w:rsidRPr="00360320">
        <w:rPr>
          <w:rFonts w:ascii="Times New Roman" w:hAnsi="Times New Roman"/>
          <w:bCs/>
          <w:sz w:val="24"/>
          <w:szCs w:val="24"/>
        </w:rPr>
        <w:t xml:space="preserve"> iekļaušanu Palīdzības reģistrā, saskaņā ar Līgatnes novada domes saistošajiem noteikumiem Nr.6/10 „Par kārtību, kādā Līgatnes novadā tiek sniegta pašvaldības palīdzība dzīvokļa jautājumu risināšanā un </w:t>
      </w:r>
      <w:r w:rsidRPr="00360320">
        <w:rPr>
          <w:rFonts w:ascii="Times New Roman" w:hAnsi="Times New Roman"/>
          <w:sz w:val="24"/>
          <w:szCs w:val="24"/>
        </w:rPr>
        <w:t>reģistrējamas personas, kurām izīrējamas pašvaldībai piederošās vai tās nomātās dzīvojamās telpas”.</w:t>
      </w:r>
    </w:p>
    <w:p w14:paraId="489B1DAF" w14:textId="6963568B" w:rsidR="00AF6B6A" w:rsidRPr="00AF6B6A" w:rsidRDefault="00AF6B6A" w:rsidP="00171035">
      <w:pPr>
        <w:pStyle w:val="ListParagraph"/>
        <w:numPr>
          <w:ilvl w:val="0"/>
          <w:numId w:val="6"/>
        </w:numPr>
        <w:rPr>
          <w:rFonts w:ascii="Times New Roman" w:hAnsi="Times New Roman"/>
          <w:sz w:val="24"/>
          <w:szCs w:val="24"/>
          <w:lang w:eastAsia="lv-LV"/>
        </w:rPr>
      </w:pPr>
      <w:r w:rsidRPr="00AF6B6A">
        <w:rPr>
          <w:rFonts w:ascii="Times New Roman" w:hAnsi="Times New Roman"/>
          <w:sz w:val="24"/>
          <w:szCs w:val="24"/>
        </w:rPr>
        <w:t xml:space="preserve">Par </w:t>
      </w:r>
      <w:bookmarkStart w:id="8" w:name="_Hlk61869615"/>
      <w:bookmarkStart w:id="9" w:name="_Hlk61869487"/>
      <w:r w:rsidRPr="00AF6B6A">
        <w:rPr>
          <w:rFonts w:ascii="Times New Roman" w:hAnsi="Times New Roman"/>
          <w:sz w:val="24"/>
          <w:szCs w:val="24"/>
        </w:rPr>
        <w:t xml:space="preserve">Līgatnes novada domes 2021. gada </w:t>
      </w:r>
      <w:r w:rsidR="00BE36D8">
        <w:rPr>
          <w:rFonts w:ascii="Times New Roman" w:hAnsi="Times New Roman"/>
          <w:sz w:val="24"/>
          <w:szCs w:val="24"/>
        </w:rPr>
        <w:t>28</w:t>
      </w:r>
      <w:r w:rsidRPr="00AF6B6A">
        <w:rPr>
          <w:rFonts w:ascii="Times New Roman" w:hAnsi="Times New Roman"/>
          <w:sz w:val="24"/>
          <w:szCs w:val="24"/>
        </w:rPr>
        <w:t>. janvāra saistošo noteikumu Nr.</w:t>
      </w:r>
      <w:r w:rsidR="00BE36D8">
        <w:rPr>
          <w:rFonts w:ascii="Times New Roman" w:hAnsi="Times New Roman"/>
          <w:sz w:val="24"/>
          <w:szCs w:val="24"/>
        </w:rPr>
        <w:t>21/4</w:t>
      </w:r>
      <w:r w:rsidRPr="00AF6B6A">
        <w:rPr>
          <w:rFonts w:ascii="Times New Roman" w:hAnsi="Times New Roman"/>
          <w:sz w:val="24"/>
          <w:szCs w:val="24"/>
        </w:rPr>
        <w:t xml:space="preserve">   </w:t>
      </w:r>
      <w:r w:rsidRPr="00AF6B6A">
        <w:rPr>
          <w:rFonts w:ascii="Times New Roman" w:hAnsi="Times New Roman"/>
          <w:sz w:val="24"/>
          <w:szCs w:val="24"/>
          <w:lang w:eastAsia="lv-LV"/>
        </w:rPr>
        <w:t>“Grozījumi Līgatnes novada domes 2015. gada 23. aprīļa saistošajos noteikumos Nr.15/7 “Par ģimenes vai atsevišķi dzīvojošas personas atzīšanu par trūcīgu vai maznodrošinātu Līgatnes novadā””</w:t>
      </w:r>
      <w:bookmarkEnd w:id="8"/>
      <w:r w:rsidRPr="00AF6B6A">
        <w:rPr>
          <w:rFonts w:ascii="Times New Roman" w:hAnsi="Times New Roman"/>
          <w:sz w:val="24"/>
          <w:szCs w:val="24"/>
          <w:lang w:eastAsia="lv-LV"/>
        </w:rPr>
        <w:t xml:space="preserve"> apstiprināšanu</w:t>
      </w:r>
      <w:bookmarkEnd w:id="9"/>
      <w:r w:rsidRPr="00AF6B6A">
        <w:rPr>
          <w:rFonts w:ascii="Times New Roman" w:hAnsi="Times New Roman"/>
          <w:sz w:val="24"/>
          <w:szCs w:val="24"/>
          <w:lang w:eastAsia="lv-LV"/>
        </w:rPr>
        <w:t>.</w:t>
      </w:r>
    </w:p>
    <w:p w14:paraId="01CE9B98" w14:textId="468B2429" w:rsidR="00AF6B6A" w:rsidRDefault="00AF6B6A" w:rsidP="00171035">
      <w:pPr>
        <w:numPr>
          <w:ilvl w:val="0"/>
          <w:numId w:val="6"/>
        </w:numPr>
        <w:rPr>
          <w:rFonts w:ascii="Times New Roman" w:hAnsi="Times New Roman"/>
          <w:sz w:val="24"/>
          <w:szCs w:val="24"/>
        </w:rPr>
      </w:pPr>
      <w:bookmarkStart w:id="10" w:name="_Hlk59109434"/>
      <w:r w:rsidRPr="00646F73">
        <w:rPr>
          <w:rFonts w:ascii="Times New Roman" w:hAnsi="Times New Roman"/>
          <w:sz w:val="24"/>
          <w:szCs w:val="24"/>
        </w:rPr>
        <w:lastRenderedPageBreak/>
        <w:t>Par Līgatnes novada domes 202</w:t>
      </w:r>
      <w:r>
        <w:rPr>
          <w:rFonts w:ascii="Times New Roman" w:hAnsi="Times New Roman"/>
          <w:sz w:val="24"/>
          <w:szCs w:val="24"/>
        </w:rPr>
        <w:t>1</w:t>
      </w:r>
      <w:r w:rsidRPr="00646F73">
        <w:rPr>
          <w:rFonts w:ascii="Times New Roman" w:hAnsi="Times New Roman"/>
          <w:sz w:val="24"/>
          <w:szCs w:val="24"/>
        </w:rPr>
        <w:t xml:space="preserve">. gada </w:t>
      </w:r>
      <w:r w:rsidR="004E16F7">
        <w:rPr>
          <w:rFonts w:ascii="Times New Roman" w:hAnsi="Times New Roman"/>
          <w:sz w:val="24"/>
          <w:szCs w:val="24"/>
        </w:rPr>
        <w:t>28</w:t>
      </w:r>
      <w:r w:rsidRPr="00646F73">
        <w:rPr>
          <w:rFonts w:ascii="Times New Roman" w:hAnsi="Times New Roman"/>
          <w:sz w:val="24"/>
          <w:szCs w:val="24"/>
        </w:rPr>
        <w:t xml:space="preserve">. </w:t>
      </w:r>
      <w:r>
        <w:rPr>
          <w:rFonts w:ascii="Times New Roman" w:hAnsi="Times New Roman"/>
          <w:sz w:val="24"/>
          <w:szCs w:val="24"/>
        </w:rPr>
        <w:t>janvāra</w:t>
      </w:r>
      <w:r w:rsidRPr="00646F73">
        <w:rPr>
          <w:rFonts w:ascii="Times New Roman" w:hAnsi="Times New Roman"/>
          <w:sz w:val="24"/>
          <w:szCs w:val="24"/>
        </w:rPr>
        <w:t xml:space="preserve"> saistošo noteikumu Nr.</w:t>
      </w:r>
      <w:r w:rsidR="004E16F7">
        <w:rPr>
          <w:rFonts w:ascii="Times New Roman" w:hAnsi="Times New Roman"/>
          <w:sz w:val="24"/>
          <w:szCs w:val="24"/>
        </w:rPr>
        <w:t>21/5</w:t>
      </w:r>
      <w:r>
        <w:rPr>
          <w:rFonts w:ascii="Times New Roman" w:hAnsi="Times New Roman"/>
          <w:sz w:val="24"/>
          <w:szCs w:val="24"/>
        </w:rPr>
        <w:t xml:space="preserve"> </w:t>
      </w:r>
      <w:r w:rsidRPr="00F21B21">
        <w:rPr>
          <w:rFonts w:ascii="Times New Roman" w:hAnsi="Times New Roman"/>
          <w:sz w:val="24"/>
          <w:szCs w:val="24"/>
        </w:rPr>
        <w:t>“Grozījumi Līgatnes novada domes 20</w:t>
      </w:r>
      <w:r>
        <w:rPr>
          <w:rFonts w:ascii="Times New Roman" w:hAnsi="Times New Roman"/>
          <w:sz w:val="24"/>
          <w:szCs w:val="24"/>
        </w:rPr>
        <w:t>19</w:t>
      </w:r>
      <w:r w:rsidRPr="00F21B21">
        <w:rPr>
          <w:rFonts w:ascii="Times New Roman" w:hAnsi="Times New Roman"/>
          <w:sz w:val="24"/>
          <w:szCs w:val="24"/>
        </w:rPr>
        <w:t xml:space="preserve">. gada </w:t>
      </w:r>
      <w:r>
        <w:rPr>
          <w:rFonts w:ascii="Times New Roman" w:hAnsi="Times New Roman"/>
          <w:sz w:val="24"/>
          <w:szCs w:val="24"/>
        </w:rPr>
        <w:t>26. septembra</w:t>
      </w:r>
      <w:r w:rsidRPr="00F21B21">
        <w:rPr>
          <w:rFonts w:ascii="Times New Roman" w:hAnsi="Times New Roman"/>
          <w:sz w:val="24"/>
          <w:szCs w:val="24"/>
        </w:rPr>
        <w:t xml:space="preserve"> saistošajos noteikumos Nr. </w:t>
      </w:r>
      <w:r>
        <w:rPr>
          <w:rFonts w:ascii="Times New Roman" w:hAnsi="Times New Roman"/>
          <w:sz w:val="24"/>
          <w:szCs w:val="24"/>
        </w:rPr>
        <w:t xml:space="preserve">19/16 </w:t>
      </w:r>
      <w:r w:rsidRPr="00F21B21">
        <w:rPr>
          <w:rFonts w:ascii="Times New Roman" w:hAnsi="Times New Roman"/>
          <w:sz w:val="24"/>
          <w:szCs w:val="24"/>
        </w:rPr>
        <w:t>“</w:t>
      </w:r>
      <w:r w:rsidRPr="002300DF">
        <w:rPr>
          <w:rFonts w:ascii="Times New Roman" w:hAnsi="Times New Roman"/>
          <w:sz w:val="24"/>
          <w:szCs w:val="24"/>
        </w:rPr>
        <w:t>Par pabalstu garantētā minimālā ienākumu līmeņa nodrošināšanai un pabalstu ēdināšanai bērniem Līgatnes novadā</w:t>
      </w:r>
      <w:r w:rsidRPr="00F21B21">
        <w:rPr>
          <w:rFonts w:ascii="Times New Roman" w:hAnsi="Times New Roman"/>
          <w:sz w:val="24"/>
          <w:szCs w:val="24"/>
        </w:rPr>
        <w:t>””</w:t>
      </w:r>
      <w:r>
        <w:rPr>
          <w:rFonts w:ascii="Times New Roman" w:hAnsi="Times New Roman"/>
          <w:sz w:val="24"/>
          <w:szCs w:val="24"/>
        </w:rPr>
        <w:t xml:space="preserve"> apstiprināšanu</w:t>
      </w:r>
      <w:bookmarkEnd w:id="10"/>
      <w:r>
        <w:rPr>
          <w:rFonts w:ascii="Times New Roman" w:hAnsi="Times New Roman"/>
          <w:sz w:val="24"/>
          <w:szCs w:val="24"/>
        </w:rPr>
        <w:t>.</w:t>
      </w:r>
    </w:p>
    <w:p w14:paraId="6E33C19A" w14:textId="21A1875F" w:rsidR="00AF6B6A" w:rsidRDefault="00AF6B6A" w:rsidP="00171035">
      <w:pPr>
        <w:numPr>
          <w:ilvl w:val="0"/>
          <w:numId w:val="6"/>
        </w:numPr>
        <w:rPr>
          <w:rFonts w:ascii="Times New Roman" w:hAnsi="Times New Roman"/>
          <w:sz w:val="24"/>
          <w:szCs w:val="24"/>
        </w:rPr>
      </w:pPr>
      <w:bookmarkStart w:id="11" w:name="_Hlk59109968"/>
      <w:r w:rsidRPr="00F21B21">
        <w:rPr>
          <w:rFonts w:ascii="Times New Roman" w:hAnsi="Times New Roman"/>
          <w:sz w:val="24"/>
          <w:szCs w:val="24"/>
        </w:rPr>
        <w:t xml:space="preserve">Par </w:t>
      </w:r>
      <w:bookmarkStart w:id="12" w:name="_Hlk61872113"/>
      <w:r w:rsidRPr="00F21B21">
        <w:rPr>
          <w:rFonts w:ascii="Times New Roman" w:hAnsi="Times New Roman"/>
          <w:sz w:val="24"/>
          <w:szCs w:val="24"/>
        </w:rPr>
        <w:t>Līgatnes novada domes 202</w:t>
      </w:r>
      <w:r>
        <w:rPr>
          <w:rFonts w:ascii="Times New Roman" w:hAnsi="Times New Roman"/>
          <w:sz w:val="24"/>
          <w:szCs w:val="24"/>
        </w:rPr>
        <w:t>1</w:t>
      </w:r>
      <w:r w:rsidRPr="00F21B21">
        <w:rPr>
          <w:rFonts w:ascii="Times New Roman" w:hAnsi="Times New Roman"/>
          <w:sz w:val="24"/>
          <w:szCs w:val="24"/>
        </w:rPr>
        <w:t xml:space="preserve">. gada </w:t>
      </w:r>
      <w:r w:rsidR="004E16F7">
        <w:rPr>
          <w:rFonts w:ascii="Times New Roman" w:hAnsi="Times New Roman"/>
          <w:sz w:val="24"/>
          <w:szCs w:val="24"/>
        </w:rPr>
        <w:t>28</w:t>
      </w:r>
      <w:r w:rsidRPr="00F21B21">
        <w:rPr>
          <w:rFonts w:ascii="Times New Roman" w:hAnsi="Times New Roman"/>
          <w:sz w:val="24"/>
          <w:szCs w:val="24"/>
        </w:rPr>
        <w:t xml:space="preserve">. </w:t>
      </w:r>
      <w:r>
        <w:rPr>
          <w:rFonts w:ascii="Times New Roman" w:hAnsi="Times New Roman"/>
          <w:sz w:val="24"/>
          <w:szCs w:val="24"/>
        </w:rPr>
        <w:t>janvāra</w:t>
      </w:r>
      <w:r w:rsidRPr="00F21B21">
        <w:rPr>
          <w:rFonts w:ascii="Times New Roman" w:hAnsi="Times New Roman"/>
          <w:sz w:val="24"/>
          <w:szCs w:val="24"/>
        </w:rPr>
        <w:t xml:space="preserve"> saistošo noteikumu Nr.</w:t>
      </w:r>
      <w:r w:rsidR="004E16F7">
        <w:rPr>
          <w:rFonts w:ascii="Times New Roman" w:hAnsi="Times New Roman"/>
          <w:sz w:val="24"/>
          <w:szCs w:val="24"/>
        </w:rPr>
        <w:t>21/6</w:t>
      </w:r>
      <w:r>
        <w:rPr>
          <w:rFonts w:ascii="Times New Roman" w:hAnsi="Times New Roman"/>
          <w:sz w:val="24"/>
          <w:szCs w:val="24"/>
        </w:rPr>
        <w:t xml:space="preserve"> </w:t>
      </w:r>
      <w:r w:rsidRPr="00F21B21">
        <w:rPr>
          <w:rFonts w:ascii="Times New Roman" w:hAnsi="Times New Roman"/>
          <w:sz w:val="24"/>
          <w:szCs w:val="24"/>
        </w:rPr>
        <w:t>“Grozījumi Līgatnes novada domes 201</w:t>
      </w:r>
      <w:r>
        <w:rPr>
          <w:rFonts w:ascii="Times New Roman" w:hAnsi="Times New Roman"/>
          <w:sz w:val="24"/>
          <w:szCs w:val="24"/>
        </w:rPr>
        <w:t>5</w:t>
      </w:r>
      <w:r w:rsidRPr="00F21B21">
        <w:rPr>
          <w:rFonts w:ascii="Times New Roman" w:hAnsi="Times New Roman"/>
          <w:sz w:val="24"/>
          <w:szCs w:val="24"/>
        </w:rPr>
        <w:t xml:space="preserve">. gada </w:t>
      </w:r>
      <w:r>
        <w:rPr>
          <w:rFonts w:ascii="Times New Roman" w:hAnsi="Times New Roman"/>
          <w:sz w:val="24"/>
          <w:szCs w:val="24"/>
        </w:rPr>
        <w:t>26</w:t>
      </w:r>
      <w:r w:rsidRPr="00F21B21">
        <w:rPr>
          <w:rFonts w:ascii="Times New Roman" w:hAnsi="Times New Roman"/>
          <w:sz w:val="24"/>
          <w:szCs w:val="24"/>
        </w:rPr>
        <w:t>. marta saistošajos noteikumos</w:t>
      </w:r>
      <w:r>
        <w:rPr>
          <w:rFonts w:ascii="Times New Roman" w:hAnsi="Times New Roman"/>
          <w:sz w:val="24"/>
          <w:szCs w:val="24"/>
        </w:rPr>
        <w:t xml:space="preserve"> </w:t>
      </w:r>
      <w:r w:rsidRPr="00F21B21">
        <w:rPr>
          <w:rFonts w:ascii="Times New Roman" w:hAnsi="Times New Roman"/>
          <w:sz w:val="24"/>
          <w:szCs w:val="24"/>
        </w:rPr>
        <w:t xml:space="preserve">Nr. </w:t>
      </w:r>
      <w:r>
        <w:rPr>
          <w:rFonts w:ascii="Times New Roman" w:hAnsi="Times New Roman"/>
          <w:sz w:val="24"/>
          <w:szCs w:val="24"/>
        </w:rPr>
        <w:t xml:space="preserve">15/4 </w:t>
      </w:r>
      <w:r w:rsidRPr="00F21B21">
        <w:rPr>
          <w:rFonts w:ascii="Times New Roman" w:hAnsi="Times New Roman"/>
          <w:sz w:val="24"/>
          <w:szCs w:val="24"/>
        </w:rPr>
        <w:t>“</w:t>
      </w:r>
      <w:r w:rsidRPr="002300DF">
        <w:rPr>
          <w:rFonts w:ascii="Times New Roman" w:hAnsi="Times New Roman"/>
          <w:sz w:val="24"/>
          <w:szCs w:val="24"/>
        </w:rPr>
        <w:t>Par pašvaldības palīdzību bāreņiem un bez vecāku gādības palikušajiem bērniem</w:t>
      </w:r>
      <w:r w:rsidRPr="00F21B21">
        <w:rPr>
          <w:rFonts w:ascii="Times New Roman" w:hAnsi="Times New Roman"/>
          <w:sz w:val="24"/>
          <w:szCs w:val="24"/>
        </w:rPr>
        <w:t>””</w:t>
      </w:r>
      <w:r>
        <w:rPr>
          <w:rFonts w:ascii="Times New Roman" w:hAnsi="Times New Roman"/>
          <w:sz w:val="24"/>
          <w:szCs w:val="24"/>
        </w:rPr>
        <w:t xml:space="preserve"> apstiprināšanu</w:t>
      </w:r>
      <w:bookmarkEnd w:id="12"/>
      <w:r>
        <w:rPr>
          <w:rFonts w:ascii="Times New Roman" w:hAnsi="Times New Roman"/>
          <w:sz w:val="24"/>
          <w:szCs w:val="24"/>
        </w:rPr>
        <w:t>.</w:t>
      </w:r>
      <w:bookmarkEnd w:id="11"/>
    </w:p>
    <w:p w14:paraId="5297114E" w14:textId="604EB0C8" w:rsidR="00AF6B6A" w:rsidRDefault="00AF6B6A" w:rsidP="00171035">
      <w:pPr>
        <w:numPr>
          <w:ilvl w:val="0"/>
          <w:numId w:val="6"/>
        </w:numPr>
        <w:rPr>
          <w:rFonts w:ascii="Times New Roman" w:hAnsi="Times New Roman"/>
          <w:sz w:val="24"/>
          <w:szCs w:val="24"/>
        </w:rPr>
      </w:pPr>
      <w:bookmarkStart w:id="13" w:name="_Hlk59110557"/>
      <w:r w:rsidRPr="00F21B21">
        <w:rPr>
          <w:rFonts w:ascii="Times New Roman" w:hAnsi="Times New Roman"/>
          <w:sz w:val="24"/>
          <w:szCs w:val="24"/>
        </w:rPr>
        <w:t xml:space="preserve">Par </w:t>
      </w:r>
      <w:r w:rsidR="005346B6">
        <w:rPr>
          <w:rFonts w:ascii="Times New Roman" w:hAnsi="Times New Roman"/>
          <w:sz w:val="24"/>
          <w:szCs w:val="24"/>
        </w:rPr>
        <w:t>grozījumiem</w:t>
      </w:r>
      <w:r w:rsidRPr="00F21B21">
        <w:rPr>
          <w:rFonts w:ascii="Times New Roman" w:hAnsi="Times New Roman"/>
          <w:sz w:val="24"/>
          <w:szCs w:val="24"/>
        </w:rPr>
        <w:t xml:space="preserve"> Līgatnes novada domes 20</w:t>
      </w:r>
      <w:r>
        <w:rPr>
          <w:rFonts w:ascii="Times New Roman" w:hAnsi="Times New Roman"/>
          <w:sz w:val="24"/>
          <w:szCs w:val="24"/>
        </w:rPr>
        <w:t>20</w:t>
      </w:r>
      <w:r w:rsidRPr="00F21B21">
        <w:rPr>
          <w:rFonts w:ascii="Times New Roman" w:hAnsi="Times New Roman"/>
          <w:sz w:val="24"/>
          <w:szCs w:val="24"/>
        </w:rPr>
        <w:t xml:space="preserve">. gada </w:t>
      </w:r>
      <w:r>
        <w:rPr>
          <w:rFonts w:ascii="Times New Roman" w:hAnsi="Times New Roman"/>
          <w:sz w:val="24"/>
          <w:szCs w:val="24"/>
        </w:rPr>
        <w:t>1. aprīļa</w:t>
      </w:r>
      <w:r w:rsidRPr="00F21B21">
        <w:rPr>
          <w:rFonts w:ascii="Times New Roman" w:hAnsi="Times New Roman"/>
          <w:sz w:val="24"/>
          <w:szCs w:val="24"/>
        </w:rPr>
        <w:t xml:space="preserve"> </w:t>
      </w:r>
      <w:r>
        <w:rPr>
          <w:rFonts w:ascii="Times New Roman" w:hAnsi="Times New Roman"/>
          <w:sz w:val="24"/>
          <w:szCs w:val="24"/>
        </w:rPr>
        <w:t xml:space="preserve">ārkārtas sēdes pieņemtajā lēmumā </w:t>
      </w:r>
      <w:r w:rsidRPr="00F21B21">
        <w:rPr>
          <w:rFonts w:ascii="Times New Roman" w:hAnsi="Times New Roman"/>
          <w:sz w:val="24"/>
          <w:szCs w:val="24"/>
        </w:rPr>
        <w:t>“</w:t>
      </w:r>
      <w:r w:rsidRPr="002300DF">
        <w:rPr>
          <w:rFonts w:ascii="Times New Roman" w:hAnsi="Times New Roman"/>
          <w:sz w:val="24"/>
          <w:szCs w:val="24"/>
        </w:rPr>
        <w:t>Kārtība, kādā Līgatnes novadā tiek pieprasīts, piešķirts un izmaksāts pabalsts krīzes situācijā saistībā ar Covid-19 izplatību</w:t>
      </w:r>
      <w:r w:rsidRPr="00F21B21">
        <w:rPr>
          <w:rFonts w:ascii="Times New Roman" w:hAnsi="Times New Roman"/>
          <w:sz w:val="24"/>
          <w:szCs w:val="24"/>
        </w:rPr>
        <w:t>”</w:t>
      </w:r>
      <w:r>
        <w:rPr>
          <w:rFonts w:ascii="Times New Roman" w:hAnsi="Times New Roman"/>
          <w:sz w:val="24"/>
          <w:szCs w:val="24"/>
        </w:rPr>
        <w:t>.</w:t>
      </w:r>
    </w:p>
    <w:p w14:paraId="0D89A15D" w14:textId="77777777" w:rsidR="00800771" w:rsidRDefault="00800771" w:rsidP="00800771">
      <w:pPr>
        <w:pStyle w:val="ListParagraph"/>
        <w:numPr>
          <w:ilvl w:val="0"/>
          <w:numId w:val="6"/>
        </w:numPr>
        <w:rPr>
          <w:rFonts w:ascii="Times New Roman" w:hAnsi="Times New Roman"/>
          <w:sz w:val="24"/>
          <w:szCs w:val="24"/>
        </w:rPr>
      </w:pPr>
      <w:r w:rsidRPr="009B6BEA">
        <w:rPr>
          <w:rFonts w:ascii="Times New Roman" w:hAnsi="Times New Roman"/>
          <w:sz w:val="24"/>
          <w:szCs w:val="24"/>
        </w:rPr>
        <w:t xml:space="preserve">Par </w:t>
      </w:r>
      <w:bookmarkStart w:id="14" w:name="_Hlk31188542"/>
      <w:r>
        <w:rPr>
          <w:rFonts w:ascii="Times New Roman" w:hAnsi="Times New Roman"/>
          <w:sz w:val="24"/>
          <w:szCs w:val="24"/>
        </w:rPr>
        <w:t>pārvaldes uzdevumu</w:t>
      </w:r>
      <w:r w:rsidRPr="00941E39">
        <w:rPr>
          <w:rFonts w:ascii="Times New Roman" w:hAnsi="Times New Roman"/>
          <w:sz w:val="24"/>
          <w:szCs w:val="24"/>
        </w:rPr>
        <w:t xml:space="preserve"> deleģējum</w:t>
      </w:r>
      <w:r>
        <w:rPr>
          <w:rFonts w:ascii="Times New Roman" w:hAnsi="Times New Roman"/>
          <w:sz w:val="24"/>
          <w:szCs w:val="24"/>
        </w:rPr>
        <w:t xml:space="preserve">u Līgatnes novada domes sabiedrībai ar ierobežotu atbildību </w:t>
      </w:r>
      <w:r w:rsidRPr="00941E39">
        <w:rPr>
          <w:rFonts w:ascii="Times New Roman" w:hAnsi="Times New Roman"/>
          <w:sz w:val="24"/>
          <w:szCs w:val="24"/>
        </w:rPr>
        <w:t xml:space="preserve"> „Līgatnes </w:t>
      </w:r>
      <w:proofErr w:type="spellStart"/>
      <w:r w:rsidRPr="00941E39">
        <w:rPr>
          <w:rFonts w:ascii="Times New Roman" w:hAnsi="Times New Roman"/>
          <w:sz w:val="24"/>
          <w:szCs w:val="24"/>
        </w:rPr>
        <w:t>komunālserviss</w:t>
      </w:r>
      <w:proofErr w:type="spellEnd"/>
      <w:r w:rsidRPr="00941E39">
        <w:rPr>
          <w:rFonts w:ascii="Times New Roman" w:hAnsi="Times New Roman"/>
          <w:sz w:val="24"/>
          <w:szCs w:val="24"/>
        </w:rPr>
        <w:t xml:space="preserve">”. </w:t>
      </w:r>
    </w:p>
    <w:p w14:paraId="2515F9FF" w14:textId="1D37CB67" w:rsidR="00FE381C" w:rsidRPr="00FE381C" w:rsidRDefault="00FE381C" w:rsidP="00FE381C">
      <w:pPr>
        <w:numPr>
          <w:ilvl w:val="0"/>
          <w:numId w:val="6"/>
        </w:numPr>
        <w:rPr>
          <w:rFonts w:ascii="Times New Roman" w:hAnsi="Times New Roman"/>
          <w:sz w:val="24"/>
          <w:szCs w:val="24"/>
        </w:rPr>
      </w:pPr>
      <w:bookmarkStart w:id="15" w:name="_Hlk62033997"/>
      <w:bookmarkEnd w:id="13"/>
      <w:bookmarkEnd w:id="14"/>
      <w:r w:rsidRPr="00FE381C">
        <w:rPr>
          <w:rFonts w:ascii="Times New Roman" w:hAnsi="Times New Roman"/>
          <w:sz w:val="24"/>
          <w:szCs w:val="24"/>
        </w:rPr>
        <w:t xml:space="preserve">Par </w:t>
      </w:r>
      <w:r w:rsidRPr="00FE381C">
        <w:rPr>
          <w:rFonts w:ascii="Times New Roman" w:hAnsi="Times New Roman"/>
          <w:bCs/>
          <w:sz w:val="24"/>
          <w:szCs w:val="24"/>
        </w:rPr>
        <w:t xml:space="preserve">2015.gada 2. septembrī starp Dabas aizsardzības pārvaldi un Līgatnes novada domi noslēgtā Nomas līguma  Nr.7.12/20/2015-P,  </w:t>
      </w:r>
      <w:r w:rsidR="00E84A34">
        <w:rPr>
          <w:rFonts w:ascii="Times New Roman" w:hAnsi="Times New Roman"/>
          <w:bCs/>
          <w:sz w:val="24"/>
          <w:szCs w:val="24"/>
        </w:rPr>
        <w:t>izteikšanu jaunā redakcijā</w:t>
      </w:r>
      <w:r w:rsidRPr="00FE381C">
        <w:rPr>
          <w:rFonts w:ascii="Times New Roman" w:hAnsi="Times New Roman"/>
          <w:bCs/>
          <w:sz w:val="24"/>
          <w:szCs w:val="24"/>
        </w:rPr>
        <w:t xml:space="preserve"> un </w:t>
      </w:r>
      <w:r w:rsidRPr="00FE381C">
        <w:rPr>
          <w:rFonts w:ascii="Times New Roman" w:hAnsi="Times New Roman"/>
          <w:noProof/>
          <w:sz w:val="24"/>
          <w:szCs w:val="24"/>
        </w:rPr>
        <w:t>Līgatnes pārceltuves un ar to saistītās infrastruktūras nodošana bez atlīdzības Līgatnes novada  pašvaldībai īpašumā.</w:t>
      </w:r>
    </w:p>
    <w:bookmarkEnd w:id="15"/>
    <w:p w14:paraId="5F1BABD8" w14:textId="31BA425B" w:rsidR="00C158BA" w:rsidRDefault="00C158BA" w:rsidP="00C158BA">
      <w:pPr>
        <w:pStyle w:val="ListParagraph"/>
        <w:numPr>
          <w:ilvl w:val="0"/>
          <w:numId w:val="6"/>
        </w:numPr>
        <w:rPr>
          <w:rFonts w:ascii="Times New Roman" w:hAnsi="Times New Roman"/>
          <w:bCs/>
          <w:sz w:val="24"/>
          <w:szCs w:val="24"/>
        </w:rPr>
      </w:pPr>
      <w:r w:rsidRPr="00C158BA">
        <w:rPr>
          <w:rFonts w:ascii="Times New Roman" w:hAnsi="Times New Roman"/>
          <w:bCs/>
          <w:sz w:val="24"/>
          <w:szCs w:val="24"/>
        </w:rPr>
        <w:t xml:space="preserve">Par Kaspara </w:t>
      </w:r>
      <w:proofErr w:type="spellStart"/>
      <w:r w:rsidRPr="00C158BA">
        <w:rPr>
          <w:rFonts w:ascii="Times New Roman" w:hAnsi="Times New Roman"/>
          <w:bCs/>
          <w:sz w:val="24"/>
          <w:szCs w:val="24"/>
        </w:rPr>
        <w:t>Grīnfelda</w:t>
      </w:r>
      <w:proofErr w:type="spellEnd"/>
      <w:r w:rsidRPr="00C158BA">
        <w:rPr>
          <w:rFonts w:ascii="Times New Roman" w:hAnsi="Times New Roman"/>
          <w:bCs/>
          <w:sz w:val="24"/>
          <w:szCs w:val="24"/>
        </w:rPr>
        <w:t xml:space="preserve"> apstiprināšanu pašvaldības aģentūras „Līgatnes novada Kultūras un tūrisma centrs” direktora amatā</w:t>
      </w:r>
      <w:r>
        <w:rPr>
          <w:rFonts w:ascii="Times New Roman" w:hAnsi="Times New Roman"/>
          <w:bCs/>
          <w:sz w:val="24"/>
          <w:szCs w:val="24"/>
        </w:rPr>
        <w:t xml:space="preserve">. </w:t>
      </w:r>
    </w:p>
    <w:p w14:paraId="3910780B" w14:textId="10126821" w:rsidR="00334A11" w:rsidRPr="0047180B" w:rsidRDefault="00334A11" w:rsidP="00C158BA">
      <w:pPr>
        <w:pStyle w:val="ListParagraph"/>
        <w:numPr>
          <w:ilvl w:val="0"/>
          <w:numId w:val="6"/>
        </w:numPr>
        <w:rPr>
          <w:rFonts w:ascii="Times New Roman" w:hAnsi="Times New Roman"/>
          <w:bCs/>
          <w:sz w:val="24"/>
          <w:szCs w:val="24"/>
        </w:rPr>
      </w:pPr>
      <w:r w:rsidRPr="00334A11">
        <w:rPr>
          <w:rFonts w:ascii="Times New Roman" w:hAnsi="Times New Roman"/>
          <w:sz w:val="24"/>
          <w:szCs w:val="24"/>
        </w:rPr>
        <w:t>Par atbalstu ēdināšanai Līgatnes  novada izglītojamajiem  1.-</w:t>
      </w:r>
      <w:r w:rsidR="00122D11">
        <w:rPr>
          <w:rFonts w:ascii="Times New Roman" w:hAnsi="Times New Roman"/>
          <w:sz w:val="24"/>
          <w:szCs w:val="24"/>
        </w:rPr>
        <w:t xml:space="preserve"> </w:t>
      </w:r>
      <w:r w:rsidRPr="00334A11">
        <w:rPr>
          <w:rFonts w:ascii="Times New Roman" w:hAnsi="Times New Roman"/>
          <w:sz w:val="24"/>
          <w:szCs w:val="24"/>
        </w:rPr>
        <w:t>4. klašu grupā attālinātā mācību procesa laikā</w:t>
      </w:r>
      <w:r w:rsidR="0047180B">
        <w:rPr>
          <w:rFonts w:ascii="Times New Roman" w:hAnsi="Times New Roman"/>
          <w:sz w:val="24"/>
          <w:szCs w:val="24"/>
        </w:rPr>
        <w:t>.</w:t>
      </w:r>
    </w:p>
    <w:bookmarkEnd w:id="1"/>
    <w:p w14:paraId="5443EB0A" w14:textId="77777777" w:rsidR="00904C52" w:rsidRDefault="00904C52" w:rsidP="0047180B">
      <w:pPr>
        <w:rPr>
          <w:rFonts w:ascii="Times New Roman" w:hAnsi="Times New Roman"/>
          <w:b/>
          <w:sz w:val="24"/>
          <w:szCs w:val="24"/>
          <w:u w:val="single"/>
        </w:rPr>
      </w:pPr>
    </w:p>
    <w:p w14:paraId="0D3E0FF6" w14:textId="77777777" w:rsidR="009E1EDB" w:rsidRPr="009E1EDB" w:rsidRDefault="009E1EDB" w:rsidP="009E1EDB">
      <w:pPr>
        <w:pStyle w:val="ListParagraph"/>
        <w:ind w:left="0"/>
        <w:rPr>
          <w:rFonts w:ascii="Times New Roman" w:eastAsia="Times New Roman" w:hAnsi="Times New Roman"/>
          <w:bCs/>
          <w:sz w:val="24"/>
          <w:szCs w:val="24"/>
        </w:rPr>
      </w:pPr>
      <w:r w:rsidRPr="009E1EDB">
        <w:rPr>
          <w:rFonts w:ascii="Times New Roman" w:hAnsi="Times New Roman"/>
          <w:sz w:val="24"/>
          <w:szCs w:val="24"/>
        </w:rPr>
        <w:t>Līgatnes novada domes</w:t>
      </w:r>
      <w:r w:rsidRPr="009E1EDB">
        <w:rPr>
          <w:rFonts w:ascii="Times New Roman" w:hAnsi="Times New Roman"/>
          <w:b/>
          <w:sz w:val="24"/>
          <w:szCs w:val="24"/>
        </w:rPr>
        <w:t xml:space="preserve"> </w:t>
      </w:r>
      <w:r w:rsidRPr="009E1EDB">
        <w:rPr>
          <w:rFonts w:ascii="Times New Roman" w:hAnsi="Times New Roman"/>
          <w:sz w:val="24"/>
          <w:szCs w:val="24"/>
        </w:rPr>
        <w:t>Finanšu komiteja, Ekonomiskās un teritoriālās attīstības komiteja, Izglītības, kultūras, sporta un jaunatnes lietu komiteja, Sociālās aprūpes un veselības aizsardzības komiteja – turpmāk tekstā “Apvienotā komiteja”</w:t>
      </w:r>
      <w:r w:rsidRPr="009E1EDB">
        <w:rPr>
          <w:rFonts w:ascii="Times New Roman" w:eastAsia="Times New Roman" w:hAnsi="Times New Roman"/>
          <w:bCs/>
          <w:sz w:val="24"/>
          <w:szCs w:val="24"/>
        </w:rPr>
        <w:t xml:space="preserve">. </w:t>
      </w:r>
    </w:p>
    <w:p w14:paraId="20F70233" w14:textId="77777777" w:rsidR="009E1EDB" w:rsidRPr="009E1EDB" w:rsidRDefault="009E1EDB" w:rsidP="009E1EDB">
      <w:pPr>
        <w:pStyle w:val="ListParagraph"/>
        <w:ind w:left="0"/>
        <w:rPr>
          <w:rFonts w:ascii="Times New Roman" w:eastAsia="Times New Roman" w:hAnsi="Times New Roman"/>
          <w:bCs/>
        </w:rPr>
      </w:pPr>
    </w:p>
    <w:p w14:paraId="7773A5B0" w14:textId="77777777" w:rsidR="00276194" w:rsidRDefault="00276194" w:rsidP="00276194">
      <w:pPr>
        <w:rPr>
          <w:rFonts w:ascii="Times New Roman" w:hAnsi="Times New Roman"/>
          <w:bCs/>
          <w:sz w:val="24"/>
          <w:szCs w:val="24"/>
        </w:rPr>
      </w:pPr>
      <w:r>
        <w:rPr>
          <w:rFonts w:ascii="Times New Roman" w:hAnsi="Times New Roman"/>
          <w:bCs/>
          <w:sz w:val="24"/>
          <w:szCs w:val="24"/>
        </w:rPr>
        <w:t xml:space="preserve">Sēdi vada Līgatnes novada domes priekšsēdētājs Ainārs </w:t>
      </w:r>
      <w:proofErr w:type="spellStart"/>
      <w:r>
        <w:rPr>
          <w:rFonts w:ascii="Times New Roman" w:hAnsi="Times New Roman"/>
          <w:bCs/>
          <w:sz w:val="24"/>
          <w:szCs w:val="24"/>
        </w:rPr>
        <w:t>Šteins</w:t>
      </w:r>
      <w:proofErr w:type="spellEnd"/>
      <w:r>
        <w:rPr>
          <w:rFonts w:ascii="Times New Roman" w:hAnsi="Times New Roman"/>
          <w:bCs/>
          <w:sz w:val="24"/>
          <w:szCs w:val="24"/>
        </w:rPr>
        <w:t>.</w:t>
      </w:r>
    </w:p>
    <w:p w14:paraId="2AA8454E" w14:textId="77777777" w:rsidR="00276194" w:rsidRDefault="00276194" w:rsidP="00276194">
      <w:pPr>
        <w:rPr>
          <w:rFonts w:ascii="Times New Roman" w:hAnsi="Times New Roman"/>
          <w:bCs/>
          <w:sz w:val="24"/>
          <w:szCs w:val="24"/>
        </w:rPr>
      </w:pPr>
      <w:r>
        <w:rPr>
          <w:rFonts w:ascii="Times New Roman" w:hAnsi="Times New Roman"/>
          <w:bCs/>
          <w:sz w:val="24"/>
          <w:szCs w:val="24"/>
        </w:rPr>
        <w:t>Sēdi protokolē Līgatnes novada domes Kancelejas vadītāja, juriste Ilze Goba</w:t>
      </w:r>
    </w:p>
    <w:p w14:paraId="14777843" w14:textId="77777777" w:rsidR="00276194" w:rsidRDefault="00276194" w:rsidP="00276194">
      <w:pPr>
        <w:rPr>
          <w:rFonts w:ascii="Times New Roman" w:hAnsi="Times New Roman"/>
          <w:bCs/>
          <w:sz w:val="24"/>
          <w:szCs w:val="24"/>
        </w:rPr>
      </w:pPr>
    </w:p>
    <w:p w14:paraId="464D5B49" w14:textId="77777777" w:rsidR="00276194" w:rsidRPr="00085E42" w:rsidRDefault="00276194" w:rsidP="00276194">
      <w:pPr>
        <w:rPr>
          <w:rFonts w:ascii="Times New Roman" w:hAnsi="Times New Roman"/>
          <w:b/>
          <w:bCs/>
          <w:sz w:val="24"/>
          <w:szCs w:val="24"/>
          <w:u w:val="single"/>
        </w:rPr>
      </w:pPr>
      <w:r w:rsidRPr="00085E42">
        <w:rPr>
          <w:rFonts w:ascii="Times New Roman" w:hAnsi="Times New Roman"/>
          <w:b/>
          <w:bCs/>
          <w:sz w:val="24"/>
          <w:szCs w:val="24"/>
          <w:u w:val="single"/>
        </w:rPr>
        <w:t>Piedalās deputāti:</w:t>
      </w:r>
    </w:p>
    <w:p w14:paraId="20B3DB29" w14:textId="77777777" w:rsidR="00276194" w:rsidRDefault="00276194" w:rsidP="00276194">
      <w:pPr>
        <w:numPr>
          <w:ilvl w:val="0"/>
          <w:numId w:val="21"/>
        </w:numPr>
        <w:rPr>
          <w:rFonts w:ascii="Times New Roman" w:hAnsi="Times New Roman"/>
          <w:bCs/>
          <w:sz w:val="24"/>
          <w:szCs w:val="24"/>
        </w:rPr>
      </w:pPr>
      <w:r>
        <w:rPr>
          <w:rFonts w:ascii="Times New Roman" w:hAnsi="Times New Roman"/>
          <w:bCs/>
          <w:sz w:val="24"/>
          <w:szCs w:val="24"/>
        </w:rPr>
        <w:t xml:space="preserve">Ainārs </w:t>
      </w:r>
      <w:proofErr w:type="spellStart"/>
      <w:r>
        <w:rPr>
          <w:rFonts w:ascii="Times New Roman" w:hAnsi="Times New Roman"/>
          <w:bCs/>
          <w:sz w:val="24"/>
          <w:szCs w:val="24"/>
        </w:rPr>
        <w:t>Šteins</w:t>
      </w:r>
      <w:proofErr w:type="spellEnd"/>
      <w:r>
        <w:rPr>
          <w:rFonts w:ascii="Times New Roman" w:hAnsi="Times New Roman"/>
          <w:bCs/>
          <w:sz w:val="24"/>
          <w:szCs w:val="24"/>
        </w:rPr>
        <w:t>;</w:t>
      </w:r>
    </w:p>
    <w:p w14:paraId="2EEB6CFE" w14:textId="77777777" w:rsidR="00276194" w:rsidRDefault="00276194" w:rsidP="00276194">
      <w:pPr>
        <w:numPr>
          <w:ilvl w:val="0"/>
          <w:numId w:val="21"/>
        </w:numPr>
        <w:rPr>
          <w:rFonts w:ascii="Times New Roman" w:hAnsi="Times New Roman"/>
          <w:bCs/>
          <w:sz w:val="24"/>
          <w:szCs w:val="24"/>
        </w:rPr>
      </w:pPr>
      <w:r>
        <w:rPr>
          <w:rFonts w:ascii="Times New Roman" w:hAnsi="Times New Roman"/>
          <w:bCs/>
          <w:sz w:val="24"/>
          <w:szCs w:val="24"/>
        </w:rPr>
        <w:t xml:space="preserve">Rihards </w:t>
      </w:r>
      <w:proofErr w:type="spellStart"/>
      <w:r>
        <w:rPr>
          <w:rFonts w:ascii="Times New Roman" w:hAnsi="Times New Roman"/>
          <w:bCs/>
          <w:sz w:val="24"/>
          <w:szCs w:val="24"/>
        </w:rPr>
        <w:t>Vidzickis</w:t>
      </w:r>
      <w:proofErr w:type="spellEnd"/>
      <w:r>
        <w:rPr>
          <w:rFonts w:ascii="Times New Roman" w:hAnsi="Times New Roman"/>
          <w:bCs/>
          <w:sz w:val="24"/>
          <w:szCs w:val="24"/>
        </w:rPr>
        <w:t>;</w:t>
      </w:r>
    </w:p>
    <w:p w14:paraId="18C10F7D" w14:textId="77777777" w:rsidR="00276194" w:rsidRDefault="00276194" w:rsidP="00276194">
      <w:pPr>
        <w:numPr>
          <w:ilvl w:val="0"/>
          <w:numId w:val="21"/>
        </w:numPr>
        <w:rPr>
          <w:rFonts w:ascii="Times New Roman" w:hAnsi="Times New Roman"/>
          <w:bCs/>
          <w:sz w:val="24"/>
          <w:szCs w:val="24"/>
        </w:rPr>
      </w:pPr>
      <w:r>
        <w:rPr>
          <w:rFonts w:ascii="Times New Roman" w:hAnsi="Times New Roman"/>
          <w:bCs/>
          <w:sz w:val="24"/>
          <w:szCs w:val="24"/>
        </w:rPr>
        <w:t>Guntars Pīpkalējs;</w:t>
      </w:r>
    </w:p>
    <w:p w14:paraId="417BDF43" w14:textId="77777777" w:rsidR="00276194" w:rsidRDefault="00276194" w:rsidP="00276194">
      <w:pPr>
        <w:numPr>
          <w:ilvl w:val="0"/>
          <w:numId w:val="21"/>
        </w:numPr>
        <w:rPr>
          <w:rFonts w:ascii="Times New Roman" w:hAnsi="Times New Roman"/>
          <w:bCs/>
          <w:sz w:val="24"/>
          <w:szCs w:val="24"/>
        </w:rPr>
      </w:pPr>
      <w:r>
        <w:rPr>
          <w:rFonts w:ascii="Times New Roman" w:hAnsi="Times New Roman"/>
          <w:bCs/>
          <w:sz w:val="24"/>
          <w:szCs w:val="24"/>
        </w:rPr>
        <w:t xml:space="preserve">Vineta </w:t>
      </w:r>
      <w:proofErr w:type="spellStart"/>
      <w:r>
        <w:rPr>
          <w:rFonts w:ascii="Times New Roman" w:hAnsi="Times New Roman"/>
          <w:bCs/>
          <w:sz w:val="24"/>
          <w:szCs w:val="24"/>
        </w:rPr>
        <w:t>Lapsele</w:t>
      </w:r>
      <w:proofErr w:type="spellEnd"/>
      <w:r>
        <w:rPr>
          <w:rFonts w:ascii="Times New Roman" w:hAnsi="Times New Roman"/>
          <w:bCs/>
          <w:sz w:val="24"/>
          <w:szCs w:val="24"/>
        </w:rPr>
        <w:t>;</w:t>
      </w:r>
    </w:p>
    <w:p w14:paraId="4830F7AA" w14:textId="77777777" w:rsidR="00276194" w:rsidRDefault="00276194" w:rsidP="00276194">
      <w:pPr>
        <w:numPr>
          <w:ilvl w:val="0"/>
          <w:numId w:val="21"/>
        </w:numPr>
        <w:rPr>
          <w:rFonts w:ascii="Times New Roman" w:hAnsi="Times New Roman"/>
          <w:bCs/>
          <w:sz w:val="24"/>
          <w:szCs w:val="24"/>
        </w:rPr>
      </w:pPr>
      <w:r>
        <w:rPr>
          <w:rFonts w:ascii="Times New Roman" w:hAnsi="Times New Roman"/>
          <w:bCs/>
          <w:sz w:val="24"/>
          <w:szCs w:val="24"/>
        </w:rPr>
        <w:t xml:space="preserve">Pēteris </w:t>
      </w:r>
      <w:proofErr w:type="spellStart"/>
      <w:r>
        <w:rPr>
          <w:rFonts w:ascii="Times New Roman" w:hAnsi="Times New Roman"/>
          <w:bCs/>
          <w:sz w:val="24"/>
          <w:szCs w:val="24"/>
        </w:rPr>
        <w:t>Lideris</w:t>
      </w:r>
      <w:proofErr w:type="spellEnd"/>
      <w:r>
        <w:rPr>
          <w:rFonts w:ascii="Times New Roman" w:hAnsi="Times New Roman"/>
          <w:bCs/>
          <w:sz w:val="24"/>
          <w:szCs w:val="24"/>
        </w:rPr>
        <w:t>;</w:t>
      </w:r>
    </w:p>
    <w:p w14:paraId="199A04EF" w14:textId="77777777" w:rsidR="00276194" w:rsidRDefault="00276194" w:rsidP="00276194">
      <w:pPr>
        <w:numPr>
          <w:ilvl w:val="0"/>
          <w:numId w:val="21"/>
        </w:numPr>
        <w:rPr>
          <w:rFonts w:ascii="Times New Roman" w:hAnsi="Times New Roman"/>
          <w:bCs/>
          <w:sz w:val="24"/>
          <w:szCs w:val="24"/>
        </w:rPr>
      </w:pPr>
      <w:r>
        <w:rPr>
          <w:rFonts w:ascii="Times New Roman" w:hAnsi="Times New Roman"/>
          <w:bCs/>
          <w:sz w:val="24"/>
          <w:szCs w:val="24"/>
        </w:rPr>
        <w:t xml:space="preserve"> Kristaps Sviklis;</w:t>
      </w:r>
    </w:p>
    <w:p w14:paraId="44BC05F0" w14:textId="77777777" w:rsidR="00276194" w:rsidRDefault="00276194" w:rsidP="00276194">
      <w:pPr>
        <w:numPr>
          <w:ilvl w:val="0"/>
          <w:numId w:val="21"/>
        </w:numPr>
        <w:rPr>
          <w:rFonts w:ascii="Times New Roman" w:hAnsi="Times New Roman"/>
          <w:bCs/>
          <w:sz w:val="24"/>
          <w:szCs w:val="24"/>
        </w:rPr>
      </w:pPr>
      <w:r w:rsidRPr="007C51DA">
        <w:rPr>
          <w:rFonts w:ascii="Times New Roman" w:hAnsi="Times New Roman"/>
          <w:bCs/>
          <w:sz w:val="24"/>
          <w:szCs w:val="24"/>
        </w:rPr>
        <w:t>Gunita Liepiņa</w:t>
      </w:r>
      <w:r>
        <w:rPr>
          <w:rFonts w:ascii="Times New Roman" w:hAnsi="Times New Roman"/>
          <w:bCs/>
          <w:sz w:val="24"/>
          <w:szCs w:val="24"/>
        </w:rPr>
        <w:t>;</w:t>
      </w:r>
    </w:p>
    <w:p w14:paraId="7C3C9C1B" w14:textId="77777777" w:rsidR="00276194" w:rsidRDefault="00276194" w:rsidP="00276194">
      <w:pPr>
        <w:numPr>
          <w:ilvl w:val="0"/>
          <w:numId w:val="21"/>
        </w:numPr>
        <w:rPr>
          <w:rFonts w:ascii="Times New Roman" w:hAnsi="Times New Roman"/>
          <w:bCs/>
          <w:sz w:val="24"/>
          <w:szCs w:val="24"/>
        </w:rPr>
      </w:pPr>
      <w:r w:rsidRPr="004C1E7C">
        <w:rPr>
          <w:rFonts w:ascii="Times New Roman" w:hAnsi="Times New Roman"/>
          <w:bCs/>
          <w:sz w:val="24"/>
          <w:szCs w:val="24"/>
        </w:rPr>
        <w:t xml:space="preserve">Kaspars Gulbis; </w:t>
      </w:r>
    </w:p>
    <w:p w14:paraId="3C3DA26F" w14:textId="77777777" w:rsidR="00276194" w:rsidRPr="004C1E7C" w:rsidRDefault="00276194" w:rsidP="00276194">
      <w:pPr>
        <w:numPr>
          <w:ilvl w:val="0"/>
          <w:numId w:val="21"/>
        </w:numPr>
        <w:rPr>
          <w:rFonts w:ascii="Times New Roman" w:hAnsi="Times New Roman"/>
          <w:bCs/>
          <w:sz w:val="24"/>
          <w:szCs w:val="24"/>
        </w:rPr>
      </w:pPr>
      <w:r w:rsidRPr="004C1E7C">
        <w:rPr>
          <w:rFonts w:ascii="Times New Roman" w:hAnsi="Times New Roman"/>
          <w:bCs/>
          <w:sz w:val="24"/>
          <w:szCs w:val="24"/>
        </w:rPr>
        <w:t>Jurijs Daģis.</w:t>
      </w:r>
    </w:p>
    <w:p w14:paraId="238D4216" w14:textId="77777777" w:rsidR="00276194" w:rsidRDefault="00276194" w:rsidP="00276194">
      <w:pPr>
        <w:rPr>
          <w:rFonts w:ascii="Times New Roman" w:hAnsi="Times New Roman"/>
          <w:bCs/>
          <w:sz w:val="24"/>
          <w:szCs w:val="24"/>
        </w:rPr>
      </w:pPr>
    </w:p>
    <w:p w14:paraId="7D2CFD96" w14:textId="77777777" w:rsidR="00276194" w:rsidRPr="00D41682" w:rsidRDefault="00276194" w:rsidP="00276194">
      <w:pPr>
        <w:rPr>
          <w:rFonts w:ascii="Times New Roman" w:hAnsi="Times New Roman"/>
          <w:b/>
          <w:bCs/>
          <w:sz w:val="24"/>
          <w:szCs w:val="24"/>
          <w:u w:val="single"/>
        </w:rPr>
      </w:pPr>
      <w:r w:rsidRPr="00D41682">
        <w:rPr>
          <w:rFonts w:ascii="Times New Roman" w:hAnsi="Times New Roman"/>
          <w:b/>
          <w:bCs/>
          <w:sz w:val="24"/>
          <w:szCs w:val="24"/>
          <w:u w:val="single"/>
        </w:rPr>
        <w:t xml:space="preserve">Piedalās administrācijas darbinieki: </w:t>
      </w:r>
    </w:p>
    <w:p w14:paraId="42095B27" w14:textId="51DDC677" w:rsidR="00276194" w:rsidRPr="006F0BE6" w:rsidRDefault="00276194" w:rsidP="00276194">
      <w:pPr>
        <w:tabs>
          <w:tab w:val="left" w:pos="0"/>
        </w:tabs>
        <w:jc w:val="left"/>
        <w:rPr>
          <w:rFonts w:ascii="Times New Roman" w:eastAsia="Times New Roman" w:hAnsi="Times New Roman"/>
          <w:iCs/>
          <w:sz w:val="24"/>
          <w:szCs w:val="24"/>
          <w:lang w:eastAsia="lv-LV"/>
        </w:rPr>
      </w:pPr>
      <w:r w:rsidRPr="00D41682">
        <w:rPr>
          <w:rFonts w:ascii="Times New Roman" w:hAnsi="Times New Roman"/>
          <w:bCs/>
          <w:sz w:val="24"/>
          <w:szCs w:val="24"/>
        </w:rPr>
        <w:tab/>
      </w:r>
      <w:r>
        <w:rPr>
          <w:rFonts w:ascii="Times New Roman" w:hAnsi="Times New Roman"/>
          <w:bCs/>
          <w:sz w:val="24"/>
          <w:szCs w:val="24"/>
        </w:rPr>
        <w:t xml:space="preserve">Plānošanas, nekustamā īpašuma un būvniecības nodaļas nekustamā īpašuma speciāliste Solveiga Kauliņa,  Finanšu un grāmatvedības nodaļas vadītāja, galvenā grāmatvede Ieva </w:t>
      </w:r>
      <w:proofErr w:type="spellStart"/>
      <w:r>
        <w:rPr>
          <w:rFonts w:ascii="Times New Roman" w:hAnsi="Times New Roman"/>
          <w:bCs/>
          <w:sz w:val="24"/>
          <w:szCs w:val="24"/>
        </w:rPr>
        <w:t>Remese</w:t>
      </w:r>
      <w:proofErr w:type="spellEnd"/>
      <w:r>
        <w:rPr>
          <w:rFonts w:ascii="Times New Roman" w:hAnsi="Times New Roman"/>
          <w:bCs/>
          <w:sz w:val="24"/>
          <w:szCs w:val="24"/>
        </w:rPr>
        <w:t xml:space="preserve">, finanšu kontroliere, analītiķe Anita Dzērve, Jauno Līderu vidusskolas direktore Saiva Vītola, izpilddirektors Egils Kurpnieks, </w:t>
      </w:r>
      <w:r>
        <w:rPr>
          <w:rFonts w:ascii="Times New Roman" w:hAnsi="Times New Roman"/>
          <w:sz w:val="24"/>
          <w:szCs w:val="24"/>
        </w:rPr>
        <w:t>Līgatnes novada pašvaldības aģentūras “Līgatnes novada Kultūras un tūrisma centrs” direktore Daina Klints, izpilddirektors Egils Kurpnieks</w:t>
      </w:r>
      <w:r>
        <w:rPr>
          <w:rFonts w:ascii="Times New Roman" w:eastAsia="Times New Roman" w:hAnsi="Times New Roman"/>
          <w:iCs/>
          <w:sz w:val="24"/>
          <w:szCs w:val="24"/>
          <w:lang w:eastAsia="lv-LV"/>
        </w:rPr>
        <w:t xml:space="preserve">. </w:t>
      </w:r>
    </w:p>
    <w:p w14:paraId="7BFAC427" w14:textId="77777777" w:rsidR="00276194" w:rsidRDefault="00276194" w:rsidP="00276194">
      <w:pPr>
        <w:rPr>
          <w:rFonts w:ascii="Times New Roman" w:hAnsi="Times New Roman"/>
          <w:bCs/>
          <w:sz w:val="24"/>
          <w:szCs w:val="24"/>
        </w:rPr>
      </w:pPr>
    </w:p>
    <w:p w14:paraId="703FF0D9" w14:textId="77777777" w:rsidR="00276194" w:rsidRDefault="00276194" w:rsidP="00276194">
      <w:pPr>
        <w:rPr>
          <w:rFonts w:ascii="Times New Roman" w:hAnsi="Times New Roman"/>
          <w:bCs/>
          <w:sz w:val="24"/>
          <w:szCs w:val="24"/>
        </w:rPr>
      </w:pPr>
    </w:p>
    <w:p w14:paraId="6007B927" w14:textId="77777777" w:rsidR="00276194" w:rsidRDefault="00276194" w:rsidP="00276194">
      <w:pPr>
        <w:rPr>
          <w:rFonts w:ascii="Times New Roman" w:hAnsi="Times New Roman"/>
          <w:bCs/>
          <w:sz w:val="24"/>
          <w:szCs w:val="24"/>
        </w:rPr>
      </w:pPr>
      <w:r>
        <w:rPr>
          <w:rFonts w:ascii="Times New Roman" w:hAnsi="Times New Roman"/>
          <w:bCs/>
          <w:sz w:val="24"/>
          <w:szCs w:val="24"/>
        </w:rPr>
        <w:t>Klātesošie ir informēti, ka domes sēde tiek ierakstīta diktofonā.</w:t>
      </w:r>
    </w:p>
    <w:p w14:paraId="235704FB" w14:textId="77777777" w:rsidR="00276194" w:rsidRDefault="00276194" w:rsidP="00276194">
      <w:pPr>
        <w:pStyle w:val="ListParagraph"/>
        <w:rPr>
          <w:rFonts w:ascii="Times New Roman" w:hAnsi="Times New Roman"/>
          <w:bCs/>
          <w:sz w:val="24"/>
          <w:szCs w:val="24"/>
        </w:rPr>
      </w:pPr>
    </w:p>
    <w:p w14:paraId="74B8C10C" w14:textId="7BE154C1" w:rsidR="00674663" w:rsidRPr="006D6658" w:rsidRDefault="00674663" w:rsidP="00674663">
      <w:pPr>
        <w:rPr>
          <w:rFonts w:ascii="Times New Roman" w:eastAsia="Times New Roman" w:hAnsi="Times New Roman"/>
          <w:bCs/>
          <w:sz w:val="24"/>
          <w:szCs w:val="24"/>
        </w:rPr>
      </w:pPr>
      <w:r w:rsidRPr="002B0CE1">
        <w:rPr>
          <w:rFonts w:ascii="Times New Roman" w:hAnsi="Times New Roman"/>
          <w:bCs/>
          <w:sz w:val="24"/>
          <w:szCs w:val="24"/>
        </w:rPr>
        <w:t xml:space="preserve">Līgatnes novada domes priekšsēdētājs Ainārs </w:t>
      </w:r>
      <w:proofErr w:type="spellStart"/>
      <w:r w:rsidRPr="002B0CE1">
        <w:rPr>
          <w:rFonts w:ascii="Times New Roman" w:hAnsi="Times New Roman"/>
          <w:bCs/>
          <w:sz w:val="24"/>
          <w:szCs w:val="24"/>
        </w:rPr>
        <w:t>Šteins</w:t>
      </w:r>
      <w:proofErr w:type="spellEnd"/>
      <w:r w:rsidRPr="002B0CE1">
        <w:rPr>
          <w:rFonts w:ascii="Times New Roman" w:hAnsi="Times New Roman"/>
          <w:bCs/>
          <w:sz w:val="24"/>
          <w:szCs w:val="24"/>
        </w:rPr>
        <w:t xml:space="preserve"> lūdz  iekļaut sēdes darba kārtībā lēmuma projektu</w:t>
      </w:r>
      <w:r>
        <w:rPr>
          <w:rFonts w:ascii="Times New Roman" w:hAnsi="Times New Roman"/>
          <w:bCs/>
          <w:sz w:val="24"/>
          <w:szCs w:val="24"/>
        </w:rPr>
        <w:t>s:</w:t>
      </w:r>
    </w:p>
    <w:p w14:paraId="4D7939BE" w14:textId="7AC7784F" w:rsidR="00674663" w:rsidRPr="00674663" w:rsidRDefault="007D09DF" w:rsidP="00805A81">
      <w:pPr>
        <w:pStyle w:val="ListParagraph"/>
        <w:ind w:left="0" w:firstLine="420"/>
        <w:rPr>
          <w:rFonts w:ascii="Times New Roman" w:hAnsi="Times New Roman"/>
          <w:bCs/>
          <w:sz w:val="24"/>
          <w:szCs w:val="24"/>
        </w:rPr>
      </w:pPr>
      <w:r>
        <w:rPr>
          <w:rFonts w:ascii="Times New Roman" w:hAnsi="Times New Roman"/>
          <w:bCs/>
          <w:sz w:val="24"/>
          <w:szCs w:val="24"/>
        </w:rPr>
        <w:t>-</w:t>
      </w:r>
      <w:r w:rsidR="00805A81">
        <w:rPr>
          <w:rFonts w:ascii="Times New Roman" w:hAnsi="Times New Roman"/>
          <w:bCs/>
          <w:sz w:val="24"/>
          <w:szCs w:val="24"/>
        </w:rPr>
        <w:t xml:space="preserve"> </w:t>
      </w:r>
      <w:r w:rsidR="00674663" w:rsidRPr="00674663">
        <w:rPr>
          <w:rFonts w:ascii="Times New Roman" w:hAnsi="Times New Roman"/>
          <w:bCs/>
          <w:sz w:val="24"/>
          <w:szCs w:val="24"/>
        </w:rPr>
        <w:t xml:space="preserve">Par dalību Valsts </w:t>
      </w:r>
      <w:proofErr w:type="spellStart"/>
      <w:r w:rsidR="00674663" w:rsidRPr="00674663">
        <w:rPr>
          <w:rFonts w:ascii="Times New Roman" w:hAnsi="Times New Roman"/>
          <w:bCs/>
          <w:sz w:val="24"/>
          <w:szCs w:val="24"/>
        </w:rPr>
        <w:t>kultūrkapitāla</w:t>
      </w:r>
      <w:proofErr w:type="spellEnd"/>
      <w:r w:rsidR="00674663" w:rsidRPr="00674663">
        <w:rPr>
          <w:rFonts w:ascii="Times New Roman" w:hAnsi="Times New Roman"/>
          <w:bCs/>
          <w:sz w:val="24"/>
          <w:szCs w:val="24"/>
        </w:rPr>
        <w:t xml:space="preserve"> fonda mērķprogrammas “Vizuālās mākslas izglītības iestāžu materiāli tehniskās bāzes uzlabošana” atklātajā projektu konkursā. </w:t>
      </w:r>
    </w:p>
    <w:p w14:paraId="3EA8FEDF" w14:textId="59B3A2C4" w:rsidR="00674663" w:rsidRPr="00674663" w:rsidRDefault="007D09DF" w:rsidP="00805A81">
      <w:pPr>
        <w:pStyle w:val="ListParagraph"/>
        <w:ind w:left="0" w:firstLine="420"/>
        <w:rPr>
          <w:rFonts w:ascii="Times New Roman" w:hAnsi="Times New Roman"/>
          <w:bCs/>
          <w:sz w:val="24"/>
          <w:szCs w:val="24"/>
        </w:rPr>
      </w:pPr>
      <w:r>
        <w:rPr>
          <w:rFonts w:ascii="Times New Roman" w:hAnsi="Times New Roman"/>
          <w:bCs/>
          <w:sz w:val="24"/>
          <w:szCs w:val="24"/>
        </w:rPr>
        <w:lastRenderedPageBreak/>
        <w:t xml:space="preserve">- </w:t>
      </w:r>
      <w:r w:rsidR="00805A81">
        <w:rPr>
          <w:rFonts w:ascii="Times New Roman" w:hAnsi="Times New Roman"/>
          <w:bCs/>
          <w:sz w:val="24"/>
          <w:szCs w:val="24"/>
        </w:rPr>
        <w:t xml:space="preserve"> </w:t>
      </w:r>
      <w:r w:rsidR="00674663" w:rsidRPr="00674663">
        <w:rPr>
          <w:rFonts w:ascii="Times New Roman" w:hAnsi="Times New Roman"/>
          <w:bCs/>
          <w:sz w:val="24"/>
          <w:szCs w:val="24"/>
        </w:rPr>
        <w:t xml:space="preserve">Par dalību Valsts </w:t>
      </w:r>
      <w:proofErr w:type="spellStart"/>
      <w:r w:rsidR="00674663" w:rsidRPr="00674663">
        <w:rPr>
          <w:rFonts w:ascii="Times New Roman" w:hAnsi="Times New Roman"/>
          <w:bCs/>
          <w:sz w:val="24"/>
          <w:szCs w:val="24"/>
        </w:rPr>
        <w:t>kultūrkapitāla</w:t>
      </w:r>
      <w:proofErr w:type="spellEnd"/>
      <w:r w:rsidR="00674663" w:rsidRPr="00674663">
        <w:rPr>
          <w:rFonts w:ascii="Times New Roman" w:hAnsi="Times New Roman"/>
          <w:bCs/>
          <w:sz w:val="24"/>
          <w:szCs w:val="24"/>
        </w:rPr>
        <w:t xml:space="preserve"> fonda mērķprogrammas “Mūzikas un dejas mākslas izglītības iestāžu materiāli tehniskās bāzes uzlabošana” atklātajā projektu konkursā. </w:t>
      </w:r>
    </w:p>
    <w:p w14:paraId="74468A79" w14:textId="77777777" w:rsidR="00674663" w:rsidRPr="00C855FF" w:rsidRDefault="00674663" w:rsidP="00674663">
      <w:pPr>
        <w:pStyle w:val="ListParagraph"/>
        <w:ind w:left="0"/>
        <w:rPr>
          <w:rFonts w:ascii="Times New Roman" w:hAnsi="Times New Roman"/>
          <w:bCs/>
          <w:sz w:val="24"/>
          <w:szCs w:val="24"/>
        </w:rPr>
      </w:pPr>
    </w:p>
    <w:p w14:paraId="1C9B72B1" w14:textId="77777777" w:rsidR="00674663" w:rsidRDefault="00674663" w:rsidP="00674663">
      <w:pPr>
        <w:ind w:left="720"/>
        <w:rPr>
          <w:rFonts w:ascii="Times New Roman" w:hAnsi="Times New Roman"/>
          <w:sz w:val="24"/>
          <w:szCs w:val="24"/>
        </w:rPr>
      </w:pPr>
    </w:p>
    <w:p w14:paraId="128BBF47" w14:textId="77777777" w:rsidR="00674663" w:rsidRPr="002B0CE1" w:rsidRDefault="00674663" w:rsidP="00674663">
      <w:pPr>
        <w:rPr>
          <w:rFonts w:ascii="Times New Roman" w:hAnsi="Times New Roman"/>
          <w:sz w:val="24"/>
          <w:szCs w:val="24"/>
        </w:rPr>
      </w:pPr>
      <w:r>
        <w:rPr>
          <w:rFonts w:ascii="Times New Roman" w:hAnsi="Times New Roman"/>
          <w:sz w:val="24"/>
          <w:szCs w:val="24"/>
        </w:rPr>
        <w:t>S</w:t>
      </w:r>
      <w:r w:rsidRPr="002B0CE1">
        <w:rPr>
          <w:rFonts w:ascii="Times New Roman" w:hAnsi="Times New Roman"/>
          <w:sz w:val="24"/>
          <w:szCs w:val="24"/>
        </w:rPr>
        <w:t>askaņā ar likumu „Par pašvaldībām” 31.pantu,</w:t>
      </w:r>
    </w:p>
    <w:p w14:paraId="1635CB81" w14:textId="792B5224" w:rsidR="00674663" w:rsidRPr="002B0CE1" w:rsidRDefault="00674663" w:rsidP="00674663">
      <w:pPr>
        <w:ind w:firstLine="284"/>
        <w:rPr>
          <w:rFonts w:ascii="Times New Roman" w:hAnsi="Times New Roman"/>
          <w:sz w:val="24"/>
          <w:szCs w:val="24"/>
        </w:rPr>
      </w:pPr>
      <w:r w:rsidRPr="00C72C9B">
        <w:rPr>
          <w:rFonts w:ascii="Times New Roman" w:hAnsi="Times New Roman"/>
          <w:b/>
          <w:sz w:val="24"/>
          <w:szCs w:val="24"/>
        </w:rPr>
        <w:t xml:space="preserve">atklāti balsojot: </w:t>
      </w:r>
      <w:r w:rsidRPr="0096711D">
        <w:rPr>
          <w:rFonts w:ascii="Times New Roman" w:hAnsi="Times New Roman"/>
          <w:sz w:val="24"/>
          <w:szCs w:val="24"/>
        </w:rPr>
        <w:t>PAR –</w:t>
      </w:r>
      <w:r>
        <w:rPr>
          <w:rFonts w:ascii="Times New Roman" w:hAnsi="Times New Roman"/>
          <w:sz w:val="24"/>
          <w:szCs w:val="24"/>
        </w:rPr>
        <w:t xml:space="preserve"> </w:t>
      </w:r>
      <w:proofErr w:type="spellStart"/>
      <w:r>
        <w:rPr>
          <w:rFonts w:ascii="Times New Roman" w:hAnsi="Times New Roman"/>
          <w:sz w:val="24"/>
          <w:szCs w:val="24"/>
        </w:rPr>
        <w:t>A.Šteins</w:t>
      </w:r>
      <w:proofErr w:type="spellEnd"/>
      <w:r>
        <w:rPr>
          <w:rFonts w:ascii="Times New Roman" w:hAnsi="Times New Roman"/>
          <w:sz w:val="24"/>
          <w:szCs w:val="24"/>
        </w:rPr>
        <w:t xml:space="preserve">, </w:t>
      </w:r>
      <w:proofErr w:type="spellStart"/>
      <w:r>
        <w:rPr>
          <w:rFonts w:ascii="Times New Roman" w:hAnsi="Times New Roman"/>
          <w:sz w:val="24"/>
          <w:szCs w:val="24"/>
        </w:rPr>
        <w:t>R.Vidzickis</w:t>
      </w:r>
      <w:proofErr w:type="spellEnd"/>
      <w:r>
        <w:rPr>
          <w:rFonts w:ascii="Times New Roman" w:hAnsi="Times New Roman"/>
          <w:sz w:val="24"/>
          <w:szCs w:val="24"/>
        </w:rPr>
        <w:t xml:space="preserve">,  </w:t>
      </w:r>
      <w:proofErr w:type="spellStart"/>
      <w:r>
        <w:rPr>
          <w:rFonts w:ascii="Times New Roman" w:hAnsi="Times New Roman"/>
          <w:sz w:val="24"/>
          <w:szCs w:val="24"/>
        </w:rPr>
        <w:t>G.Pīpkalējs</w:t>
      </w:r>
      <w:proofErr w:type="spellEnd"/>
      <w:r>
        <w:rPr>
          <w:rFonts w:ascii="Times New Roman" w:hAnsi="Times New Roman"/>
          <w:sz w:val="24"/>
          <w:szCs w:val="24"/>
        </w:rPr>
        <w:t xml:space="preserve">, </w:t>
      </w:r>
      <w:proofErr w:type="spellStart"/>
      <w:r>
        <w:rPr>
          <w:rFonts w:ascii="Times New Roman" w:hAnsi="Times New Roman"/>
          <w:sz w:val="24"/>
          <w:szCs w:val="24"/>
        </w:rPr>
        <w:t>P.Lideris</w:t>
      </w:r>
      <w:proofErr w:type="spellEnd"/>
      <w:r>
        <w:rPr>
          <w:rFonts w:ascii="Times New Roman" w:hAnsi="Times New Roman"/>
          <w:sz w:val="24"/>
          <w:szCs w:val="24"/>
        </w:rPr>
        <w:t xml:space="preserve">, </w:t>
      </w:r>
      <w:proofErr w:type="spellStart"/>
      <w:r>
        <w:rPr>
          <w:rFonts w:ascii="Times New Roman" w:hAnsi="Times New Roman"/>
          <w:sz w:val="24"/>
          <w:szCs w:val="24"/>
        </w:rPr>
        <w:t>V.Lapsele</w:t>
      </w:r>
      <w:proofErr w:type="spellEnd"/>
      <w:r>
        <w:rPr>
          <w:rFonts w:ascii="Times New Roman" w:hAnsi="Times New Roman"/>
          <w:sz w:val="24"/>
          <w:szCs w:val="24"/>
        </w:rPr>
        <w:t xml:space="preserve">, </w:t>
      </w:r>
      <w:proofErr w:type="spellStart"/>
      <w:r>
        <w:rPr>
          <w:rFonts w:ascii="Times New Roman" w:hAnsi="Times New Roman"/>
          <w:sz w:val="24"/>
          <w:szCs w:val="24"/>
        </w:rPr>
        <w:t>G.Liepiņa</w:t>
      </w:r>
      <w:proofErr w:type="spellEnd"/>
      <w:r>
        <w:rPr>
          <w:rFonts w:ascii="Times New Roman" w:hAnsi="Times New Roman"/>
          <w:sz w:val="24"/>
          <w:szCs w:val="24"/>
        </w:rPr>
        <w:t xml:space="preserve">, </w:t>
      </w:r>
      <w:proofErr w:type="spellStart"/>
      <w:r>
        <w:rPr>
          <w:rFonts w:ascii="Times New Roman" w:hAnsi="Times New Roman"/>
          <w:sz w:val="24"/>
          <w:szCs w:val="24"/>
        </w:rPr>
        <w:t>J.Daģis</w:t>
      </w:r>
      <w:proofErr w:type="spellEnd"/>
      <w:r>
        <w:rPr>
          <w:rFonts w:ascii="Times New Roman" w:hAnsi="Times New Roman"/>
          <w:sz w:val="24"/>
          <w:szCs w:val="24"/>
        </w:rPr>
        <w:t xml:space="preserve">, </w:t>
      </w:r>
      <w:proofErr w:type="spellStart"/>
      <w:r>
        <w:rPr>
          <w:rFonts w:ascii="Times New Roman" w:hAnsi="Times New Roman"/>
          <w:sz w:val="24"/>
          <w:szCs w:val="24"/>
        </w:rPr>
        <w:t>K.Gulbis</w:t>
      </w:r>
      <w:proofErr w:type="spellEnd"/>
      <w:r>
        <w:rPr>
          <w:rFonts w:ascii="Times New Roman" w:hAnsi="Times New Roman"/>
          <w:sz w:val="24"/>
          <w:szCs w:val="24"/>
        </w:rPr>
        <w:t xml:space="preserve">, </w:t>
      </w:r>
      <w:proofErr w:type="spellStart"/>
      <w:r>
        <w:rPr>
          <w:rFonts w:ascii="Times New Roman" w:hAnsi="Times New Roman"/>
          <w:sz w:val="24"/>
          <w:szCs w:val="24"/>
        </w:rPr>
        <w:t>K.Sviklis</w:t>
      </w:r>
      <w:proofErr w:type="spellEnd"/>
      <w:r w:rsidRPr="0096711D">
        <w:rPr>
          <w:rFonts w:ascii="Times New Roman" w:hAnsi="Times New Roman"/>
          <w:sz w:val="24"/>
          <w:szCs w:val="24"/>
        </w:rPr>
        <w:t>; PRET –</w:t>
      </w:r>
      <w:r>
        <w:rPr>
          <w:rFonts w:ascii="Times New Roman" w:hAnsi="Times New Roman"/>
          <w:sz w:val="24"/>
          <w:szCs w:val="24"/>
        </w:rPr>
        <w:t xml:space="preserve"> nav</w:t>
      </w:r>
      <w:r w:rsidRPr="0096711D">
        <w:rPr>
          <w:rFonts w:ascii="Times New Roman" w:hAnsi="Times New Roman"/>
          <w:sz w:val="24"/>
          <w:szCs w:val="24"/>
        </w:rPr>
        <w:t>; ATTURAS -</w:t>
      </w:r>
      <w:r>
        <w:rPr>
          <w:rFonts w:ascii="Times New Roman" w:hAnsi="Times New Roman"/>
          <w:sz w:val="24"/>
          <w:szCs w:val="24"/>
        </w:rPr>
        <w:t xml:space="preserve"> nav</w:t>
      </w:r>
      <w:r w:rsidRPr="0096711D">
        <w:rPr>
          <w:rFonts w:ascii="Times New Roman" w:hAnsi="Times New Roman"/>
          <w:sz w:val="24"/>
          <w:szCs w:val="24"/>
        </w:rPr>
        <w:t xml:space="preserve">; </w:t>
      </w:r>
      <w:r w:rsidRPr="00743296">
        <w:rPr>
          <w:rFonts w:ascii="Times New Roman" w:hAnsi="Times New Roman"/>
          <w:sz w:val="24"/>
          <w:szCs w:val="24"/>
        </w:rPr>
        <w:t xml:space="preserve"> </w:t>
      </w:r>
      <w:r w:rsidRPr="00C72C9B">
        <w:rPr>
          <w:rFonts w:ascii="Times New Roman" w:hAnsi="Times New Roman"/>
          <w:sz w:val="24"/>
          <w:szCs w:val="24"/>
        </w:rPr>
        <w:t>Līgatnes novada dome</w:t>
      </w:r>
      <w:r>
        <w:rPr>
          <w:rFonts w:ascii="Times New Roman" w:hAnsi="Times New Roman"/>
          <w:sz w:val="24"/>
          <w:szCs w:val="24"/>
        </w:rPr>
        <w:t xml:space="preserve"> </w:t>
      </w:r>
      <w:r w:rsidRPr="00C72C9B">
        <w:rPr>
          <w:rFonts w:ascii="Times New Roman" w:hAnsi="Times New Roman"/>
          <w:b/>
          <w:sz w:val="24"/>
          <w:szCs w:val="24"/>
        </w:rPr>
        <w:t>NOLEMJ</w:t>
      </w:r>
      <w:r w:rsidRPr="002B0CE1">
        <w:rPr>
          <w:rFonts w:ascii="Times New Roman" w:hAnsi="Times New Roman"/>
          <w:sz w:val="24"/>
          <w:szCs w:val="24"/>
        </w:rPr>
        <w:t>:</w:t>
      </w:r>
    </w:p>
    <w:p w14:paraId="28CCDCFF" w14:textId="538B9980" w:rsidR="00674663" w:rsidRDefault="00674663" w:rsidP="00674663">
      <w:pPr>
        <w:ind w:left="360"/>
        <w:rPr>
          <w:rFonts w:ascii="Times New Roman" w:eastAsia="Times New Roman" w:hAnsi="Times New Roman"/>
          <w:bCs/>
          <w:sz w:val="24"/>
          <w:szCs w:val="24"/>
        </w:rPr>
      </w:pPr>
      <w:r>
        <w:rPr>
          <w:rFonts w:ascii="Times New Roman" w:eastAsia="Times New Roman" w:hAnsi="Times New Roman"/>
          <w:bCs/>
          <w:sz w:val="24"/>
          <w:szCs w:val="24"/>
        </w:rPr>
        <w:t>Papildināt</w:t>
      </w:r>
      <w:r w:rsidRPr="00FB13B2">
        <w:rPr>
          <w:rFonts w:ascii="Times New Roman" w:eastAsia="Times New Roman" w:hAnsi="Times New Roman"/>
          <w:bCs/>
          <w:sz w:val="24"/>
          <w:szCs w:val="24"/>
        </w:rPr>
        <w:t xml:space="preserve"> darba kārtību ar lēmum</w:t>
      </w:r>
      <w:r>
        <w:rPr>
          <w:rFonts w:ascii="Times New Roman" w:eastAsia="Times New Roman" w:hAnsi="Times New Roman"/>
          <w:bCs/>
          <w:sz w:val="24"/>
          <w:szCs w:val="24"/>
        </w:rPr>
        <w:t>a</w:t>
      </w:r>
      <w:r w:rsidRPr="00FB13B2">
        <w:rPr>
          <w:rFonts w:ascii="Times New Roman" w:eastAsia="Times New Roman" w:hAnsi="Times New Roman"/>
          <w:bCs/>
          <w:sz w:val="24"/>
          <w:szCs w:val="24"/>
        </w:rPr>
        <w:t xml:space="preserve"> projekt</w:t>
      </w:r>
      <w:r w:rsidR="00805A81">
        <w:rPr>
          <w:rFonts w:ascii="Times New Roman" w:eastAsia="Times New Roman" w:hAnsi="Times New Roman"/>
          <w:bCs/>
          <w:sz w:val="24"/>
          <w:szCs w:val="24"/>
        </w:rPr>
        <w:t>iem</w:t>
      </w:r>
      <w:r w:rsidRPr="00FB13B2">
        <w:rPr>
          <w:rFonts w:ascii="Times New Roman" w:eastAsia="Times New Roman" w:hAnsi="Times New Roman"/>
          <w:bCs/>
          <w:sz w:val="24"/>
          <w:szCs w:val="24"/>
        </w:rPr>
        <w:t xml:space="preserve"> un kārtas numur</w:t>
      </w:r>
      <w:r w:rsidR="00805A81">
        <w:rPr>
          <w:rFonts w:ascii="Times New Roman" w:eastAsia="Times New Roman" w:hAnsi="Times New Roman"/>
          <w:bCs/>
          <w:sz w:val="24"/>
          <w:szCs w:val="24"/>
        </w:rPr>
        <w:t>iem</w:t>
      </w:r>
      <w:r>
        <w:rPr>
          <w:rFonts w:ascii="Times New Roman" w:eastAsia="Times New Roman" w:hAnsi="Times New Roman"/>
          <w:bCs/>
          <w:sz w:val="24"/>
          <w:szCs w:val="24"/>
        </w:rPr>
        <w:t>:</w:t>
      </w:r>
      <w:r w:rsidRPr="00FB13B2">
        <w:rPr>
          <w:rFonts w:ascii="Times New Roman" w:eastAsia="Times New Roman" w:hAnsi="Times New Roman"/>
          <w:bCs/>
          <w:sz w:val="24"/>
          <w:szCs w:val="24"/>
        </w:rPr>
        <w:t xml:space="preserve"> </w:t>
      </w:r>
    </w:p>
    <w:bookmarkEnd w:id="2"/>
    <w:bookmarkEnd w:id="3"/>
    <w:bookmarkEnd w:id="4"/>
    <w:p w14:paraId="11F440B8" w14:textId="2CEDD164" w:rsidR="00805A81" w:rsidRPr="00674663" w:rsidRDefault="007D09DF" w:rsidP="007D09DF">
      <w:pPr>
        <w:pStyle w:val="ListParagraph"/>
        <w:ind w:left="0" w:firstLine="420"/>
        <w:rPr>
          <w:rFonts w:ascii="Times New Roman" w:hAnsi="Times New Roman"/>
          <w:bCs/>
          <w:sz w:val="24"/>
          <w:szCs w:val="24"/>
        </w:rPr>
      </w:pPr>
      <w:r>
        <w:rPr>
          <w:rFonts w:ascii="Times New Roman" w:hAnsi="Times New Roman"/>
          <w:bCs/>
          <w:sz w:val="24"/>
          <w:szCs w:val="24"/>
        </w:rPr>
        <w:t xml:space="preserve">22. </w:t>
      </w:r>
      <w:r w:rsidR="00805A81" w:rsidRPr="00674663">
        <w:rPr>
          <w:rFonts w:ascii="Times New Roman" w:hAnsi="Times New Roman"/>
          <w:bCs/>
          <w:sz w:val="24"/>
          <w:szCs w:val="24"/>
        </w:rPr>
        <w:t xml:space="preserve">Par dalību Valsts </w:t>
      </w:r>
      <w:proofErr w:type="spellStart"/>
      <w:r w:rsidR="00805A81" w:rsidRPr="00674663">
        <w:rPr>
          <w:rFonts w:ascii="Times New Roman" w:hAnsi="Times New Roman"/>
          <w:bCs/>
          <w:sz w:val="24"/>
          <w:szCs w:val="24"/>
        </w:rPr>
        <w:t>kultūrkapitāla</w:t>
      </w:r>
      <w:proofErr w:type="spellEnd"/>
      <w:r w:rsidR="00805A81" w:rsidRPr="00674663">
        <w:rPr>
          <w:rFonts w:ascii="Times New Roman" w:hAnsi="Times New Roman"/>
          <w:bCs/>
          <w:sz w:val="24"/>
          <w:szCs w:val="24"/>
        </w:rPr>
        <w:t xml:space="preserve"> fonda mērķprogrammas “Vizuālās mākslas izglītības iestāžu materiāli tehniskās bāzes uzlabošana” atklātajā projektu konkursā. </w:t>
      </w:r>
    </w:p>
    <w:p w14:paraId="62638425" w14:textId="68B2711D" w:rsidR="00805A81" w:rsidRPr="00674663" w:rsidRDefault="007D09DF" w:rsidP="007D09DF">
      <w:pPr>
        <w:pStyle w:val="ListParagraph"/>
        <w:ind w:left="0" w:firstLine="420"/>
        <w:rPr>
          <w:rFonts w:ascii="Times New Roman" w:hAnsi="Times New Roman"/>
          <w:bCs/>
          <w:sz w:val="24"/>
          <w:szCs w:val="24"/>
        </w:rPr>
      </w:pPr>
      <w:r>
        <w:rPr>
          <w:rFonts w:ascii="Times New Roman" w:hAnsi="Times New Roman"/>
          <w:bCs/>
          <w:sz w:val="24"/>
          <w:szCs w:val="24"/>
        </w:rPr>
        <w:t xml:space="preserve">23. </w:t>
      </w:r>
      <w:r w:rsidR="00805A81" w:rsidRPr="00674663">
        <w:rPr>
          <w:rFonts w:ascii="Times New Roman" w:hAnsi="Times New Roman"/>
          <w:bCs/>
          <w:sz w:val="24"/>
          <w:szCs w:val="24"/>
        </w:rPr>
        <w:t xml:space="preserve">Par dalību Valsts </w:t>
      </w:r>
      <w:proofErr w:type="spellStart"/>
      <w:r w:rsidR="00805A81" w:rsidRPr="00674663">
        <w:rPr>
          <w:rFonts w:ascii="Times New Roman" w:hAnsi="Times New Roman"/>
          <w:bCs/>
          <w:sz w:val="24"/>
          <w:szCs w:val="24"/>
        </w:rPr>
        <w:t>kultūrkapitāla</w:t>
      </w:r>
      <w:proofErr w:type="spellEnd"/>
      <w:r w:rsidR="00805A81" w:rsidRPr="00674663">
        <w:rPr>
          <w:rFonts w:ascii="Times New Roman" w:hAnsi="Times New Roman"/>
          <w:bCs/>
          <w:sz w:val="24"/>
          <w:szCs w:val="24"/>
        </w:rPr>
        <w:t xml:space="preserve"> fonda mērķprogrammas “Mūzikas un dejas mākslas izglītības iestāžu materiāli tehniskās bāzes uzlabošana” atklātajā projektu konkursā. </w:t>
      </w:r>
    </w:p>
    <w:p w14:paraId="4FF3063F" w14:textId="77777777" w:rsidR="00333A93" w:rsidRPr="00C72C9B" w:rsidRDefault="00333A93" w:rsidP="00C72C9B">
      <w:pPr>
        <w:ind w:left="1080"/>
        <w:rPr>
          <w:rFonts w:ascii="Times New Roman" w:hAnsi="Times New Roman"/>
          <w:sz w:val="24"/>
          <w:szCs w:val="24"/>
        </w:rPr>
      </w:pPr>
    </w:p>
    <w:p w14:paraId="26989CAA" w14:textId="77777777" w:rsidR="00BE46CC" w:rsidRDefault="00BE46CC" w:rsidP="00F21A9F">
      <w:pPr>
        <w:jc w:val="center"/>
        <w:rPr>
          <w:rFonts w:ascii="Times New Roman" w:hAnsi="Times New Roman"/>
          <w:b/>
          <w:bCs/>
          <w:sz w:val="24"/>
          <w:szCs w:val="24"/>
        </w:rPr>
      </w:pPr>
      <w:bookmarkStart w:id="16" w:name="_Hlk530646450"/>
    </w:p>
    <w:p w14:paraId="6802D979" w14:textId="32B360E2" w:rsidR="00F21A9F" w:rsidRDefault="00F21A9F" w:rsidP="00F21A9F">
      <w:pPr>
        <w:jc w:val="center"/>
        <w:rPr>
          <w:rFonts w:ascii="Times New Roman" w:eastAsia="Times New Roman" w:hAnsi="Times New Roman"/>
          <w:b/>
          <w:bCs/>
          <w:sz w:val="24"/>
          <w:szCs w:val="24"/>
        </w:rPr>
      </w:pPr>
      <w:bookmarkStart w:id="17" w:name="_Hlk63063367"/>
      <w:r>
        <w:rPr>
          <w:rFonts w:ascii="Times New Roman" w:hAnsi="Times New Roman"/>
          <w:b/>
          <w:bCs/>
          <w:sz w:val="24"/>
          <w:szCs w:val="24"/>
        </w:rPr>
        <w:t>1.§</w:t>
      </w:r>
    </w:p>
    <w:p w14:paraId="505DD717" w14:textId="77777777" w:rsidR="00F21A9F" w:rsidRDefault="00F21A9F" w:rsidP="00F21A9F">
      <w:pPr>
        <w:jc w:val="center"/>
        <w:rPr>
          <w:rFonts w:ascii="Times New Roman" w:eastAsia="Times New Roman" w:hAnsi="Times New Roman"/>
          <w:b/>
          <w:bCs/>
          <w:sz w:val="24"/>
          <w:szCs w:val="24"/>
          <w:u w:val="single"/>
          <w:lang w:eastAsia="lv-LV"/>
        </w:rPr>
      </w:pPr>
      <w:bookmarkStart w:id="18" w:name="_Hlk61852670"/>
      <w:r>
        <w:rPr>
          <w:rFonts w:ascii="Times New Roman" w:eastAsia="Times New Roman" w:hAnsi="Times New Roman"/>
          <w:b/>
          <w:bCs/>
          <w:sz w:val="24"/>
          <w:szCs w:val="24"/>
          <w:u w:val="single"/>
          <w:lang w:eastAsia="lv-LV"/>
        </w:rPr>
        <w:t>Par Līgatnes novada pašvaldības autoceļu uzturēšanas klasēm vasaras sezonai (no 1. aprīļa līdz 31. oktobrim) un ziemas sezonai (no 1.novembra līdz 31. martam)</w:t>
      </w:r>
    </w:p>
    <w:bookmarkEnd w:id="18"/>
    <w:p w14:paraId="3B1168EB" w14:textId="06BB7057" w:rsidR="00F21A9F" w:rsidRDefault="00F21A9F" w:rsidP="00F21A9F">
      <w:pPr>
        <w:jc w:val="center"/>
        <w:rPr>
          <w:rFonts w:ascii="Times New Roman" w:hAnsi="Times New Roman"/>
          <w:bCs/>
          <w:sz w:val="24"/>
          <w:szCs w:val="24"/>
        </w:rPr>
      </w:pPr>
      <w:r>
        <w:rPr>
          <w:rFonts w:ascii="Times New Roman" w:eastAsia="Times New Roman" w:hAnsi="Times New Roman"/>
          <w:b/>
          <w:bCs/>
          <w:sz w:val="24"/>
          <w:szCs w:val="24"/>
          <w:lang w:eastAsia="lv-LV"/>
        </w:rPr>
        <w:t xml:space="preserve"> </w:t>
      </w:r>
      <w:r>
        <w:rPr>
          <w:rFonts w:ascii="Times New Roman" w:hAnsi="Times New Roman"/>
          <w:bCs/>
          <w:sz w:val="24"/>
          <w:szCs w:val="24"/>
        </w:rPr>
        <w:t xml:space="preserve">Ziņo: </w:t>
      </w:r>
      <w:proofErr w:type="spellStart"/>
      <w:r>
        <w:rPr>
          <w:rFonts w:ascii="Times New Roman" w:hAnsi="Times New Roman"/>
          <w:bCs/>
          <w:sz w:val="24"/>
          <w:szCs w:val="24"/>
        </w:rPr>
        <w:t>E.Kurpnieks</w:t>
      </w:r>
      <w:proofErr w:type="spellEnd"/>
      <w:r>
        <w:rPr>
          <w:rFonts w:ascii="Times New Roman" w:hAnsi="Times New Roman"/>
          <w:bCs/>
          <w:sz w:val="24"/>
          <w:szCs w:val="24"/>
        </w:rPr>
        <w:t xml:space="preserve"> Debatēs: </w:t>
      </w:r>
      <w:r w:rsidR="00122D11">
        <w:rPr>
          <w:rFonts w:ascii="Times New Roman" w:hAnsi="Times New Roman"/>
          <w:bCs/>
          <w:sz w:val="24"/>
          <w:szCs w:val="24"/>
        </w:rPr>
        <w:t>nav</w:t>
      </w:r>
    </w:p>
    <w:p w14:paraId="25F2D7DD" w14:textId="764779A8" w:rsidR="00F21A9F" w:rsidRDefault="00F21A9F" w:rsidP="00F21A9F">
      <w:pPr>
        <w:jc w:val="center"/>
        <w:rPr>
          <w:rFonts w:ascii="Times New Roman" w:hAnsi="Times New Roman"/>
          <w:bCs/>
          <w:sz w:val="24"/>
          <w:szCs w:val="24"/>
        </w:rPr>
      </w:pPr>
    </w:p>
    <w:p w14:paraId="2F131A38" w14:textId="77777777" w:rsidR="00AF3EF8" w:rsidRDefault="00AF3EF8" w:rsidP="00F21A9F">
      <w:pPr>
        <w:jc w:val="center"/>
        <w:rPr>
          <w:rFonts w:ascii="Times New Roman" w:hAnsi="Times New Roman"/>
          <w:bCs/>
          <w:sz w:val="24"/>
          <w:szCs w:val="24"/>
        </w:rPr>
      </w:pPr>
    </w:p>
    <w:p w14:paraId="7050009D" w14:textId="37479BA1" w:rsidR="00F21A9F" w:rsidRDefault="00F21A9F" w:rsidP="00F21A9F">
      <w:pPr>
        <w:widowControl w:val="0"/>
        <w:suppressAutoHyphens/>
        <w:rPr>
          <w:rFonts w:ascii="Times New Roman" w:eastAsia="Times New Roman" w:hAnsi="Times New Roman"/>
          <w:sz w:val="24"/>
          <w:szCs w:val="24"/>
          <w:lang w:eastAsia="lv-LV"/>
        </w:rPr>
      </w:pPr>
      <w:r>
        <w:rPr>
          <w:rFonts w:ascii="Times New Roman" w:eastAsia="Times New Roman" w:hAnsi="Times New Roman"/>
          <w:sz w:val="24"/>
          <w:szCs w:val="24"/>
          <w:lang w:eastAsia="lv-LV"/>
        </w:rPr>
        <w:tab/>
        <w:t xml:space="preserve">Saskaņā ar Ministru Kabineta 09.03.2010.  noteikumu Nr. 224 ”Noteikumi par valsts un pašvaldību autoceļu ikdienas uzturēšanas prasībām un to izpildes kontroli” 4. punktu un tā 4.2.apakšpunktu, autoceļu vai to posmu sarakstus,  kuros norādītas autoceļu uzturēšanas klases vasaras sezonai (no 1.aprīļa līdz 31.oktobrim) un ziemas sezonai (no1.novembra līdz 31.martam), apstiprina pašvaldības autoceļiem – attiecīgā pašvaldība. Minēto Ministru kabineta noteikumu 2.pielikumā „Autoceļa uzturēšanas klases noteikšanas kārtība” noteikti kritēriji, pēc kuriem nosaka konkrētā autoceļa uzturēšanas klasi. Pašvaldības autoceļa uzturēšanas klasi nosaka, ņemot vērā transportlīdzekļu satiksmes intensitāti. Savukārt, Ministru kabineta noteikumu 15.2.apakšpunkts paredz, ka ceļa īpašnieks informē autoceļu lietotājus par noteiktajām autoceļu uzturēšanas klasēm, informāciju publicējot savā mājaslapā internetā. </w:t>
      </w:r>
    </w:p>
    <w:p w14:paraId="1D648E68" w14:textId="1E280C75" w:rsidR="00F21A9F" w:rsidRPr="00C72C9B" w:rsidRDefault="00F21A9F" w:rsidP="00F21A9F">
      <w:pPr>
        <w:ind w:firstLine="720"/>
        <w:rPr>
          <w:rFonts w:ascii="Times New Roman" w:hAnsi="Times New Roman"/>
          <w:sz w:val="24"/>
          <w:szCs w:val="24"/>
        </w:rPr>
      </w:pPr>
      <w:r>
        <w:rPr>
          <w:rFonts w:ascii="Times New Roman" w:eastAsia="Times New Roman" w:hAnsi="Times New Roman"/>
          <w:sz w:val="24"/>
          <w:szCs w:val="24"/>
          <w:lang w:eastAsia="lv-LV"/>
        </w:rPr>
        <w:t xml:space="preserve">Ņemot vērā minēto, </w:t>
      </w:r>
      <w:bookmarkStart w:id="19" w:name="_Hlk62472034"/>
      <w:bookmarkStart w:id="20" w:name="_Hlk530040711"/>
      <w:r w:rsidR="003E4E3A">
        <w:rPr>
          <w:rFonts w:ascii="Times New Roman" w:eastAsia="Times New Roman" w:hAnsi="Times New Roman"/>
          <w:sz w:val="24"/>
          <w:szCs w:val="24"/>
          <w:lang w:eastAsia="lv-LV"/>
        </w:rPr>
        <w:t>un pamatojoties uz Līgatnes novada domes 2021.gada 21.janvāra Apvienotās komitejas atzinumu (protokols Nr.1)</w:t>
      </w:r>
      <w:r w:rsidR="00DF5DC3">
        <w:rPr>
          <w:rFonts w:ascii="Times New Roman" w:eastAsia="Times New Roman" w:hAnsi="Times New Roman"/>
          <w:sz w:val="24"/>
          <w:szCs w:val="24"/>
          <w:lang w:eastAsia="lv-LV"/>
        </w:rPr>
        <w:t>,</w:t>
      </w:r>
      <w:r w:rsidR="003E4E3A">
        <w:rPr>
          <w:rFonts w:ascii="Times New Roman" w:eastAsia="Times New Roman" w:hAnsi="Times New Roman"/>
          <w:sz w:val="24"/>
          <w:szCs w:val="24"/>
          <w:lang w:eastAsia="lv-LV"/>
        </w:rPr>
        <w:t xml:space="preserve"> </w:t>
      </w:r>
      <w:bookmarkStart w:id="21" w:name="_Hlk62818476"/>
      <w:r w:rsidRPr="00C72C9B">
        <w:rPr>
          <w:rFonts w:ascii="Times New Roman" w:hAnsi="Times New Roman"/>
          <w:b/>
          <w:sz w:val="24"/>
          <w:szCs w:val="24"/>
        </w:rPr>
        <w:t xml:space="preserve">atklāti balsojot: </w:t>
      </w:r>
      <w:r w:rsidR="00246F2A" w:rsidRPr="0096711D">
        <w:rPr>
          <w:rFonts w:ascii="Times New Roman" w:hAnsi="Times New Roman"/>
          <w:sz w:val="24"/>
          <w:szCs w:val="24"/>
        </w:rPr>
        <w:t>PAR –</w:t>
      </w:r>
      <w:r w:rsidR="00246F2A">
        <w:rPr>
          <w:rFonts w:ascii="Times New Roman" w:hAnsi="Times New Roman"/>
          <w:sz w:val="24"/>
          <w:szCs w:val="24"/>
        </w:rPr>
        <w:t xml:space="preserve"> </w:t>
      </w:r>
      <w:proofErr w:type="spellStart"/>
      <w:r w:rsidR="00246F2A">
        <w:rPr>
          <w:rFonts w:ascii="Times New Roman" w:hAnsi="Times New Roman"/>
          <w:sz w:val="24"/>
          <w:szCs w:val="24"/>
        </w:rPr>
        <w:t>A.Šteins</w:t>
      </w:r>
      <w:proofErr w:type="spellEnd"/>
      <w:r w:rsidR="00246F2A">
        <w:rPr>
          <w:rFonts w:ascii="Times New Roman" w:hAnsi="Times New Roman"/>
          <w:sz w:val="24"/>
          <w:szCs w:val="24"/>
        </w:rPr>
        <w:t xml:space="preserve">, </w:t>
      </w:r>
      <w:proofErr w:type="spellStart"/>
      <w:r w:rsidR="00246F2A">
        <w:rPr>
          <w:rFonts w:ascii="Times New Roman" w:hAnsi="Times New Roman"/>
          <w:sz w:val="24"/>
          <w:szCs w:val="24"/>
        </w:rPr>
        <w:t>R.Vidzickis</w:t>
      </w:r>
      <w:proofErr w:type="spellEnd"/>
      <w:r w:rsidR="00246F2A">
        <w:rPr>
          <w:rFonts w:ascii="Times New Roman" w:hAnsi="Times New Roman"/>
          <w:sz w:val="24"/>
          <w:szCs w:val="24"/>
        </w:rPr>
        <w:t xml:space="preserve">,  </w:t>
      </w:r>
      <w:proofErr w:type="spellStart"/>
      <w:r w:rsidR="00246F2A">
        <w:rPr>
          <w:rFonts w:ascii="Times New Roman" w:hAnsi="Times New Roman"/>
          <w:sz w:val="24"/>
          <w:szCs w:val="24"/>
        </w:rPr>
        <w:t>G.Pīpkalējs</w:t>
      </w:r>
      <w:proofErr w:type="spellEnd"/>
      <w:r w:rsidR="00246F2A">
        <w:rPr>
          <w:rFonts w:ascii="Times New Roman" w:hAnsi="Times New Roman"/>
          <w:sz w:val="24"/>
          <w:szCs w:val="24"/>
        </w:rPr>
        <w:t xml:space="preserve">, </w:t>
      </w:r>
      <w:proofErr w:type="spellStart"/>
      <w:r w:rsidR="00246F2A">
        <w:rPr>
          <w:rFonts w:ascii="Times New Roman" w:hAnsi="Times New Roman"/>
          <w:sz w:val="24"/>
          <w:szCs w:val="24"/>
        </w:rPr>
        <w:t>P.Lideris</w:t>
      </w:r>
      <w:proofErr w:type="spellEnd"/>
      <w:r w:rsidR="00246F2A">
        <w:rPr>
          <w:rFonts w:ascii="Times New Roman" w:hAnsi="Times New Roman"/>
          <w:sz w:val="24"/>
          <w:szCs w:val="24"/>
        </w:rPr>
        <w:t xml:space="preserve">, </w:t>
      </w:r>
      <w:proofErr w:type="spellStart"/>
      <w:r w:rsidR="00246F2A">
        <w:rPr>
          <w:rFonts w:ascii="Times New Roman" w:hAnsi="Times New Roman"/>
          <w:sz w:val="24"/>
          <w:szCs w:val="24"/>
        </w:rPr>
        <w:t>V.Lapsele</w:t>
      </w:r>
      <w:proofErr w:type="spellEnd"/>
      <w:r w:rsidR="00246F2A">
        <w:rPr>
          <w:rFonts w:ascii="Times New Roman" w:hAnsi="Times New Roman"/>
          <w:sz w:val="24"/>
          <w:szCs w:val="24"/>
        </w:rPr>
        <w:t xml:space="preserve">, </w:t>
      </w:r>
      <w:proofErr w:type="spellStart"/>
      <w:r w:rsidR="00246F2A">
        <w:rPr>
          <w:rFonts w:ascii="Times New Roman" w:hAnsi="Times New Roman"/>
          <w:sz w:val="24"/>
          <w:szCs w:val="24"/>
        </w:rPr>
        <w:t>G.Liepiņa</w:t>
      </w:r>
      <w:proofErr w:type="spellEnd"/>
      <w:r w:rsidR="00246F2A">
        <w:rPr>
          <w:rFonts w:ascii="Times New Roman" w:hAnsi="Times New Roman"/>
          <w:sz w:val="24"/>
          <w:szCs w:val="24"/>
        </w:rPr>
        <w:t xml:space="preserve">, </w:t>
      </w:r>
      <w:proofErr w:type="spellStart"/>
      <w:r w:rsidR="00246F2A">
        <w:rPr>
          <w:rFonts w:ascii="Times New Roman" w:hAnsi="Times New Roman"/>
          <w:sz w:val="24"/>
          <w:szCs w:val="24"/>
        </w:rPr>
        <w:t>J.Daģis</w:t>
      </w:r>
      <w:proofErr w:type="spellEnd"/>
      <w:r w:rsidR="00246F2A">
        <w:rPr>
          <w:rFonts w:ascii="Times New Roman" w:hAnsi="Times New Roman"/>
          <w:sz w:val="24"/>
          <w:szCs w:val="24"/>
        </w:rPr>
        <w:t xml:space="preserve">, </w:t>
      </w:r>
      <w:proofErr w:type="spellStart"/>
      <w:r w:rsidR="00246F2A">
        <w:rPr>
          <w:rFonts w:ascii="Times New Roman" w:hAnsi="Times New Roman"/>
          <w:sz w:val="24"/>
          <w:szCs w:val="24"/>
        </w:rPr>
        <w:t>K.Gulbis</w:t>
      </w:r>
      <w:proofErr w:type="spellEnd"/>
      <w:r w:rsidR="00246F2A">
        <w:rPr>
          <w:rFonts w:ascii="Times New Roman" w:hAnsi="Times New Roman"/>
          <w:sz w:val="24"/>
          <w:szCs w:val="24"/>
        </w:rPr>
        <w:t xml:space="preserve">, </w:t>
      </w:r>
      <w:proofErr w:type="spellStart"/>
      <w:r w:rsidR="00246F2A">
        <w:rPr>
          <w:rFonts w:ascii="Times New Roman" w:hAnsi="Times New Roman"/>
          <w:sz w:val="24"/>
          <w:szCs w:val="24"/>
        </w:rPr>
        <w:t>K.Sviklis</w:t>
      </w:r>
      <w:proofErr w:type="spellEnd"/>
      <w:r w:rsidR="00246F2A" w:rsidRPr="0096711D">
        <w:rPr>
          <w:rFonts w:ascii="Times New Roman" w:hAnsi="Times New Roman"/>
          <w:sz w:val="24"/>
          <w:szCs w:val="24"/>
        </w:rPr>
        <w:t>; PRET –</w:t>
      </w:r>
      <w:r w:rsidR="00246F2A">
        <w:rPr>
          <w:rFonts w:ascii="Times New Roman" w:hAnsi="Times New Roman"/>
          <w:sz w:val="24"/>
          <w:szCs w:val="24"/>
        </w:rPr>
        <w:t xml:space="preserve"> nav</w:t>
      </w:r>
      <w:r w:rsidR="00246F2A" w:rsidRPr="0096711D">
        <w:rPr>
          <w:rFonts w:ascii="Times New Roman" w:hAnsi="Times New Roman"/>
          <w:sz w:val="24"/>
          <w:szCs w:val="24"/>
        </w:rPr>
        <w:t>; ATTURAS -</w:t>
      </w:r>
      <w:r w:rsidR="00246F2A">
        <w:rPr>
          <w:rFonts w:ascii="Times New Roman" w:hAnsi="Times New Roman"/>
          <w:sz w:val="24"/>
          <w:szCs w:val="24"/>
        </w:rPr>
        <w:t xml:space="preserve"> nav</w:t>
      </w:r>
      <w:r w:rsidR="00246F2A" w:rsidRPr="0096711D">
        <w:rPr>
          <w:rFonts w:ascii="Times New Roman" w:hAnsi="Times New Roman"/>
          <w:sz w:val="24"/>
          <w:szCs w:val="24"/>
        </w:rPr>
        <w:t xml:space="preserve">; </w:t>
      </w:r>
      <w:r w:rsidR="00246F2A" w:rsidRPr="00743296">
        <w:rPr>
          <w:rFonts w:ascii="Times New Roman" w:hAnsi="Times New Roman"/>
          <w:sz w:val="24"/>
          <w:szCs w:val="24"/>
        </w:rPr>
        <w:t xml:space="preserve"> </w:t>
      </w:r>
      <w:r w:rsidR="00246F2A" w:rsidRPr="00C72C9B">
        <w:rPr>
          <w:rFonts w:ascii="Times New Roman" w:hAnsi="Times New Roman"/>
          <w:sz w:val="24"/>
          <w:szCs w:val="24"/>
        </w:rPr>
        <w:t>Līgatnes novada dome</w:t>
      </w:r>
      <w:r w:rsidR="00246F2A">
        <w:rPr>
          <w:rFonts w:ascii="Times New Roman" w:hAnsi="Times New Roman"/>
          <w:sz w:val="24"/>
          <w:szCs w:val="24"/>
        </w:rPr>
        <w:t xml:space="preserve"> </w:t>
      </w:r>
      <w:r w:rsidRPr="00C72C9B">
        <w:rPr>
          <w:rFonts w:ascii="Times New Roman" w:hAnsi="Times New Roman"/>
          <w:b/>
          <w:sz w:val="24"/>
          <w:szCs w:val="24"/>
        </w:rPr>
        <w:t>NOLEMJ</w:t>
      </w:r>
      <w:bookmarkEnd w:id="19"/>
      <w:bookmarkEnd w:id="21"/>
      <w:r w:rsidRPr="00C72C9B">
        <w:rPr>
          <w:rFonts w:ascii="Times New Roman" w:hAnsi="Times New Roman"/>
          <w:bCs/>
          <w:sz w:val="24"/>
          <w:szCs w:val="24"/>
        </w:rPr>
        <w:t>:</w:t>
      </w:r>
    </w:p>
    <w:bookmarkEnd w:id="20"/>
    <w:p w14:paraId="21C20615" w14:textId="77777777" w:rsidR="00F21A9F" w:rsidRDefault="00F21A9F" w:rsidP="00F21A9F">
      <w:pPr>
        <w:ind w:firstLine="426"/>
        <w:rPr>
          <w:rFonts w:ascii="Times New Roman" w:eastAsia="Times New Roman" w:hAnsi="Times New Roman"/>
          <w:sz w:val="24"/>
          <w:szCs w:val="24"/>
          <w:lang w:eastAsia="lv-LV"/>
        </w:rPr>
      </w:pPr>
      <w:r>
        <w:rPr>
          <w:rFonts w:ascii="Times New Roman" w:eastAsia="Times New Roman" w:hAnsi="Times New Roman"/>
          <w:sz w:val="24"/>
          <w:szCs w:val="24"/>
          <w:lang w:eastAsia="lv-LV"/>
        </w:rPr>
        <w:t>1. Apstiprināt Līgatnes novada pašvaldības autoceļu uzturēšanas klašu sarakstu vasaras sezonai (no 1.aprīļa līdz 31.oktobrim) un ziemas sezonai (no 1.novembra līdz 31.martam) saskaņā ar lēmuma pielikumu;</w:t>
      </w:r>
    </w:p>
    <w:p w14:paraId="2B701904" w14:textId="77777777" w:rsidR="00F21A9F" w:rsidRDefault="00F21A9F" w:rsidP="00F21A9F">
      <w:pPr>
        <w:ind w:firstLine="426"/>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 Līgatnes novada pašvaldības Kancelejas nodaļai (vadītāja </w:t>
      </w:r>
      <w:proofErr w:type="spellStart"/>
      <w:r>
        <w:rPr>
          <w:rFonts w:ascii="Times New Roman" w:eastAsia="Times New Roman" w:hAnsi="Times New Roman"/>
          <w:sz w:val="24"/>
          <w:szCs w:val="24"/>
          <w:lang w:eastAsia="lv-LV"/>
        </w:rPr>
        <w:t>I.Goba</w:t>
      </w:r>
      <w:proofErr w:type="spellEnd"/>
      <w:r>
        <w:rPr>
          <w:rFonts w:ascii="Times New Roman" w:eastAsia="Times New Roman" w:hAnsi="Times New Roman"/>
          <w:sz w:val="24"/>
          <w:szCs w:val="24"/>
          <w:lang w:eastAsia="lv-LV"/>
        </w:rPr>
        <w:t>) nodrošināt lēmuma un tā pielikumu publicēšanu Līgatnes novada pašvaldības mājaslapā www.ligatne.lv.</w:t>
      </w:r>
    </w:p>
    <w:p w14:paraId="067C6993" w14:textId="77777777" w:rsidR="00F21A9F" w:rsidRDefault="00F21A9F" w:rsidP="00F21A9F">
      <w:pPr>
        <w:ind w:firstLine="426"/>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 Kontroli par lēmuma izpildi uzdot veikt </w:t>
      </w:r>
      <w:bookmarkStart w:id="22" w:name="_Hlk61852614"/>
      <w:r>
        <w:rPr>
          <w:rFonts w:ascii="Times New Roman" w:eastAsia="Times New Roman" w:hAnsi="Times New Roman"/>
          <w:sz w:val="24"/>
          <w:szCs w:val="24"/>
          <w:lang w:eastAsia="lv-LV"/>
        </w:rPr>
        <w:t xml:space="preserve">Līgatnes novada pašvaldības izpilddirektoram Egilam Kurpniekam. </w:t>
      </w:r>
    </w:p>
    <w:bookmarkEnd w:id="16"/>
    <w:bookmarkEnd w:id="22"/>
    <w:p w14:paraId="6DEAEBF0" w14:textId="77777777" w:rsidR="00F21A9F" w:rsidRDefault="00F21A9F" w:rsidP="00F21A9F">
      <w:pPr>
        <w:jc w:val="center"/>
        <w:rPr>
          <w:rFonts w:ascii="Times New Roman" w:hAnsi="Times New Roman"/>
          <w:bCs/>
          <w:sz w:val="24"/>
          <w:szCs w:val="24"/>
        </w:rPr>
      </w:pPr>
    </w:p>
    <w:p w14:paraId="686A5796" w14:textId="0C961D22" w:rsidR="00F21A9F" w:rsidRPr="00293ABB" w:rsidRDefault="00F21A9F" w:rsidP="00F21A9F">
      <w:pPr>
        <w:rPr>
          <w:rFonts w:ascii="Times New Roman" w:eastAsia="Times New Roman" w:hAnsi="Times New Roman"/>
          <w:bCs/>
          <w:i/>
          <w:iCs/>
          <w:sz w:val="24"/>
          <w:szCs w:val="24"/>
        </w:rPr>
      </w:pPr>
      <w:r w:rsidRPr="00293ABB">
        <w:rPr>
          <w:rFonts w:ascii="Times New Roman" w:eastAsia="Times New Roman" w:hAnsi="Times New Roman"/>
          <w:bCs/>
          <w:i/>
          <w:iCs/>
          <w:sz w:val="24"/>
          <w:szCs w:val="24"/>
        </w:rPr>
        <w:t>Saraksts pievienots sēdes protokola pielikumā Nr.1</w:t>
      </w:r>
    </w:p>
    <w:p w14:paraId="52AF0A01" w14:textId="77777777" w:rsidR="00F21A9F" w:rsidRDefault="00F21A9F" w:rsidP="00F21A9F"/>
    <w:bookmarkEnd w:id="17"/>
    <w:p w14:paraId="102332E2" w14:textId="64B10462" w:rsidR="00F21A9F" w:rsidRPr="00F21A9F" w:rsidRDefault="00F21A9F" w:rsidP="00F21A9F">
      <w:pPr>
        <w:rPr>
          <w:rFonts w:ascii="Times New Roman" w:eastAsia="Times New Roman" w:hAnsi="Times New Roman"/>
          <w:i/>
          <w:iCs/>
          <w:sz w:val="24"/>
          <w:szCs w:val="24"/>
          <w:lang w:eastAsia="lv-LV"/>
        </w:rPr>
      </w:pPr>
      <w:r w:rsidRPr="00F21A9F">
        <w:rPr>
          <w:rFonts w:ascii="Times New Roman" w:hAnsi="Times New Roman"/>
          <w:i/>
          <w:iCs/>
          <w:sz w:val="24"/>
          <w:szCs w:val="24"/>
        </w:rPr>
        <w:t xml:space="preserve">Lēmuma projektu sagatavoja </w:t>
      </w:r>
      <w:r w:rsidRPr="00F21A9F">
        <w:rPr>
          <w:rFonts w:ascii="Times New Roman" w:eastAsia="Times New Roman" w:hAnsi="Times New Roman"/>
          <w:i/>
          <w:iCs/>
          <w:sz w:val="24"/>
          <w:szCs w:val="24"/>
          <w:lang w:eastAsia="lv-LV"/>
        </w:rPr>
        <w:t xml:space="preserve">Līgatnes novada domes izpilddirektors Egils Kurpnieks. </w:t>
      </w:r>
    </w:p>
    <w:p w14:paraId="17CD029A" w14:textId="7AA277C8" w:rsidR="00FB6928" w:rsidRDefault="00975A94" w:rsidP="00F21A9F">
      <w:pPr>
        <w:tabs>
          <w:tab w:val="left" w:pos="7371"/>
        </w:tabs>
        <w:rPr>
          <w:rFonts w:ascii="Times New Roman" w:hAnsi="Times New Roman"/>
          <w:sz w:val="24"/>
          <w:szCs w:val="24"/>
        </w:rPr>
      </w:pPr>
      <w:r>
        <w:rPr>
          <w:rFonts w:ascii="Times New Roman" w:hAnsi="Times New Roman"/>
          <w:sz w:val="24"/>
          <w:szCs w:val="24"/>
        </w:rPr>
        <w:t xml:space="preserve">                      </w:t>
      </w:r>
    </w:p>
    <w:p w14:paraId="45DA2E3D" w14:textId="77777777" w:rsidR="00A40835" w:rsidRDefault="00A40835" w:rsidP="00F21A9F">
      <w:pPr>
        <w:tabs>
          <w:tab w:val="left" w:pos="7371"/>
        </w:tabs>
        <w:rPr>
          <w:rFonts w:ascii="Times New Roman" w:hAnsi="Times New Roman"/>
          <w:sz w:val="24"/>
          <w:szCs w:val="24"/>
        </w:rPr>
      </w:pPr>
    </w:p>
    <w:p w14:paraId="586DEE4A" w14:textId="77777777" w:rsidR="00AF3EF8" w:rsidRDefault="00AF3EF8" w:rsidP="00293ABB">
      <w:pPr>
        <w:jc w:val="center"/>
        <w:rPr>
          <w:rFonts w:ascii="Times New Roman" w:hAnsi="Times New Roman"/>
          <w:b/>
          <w:bCs/>
          <w:sz w:val="24"/>
          <w:szCs w:val="24"/>
        </w:rPr>
      </w:pPr>
    </w:p>
    <w:p w14:paraId="399675A8" w14:textId="4CEA6D3F" w:rsidR="00293ABB" w:rsidRDefault="00293ABB" w:rsidP="00293ABB">
      <w:pPr>
        <w:jc w:val="center"/>
        <w:rPr>
          <w:rFonts w:ascii="Times New Roman" w:eastAsia="Times New Roman" w:hAnsi="Times New Roman"/>
          <w:b/>
          <w:bCs/>
          <w:sz w:val="24"/>
          <w:szCs w:val="24"/>
        </w:rPr>
      </w:pPr>
      <w:bookmarkStart w:id="23" w:name="_Hlk63063502"/>
      <w:r>
        <w:rPr>
          <w:rFonts w:ascii="Times New Roman" w:hAnsi="Times New Roman"/>
          <w:b/>
          <w:bCs/>
          <w:sz w:val="24"/>
          <w:szCs w:val="24"/>
        </w:rPr>
        <w:t>2.§</w:t>
      </w:r>
    </w:p>
    <w:p w14:paraId="5C2C8C97" w14:textId="79A97F8F" w:rsidR="00293ABB" w:rsidRPr="00DD3A4D" w:rsidRDefault="00293ABB" w:rsidP="00293ABB">
      <w:pPr>
        <w:jc w:val="center"/>
        <w:rPr>
          <w:rFonts w:ascii="Times New Roman" w:hAnsi="Times New Roman"/>
          <w:b/>
          <w:bCs/>
          <w:sz w:val="24"/>
          <w:szCs w:val="24"/>
          <w:u w:val="single"/>
        </w:rPr>
      </w:pPr>
      <w:r w:rsidRPr="00DD3A4D">
        <w:rPr>
          <w:rFonts w:ascii="Times New Roman" w:hAnsi="Times New Roman"/>
          <w:b/>
          <w:bCs/>
          <w:sz w:val="24"/>
          <w:szCs w:val="24"/>
          <w:u w:val="single"/>
        </w:rPr>
        <w:t xml:space="preserve">Par </w:t>
      </w:r>
      <w:r>
        <w:rPr>
          <w:rFonts w:ascii="Times New Roman" w:hAnsi="Times New Roman"/>
          <w:b/>
          <w:bCs/>
          <w:sz w:val="24"/>
          <w:szCs w:val="24"/>
          <w:u w:val="single"/>
        </w:rPr>
        <w:t xml:space="preserve">Neformālās </w:t>
      </w:r>
      <w:r w:rsidR="00F43C91">
        <w:rPr>
          <w:rFonts w:ascii="Times New Roman" w:hAnsi="Times New Roman"/>
          <w:b/>
          <w:bCs/>
          <w:sz w:val="24"/>
          <w:szCs w:val="24"/>
          <w:u w:val="single"/>
        </w:rPr>
        <w:t>izglītības</w:t>
      </w:r>
      <w:r>
        <w:rPr>
          <w:rFonts w:ascii="Times New Roman" w:hAnsi="Times New Roman"/>
          <w:b/>
          <w:bCs/>
          <w:sz w:val="24"/>
          <w:szCs w:val="24"/>
          <w:u w:val="single"/>
        </w:rPr>
        <w:t xml:space="preserve"> un amatniecības</w:t>
      </w:r>
      <w:r w:rsidR="00F43C91">
        <w:rPr>
          <w:rFonts w:ascii="Times New Roman" w:hAnsi="Times New Roman"/>
          <w:b/>
          <w:bCs/>
          <w:sz w:val="24"/>
          <w:szCs w:val="24"/>
          <w:u w:val="single"/>
        </w:rPr>
        <w:t xml:space="preserve"> </w:t>
      </w:r>
      <w:r>
        <w:rPr>
          <w:rFonts w:ascii="Times New Roman" w:hAnsi="Times New Roman"/>
          <w:b/>
          <w:bCs/>
          <w:sz w:val="24"/>
          <w:szCs w:val="24"/>
          <w:u w:val="single"/>
        </w:rPr>
        <w:t>centra “</w:t>
      </w:r>
      <w:r w:rsidRPr="00DD3A4D">
        <w:rPr>
          <w:rFonts w:ascii="Times New Roman" w:hAnsi="Times New Roman"/>
          <w:b/>
          <w:bCs/>
          <w:sz w:val="24"/>
          <w:szCs w:val="24"/>
          <w:u w:val="single"/>
        </w:rPr>
        <w:t>Amatu māja</w:t>
      </w:r>
      <w:r>
        <w:rPr>
          <w:rFonts w:ascii="Times New Roman" w:hAnsi="Times New Roman"/>
          <w:b/>
          <w:bCs/>
          <w:sz w:val="24"/>
          <w:szCs w:val="24"/>
          <w:u w:val="single"/>
        </w:rPr>
        <w:t>”</w:t>
      </w:r>
      <w:r w:rsidRPr="00DD3A4D">
        <w:rPr>
          <w:rFonts w:ascii="Times New Roman" w:hAnsi="Times New Roman"/>
          <w:b/>
          <w:bCs/>
          <w:sz w:val="24"/>
          <w:szCs w:val="24"/>
          <w:u w:val="single"/>
        </w:rPr>
        <w:t xml:space="preserve"> telpu </w:t>
      </w:r>
      <w:r w:rsidR="0042483A">
        <w:rPr>
          <w:rFonts w:ascii="Times New Roman" w:hAnsi="Times New Roman"/>
          <w:b/>
          <w:bCs/>
          <w:sz w:val="24"/>
          <w:szCs w:val="24"/>
          <w:u w:val="single"/>
        </w:rPr>
        <w:t>nomu</w:t>
      </w:r>
      <w:r w:rsidRPr="00DD3A4D">
        <w:rPr>
          <w:rFonts w:ascii="Times New Roman" w:hAnsi="Times New Roman"/>
          <w:b/>
          <w:bCs/>
          <w:sz w:val="24"/>
          <w:szCs w:val="24"/>
          <w:u w:val="single"/>
        </w:rPr>
        <w:t xml:space="preserve"> </w:t>
      </w:r>
    </w:p>
    <w:p w14:paraId="341A5F89" w14:textId="522F1EF0" w:rsidR="00293ABB" w:rsidRDefault="00293ABB" w:rsidP="00293ABB">
      <w:pPr>
        <w:jc w:val="center"/>
        <w:rPr>
          <w:rFonts w:ascii="Times New Roman" w:hAnsi="Times New Roman"/>
          <w:bCs/>
          <w:sz w:val="24"/>
          <w:szCs w:val="24"/>
        </w:rPr>
      </w:pPr>
      <w:r>
        <w:rPr>
          <w:rFonts w:ascii="Times New Roman" w:hAnsi="Times New Roman"/>
          <w:bCs/>
          <w:sz w:val="24"/>
          <w:szCs w:val="24"/>
        </w:rPr>
        <w:t xml:space="preserve">Ziņo: </w:t>
      </w:r>
      <w:proofErr w:type="spellStart"/>
      <w:r>
        <w:rPr>
          <w:rFonts w:ascii="Times New Roman" w:hAnsi="Times New Roman"/>
          <w:bCs/>
          <w:sz w:val="24"/>
          <w:szCs w:val="24"/>
        </w:rPr>
        <w:t>D.Klints</w:t>
      </w:r>
      <w:proofErr w:type="spellEnd"/>
      <w:r>
        <w:rPr>
          <w:rFonts w:ascii="Times New Roman" w:hAnsi="Times New Roman"/>
          <w:bCs/>
          <w:sz w:val="24"/>
          <w:szCs w:val="24"/>
        </w:rPr>
        <w:t xml:space="preserve"> Debatēs: </w:t>
      </w:r>
      <w:r w:rsidR="000F2E73">
        <w:rPr>
          <w:rFonts w:ascii="Times New Roman" w:hAnsi="Times New Roman"/>
          <w:bCs/>
          <w:sz w:val="24"/>
          <w:szCs w:val="24"/>
        </w:rPr>
        <w:t>nav</w:t>
      </w:r>
    </w:p>
    <w:p w14:paraId="2DC6D7BB" w14:textId="77777777" w:rsidR="00293ABB" w:rsidRPr="00B047EB" w:rsidRDefault="00293ABB" w:rsidP="00293ABB">
      <w:pPr>
        <w:tabs>
          <w:tab w:val="left" w:pos="4164"/>
        </w:tabs>
        <w:rPr>
          <w:rFonts w:ascii="Times New Roman" w:hAnsi="Times New Roman"/>
          <w:sz w:val="24"/>
          <w:szCs w:val="24"/>
        </w:rPr>
      </w:pPr>
    </w:p>
    <w:p w14:paraId="404EF514" w14:textId="5AB0437D" w:rsidR="00293ABB" w:rsidRDefault="00293ABB" w:rsidP="00293ABB">
      <w:pPr>
        <w:ind w:left="142" w:firstLine="567"/>
        <w:rPr>
          <w:rFonts w:ascii="Times New Roman" w:hAnsi="Times New Roman"/>
          <w:sz w:val="24"/>
          <w:szCs w:val="24"/>
        </w:rPr>
      </w:pPr>
      <w:r w:rsidRPr="00B047EB">
        <w:rPr>
          <w:rFonts w:ascii="Times New Roman" w:hAnsi="Times New Roman"/>
          <w:sz w:val="24"/>
          <w:szCs w:val="24"/>
        </w:rPr>
        <w:t>Līgatnes novada dome ir saņēmusi pašvaldības aģentūras “Līgatnes novada Kultūras un tūrisma centrs” direktor</w:t>
      </w:r>
      <w:r w:rsidR="00E35AFB">
        <w:rPr>
          <w:rFonts w:ascii="Times New Roman" w:hAnsi="Times New Roman"/>
          <w:sz w:val="24"/>
          <w:szCs w:val="24"/>
        </w:rPr>
        <w:t>a</w:t>
      </w:r>
      <w:r w:rsidRPr="00B047EB">
        <w:rPr>
          <w:rFonts w:ascii="Times New Roman" w:hAnsi="Times New Roman"/>
          <w:sz w:val="24"/>
          <w:szCs w:val="24"/>
        </w:rPr>
        <w:t xml:space="preserve"> v.i. Dainas Klints 2021.gada 12.janvāra iesniegumu Nr.1-6/1-2021 </w:t>
      </w:r>
      <w:r w:rsidRPr="00B047EB">
        <w:rPr>
          <w:rFonts w:ascii="Times New Roman" w:hAnsi="Times New Roman"/>
          <w:sz w:val="24"/>
          <w:szCs w:val="24"/>
        </w:rPr>
        <w:lastRenderedPageBreak/>
        <w:t xml:space="preserve">(reģistrēts Līgatnes novada domē 2021.gada 13.janvārī ar Nr.D3-9.4/21/50), ar lūgumu apstiprināt PA “Līgatnes novada Kultūras un tūrisma centrs” Neformālās izglītības un amatniecības centra </w:t>
      </w:r>
      <w:r>
        <w:rPr>
          <w:rFonts w:ascii="Times New Roman" w:hAnsi="Times New Roman"/>
          <w:sz w:val="24"/>
          <w:szCs w:val="24"/>
        </w:rPr>
        <w:t>“</w:t>
      </w:r>
      <w:r w:rsidRPr="00B047EB">
        <w:rPr>
          <w:rFonts w:ascii="Times New Roman" w:hAnsi="Times New Roman"/>
          <w:sz w:val="24"/>
          <w:szCs w:val="24"/>
        </w:rPr>
        <w:t>Amatu māja</w:t>
      </w:r>
      <w:r>
        <w:rPr>
          <w:rFonts w:ascii="Times New Roman" w:hAnsi="Times New Roman"/>
          <w:sz w:val="24"/>
          <w:szCs w:val="24"/>
        </w:rPr>
        <w:t>”</w:t>
      </w:r>
      <w:r w:rsidRPr="00B047EB">
        <w:rPr>
          <w:rFonts w:ascii="Times New Roman" w:hAnsi="Times New Roman"/>
          <w:sz w:val="24"/>
          <w:szCs w:val="24"/>
        </w:rPr>
        <w:t xml:space="preserve"> telpu </w:t>
      </w:r>
      <w:r w:rsidR="0042483A">
        <w:rPr>
          <w:rFonts w:ascii="Times New Roman" w:hAnsi="Times New Roman"/>
          <w:sz w:val="24"/>
          <w:szCs w:val="24"/>
        </w:rPr>
        <w:t>nomas</w:t>
      </w:r>
      <w:r w:rsidRPr="00B047EB">
        <w:rPr>
          <w:rFonts w:ascii="Times New Roman" w:hAnsi="Times New Roman"/>
          <w:sz w:val="24"/>
          <w:szCs w:val="24"/>
        </w:rPr>
        <w:t xml:space="preserve"> izcenojumu  1 m</w:t>
      </w:r>
      <w:r w:rsidRPr="00B047EB">
        <w:rPr>
          <w:rFonts w:ascii="Times New Roman" w:hAnsi="Times New Roman"/>
          <w:sz w:val="24"/>
          <w:szCs w:val="24"/>
          <w:vertAlign w:val="superscript"/>
        </w:rPr>
        <w:t>2</w:t>
      </w:r>
      <w:r w:rsidRPr="00B047EB">
        <w:rPr>
          <w:rFonts w:ascii="Times New Roman" w:hAnsi="Times New Roman"/>
          <w:sz w:val="24"/>
          <w:szCs w:val="24"/>
        </w:rPr>
        <w:t xml:space="preserve">, kas ir </w:t>
      </w:r>
      <w:r w:rsidRPr="00B047EB">
        <w:rPr>
          <w:rFonts w:ascii="Times New Roman" w:hAnsi="Times New Roman"/>
          <w:b/>
          <w:sz w:val="24"/>
          <w:szCs w:val="24"/>
        </w:rPr>
        <w:t>4,25 EUR mēnesī</w:t>
      </w:r>
      <w:r w:rsidRPr="00B047EB">
        <w:rPr>
          <w:rFonts w:ascii="Times New Roman" w:hAnsi="Times New Roman"/>
          <w:sz w:val="24"/>
          <w:szCs w:val="24"/>
        </w:rPr>
        <w:t xml:space="preserve"> (tai skaitā PVN) </w:t>
      </w:r>
      <w:r w:rsidRPr="00B047EB">
        <w:rPr>
          <w:rFonts w:ascii="Times New Roman" w:hAnsi="Times New Roman"/>
          <w:b/>
          <w:sz w:val="24"/>
          <w:szCs w:val="24"/>
        </w:rPr>
        <w:t>ar tehniskā personāla darba samaksu</w:t>
      </w:r>
      <w:r w:rsidRPr="00B047EB">
        <w:rPr>
          <w:rFonts w:ascii="Times New Roman" w:hAnsi="Times New Roman"/>
          <w:sz w:val="24"/>
          <w:szCs w:val="24"/>
        </w:rPr>
        <w:t xml:space="preserve"> un </w:t>
      </w:r>
      <w:r w:rsidRPr="00B047EB">
        <w:rPr>
          <w:rFonts w:ascii="Times New Roman" w:hAnsi="Times New Roman"/>
          <w:b/>
          <w:sz w:val="24"/>
          <w:szCs w:val="24"/>
        </w:rPr>
        <w:t>2,75 EUR mēnesī</w:t>
      </w:r>
      <w:r w:rsidRPr="00B047EB">
        <w:rPr>
          <w:rFonts w:ascii="Times New Roman" w:hAnsi="Times New Roman"/>
          <w:sz w:val="24"/>
          <w:szCs w:val="24"/>
        </w:rPr>
        <w:t xml:space="preserve"> ( tai skaitā PVN) </w:t>
      </w:r>
      <w:r w:rsidRPr="00B047EB">
        <w:rPr>
          <w:rFonts w:ascii="Times New Roman" w:hAnsi="Times New Roman"/>
          <w:b/>
          <w:sz w:val="24"/>
          <w:szCs w:val="24"/>
        </w:rPr>
        <w:t>bez tehniskā personāla darba samaksas</w:t>
      </w:r>
      <w:r w:rsidRPr="00B047EB">
        <w:rPr>
          <w:rFonts w:ascii="Times New Roman" w:hAnsi="Times New Roman"/>
          <w:sz w:val="24"/>
          <w:szCs w:val="24"/>
        </w:rPr>
        <w:t>.</w:t>
      </w:r>
    </w:p>
    <w:p w14:paraId="5D58A9F8" w14:textId="1C5BFAEE" w:rsidR="00C16EBC" w:rsidRPr="00B047EB" w:rsidRDefault="00C16EBC" w:rsidP="00293ABB">
      <w:pPr>
        <w:ind w:left="142" w:firstLine="567"/>
        <w:rPr>
          <w:rFonts w:ascii="Times New Roman" w:hAnsi="Times New Roman"/>
          <w:sz w:val="24"/>
          <w:szCs w:val="24"/>
          <w:highlight w:val="yellow"/>
        </w:rPr>
      </w:pPr>
      <w:r>
        <w:rPr>
          <w:rFonts w:ascii="Times New Roman" w:hAnsi="Times New Roman"/>
          <w:sz w:val="24"/>
          <w:szCs w:val="24"/>
        </w:rPr>
        <w:t>Apvienotā komiteja, izvērtējot maksas pakalpojuma (telpu nomas) aprēķinu</w:t>
      </w:r>
      <w:r w:rsidR="00E24DA7">
        <w:rPr>
          <w:rFonts w:ascii="Times New Roman" w:hAnsi="Times New Roman"/>
          <w:sz w:val="24"/>
          <w:szCs w:val="24"/>
        </w:rPr>
        <w:t xml:space="preserve">, </w:t>
      </w:r>
      <w:r w:rsidR="00333AAE">
        <w:rPr>
          <w:rFonts w:ascii="Times New Roman" w:hAnsi="Times New Roman"/>
          <w:sz w:val="24"/>
          <w:szCs w:val="24"/>
        </w:rPr>
        <w:t>konstatē, ka ir veikti divi aprēķini objekta potenciālai nomas maksa</w:t>
      </w:r>
      <w:r w:rsidR="0042483A">
        <w:rPr>
          <w:rFonts w:ascii="Times New Roman" w:hAnsi="Times New Roman"/>
          <w:sz w:val="24"/>
          <w:szCs w:val="24"/>
        </w:rPr>
        <w:t>s note</w:t>
      </w:r>
      <w:r w:rsidR="00E35AFB">
        <w:rPr>
          <w:rFonts w:ascii="Times New Roman" w:hAnsi="Times New Roman"/>
          <w:sz w:val="24"/>
          <w:szCs w:val="24"/>
        </w:rPr>
        <w:t>i</w:t>
      </w:r>
      <w:r w:rsidR="0042483A">
        <w:rPr>
          <w:rFonts w:ascii="Times New Roman" w:hAnsi="Times New Roman"/>
          <w:sz w:val="24"/>
          <w:szCs w:val="24"/>
        </w:rPr>
        <w:t>kšanai</w:t>
      </w:r>
      <w:r w:rsidR="00333AAE">
        <w:rPr>
          <w:rFonts w:ascii="Times New Roman" w:hAnsi="Times New Roman"/>
          <w:sz w:val="24"/>
          <w:szCs w:val="24"/>
        </w:rPr>
        <w:t xml:space="preserve"> – ar tehniskā personāla darba izmaksām un bez tām. Izvērtējot aprēķinu kopsakarā ar Publiskas personas finanšu līdzekļu un mantas izšķērdēšanas likuma normām, secināms, ka minētajā normatīvajā aktā nostiprinātajām pašvaldības tiesībām un pienākumiem atbilstošas nomas maksas noteikšanā jāiekļauj visas iestādes izmaksas, kas skar telpas uzturēšanu un apsaimniekošanu. Attiecīgi, atbalstāmais nomas maksas apmērs ir 4,25 EUR mēnesī (tai skaitā PVN).</w:t>
      </w:r>
    </w:p>
    <w:p w14:paraId="05EF31E2" w14:textId="4C66C889" w:rsidR="00333AAE" w:rsidRPr="00FF374A" w:rsidRDefault="00333AAE" w:rsidP="00FF374A">
      <w:pPr>
        <w:widowControl w:val="0"/>
        <w:autoSpaceDE w:val="0"/>
        <w:autoSpaceDN w:val="0"/>
        <w:adjustRightInd w:val="0"/>
        <w:ind w:right="67" w:firstLine="720"/>
        <w:rPr>
          <w:rFonts w:ascii="Times New Roman" w:hAnsi="Times New Roman"/>
          <w:sz w:val="24"/>
          <w:szCs w:val="24"/>
        </w:rPr>
      </w:pPr>
      <w:r w:rsidRPr="000822DD">
        <w:rPr>
          <w:rFonts w:ascii="Times New Roman" w:hAnsi="Times New Roman"/>
          <w:sz w:val="24"/>
          <w:szCs w:val="24"/>
        </w:rPr>
        <w:t xml:space="preserve">Saskaņā ar likuma „Par pašvaldībām” 21.panta </w:t>
      </w:r>
      <w:r w:rsidR="00A65CB8">
        <w:rPr>
          <w:rFonts w:ascii="Times New Roman" w:hAnsi="Times New Roman"/>
          <w:sz w:val="24"/>
          <w:szCs w:val="24"/>
        </w:rPr>
        <w:t xml:space="preserve">pirmās </w:t>
      </w:r>
      <w:r w:rsidRPr="000822DD">
        <w:rPr>
          <w:rFonts w:ascii="Times New Roman" w:hAnsi="Times New Roman"/>
          <w:sz w:val="24"/>
          <w:szCs w:val="24"/>
        </w:rPr>
        <w:t xml:space="preserve">daļas 27.punktu, </w:t>
      </w:r>
      <w:r>
        <w:rPr>
          <w:rFonts w:ascii="Times New Roman" w:hAnsi="Times New Roman"/>
          <w:spacing w:val="1"/>
          <w:sz w:val="24"/>
          <w:szCs w:val="24"/>
        </w:rPr>
        <w:t>Līgatnes novada p</w:t>
      </w:r>
      <w:r w:rsidRPr="00776EF7">
        <w:rPr>
          <w:rFonts w:ascii="Times New Roman" w:hAnsi="Times New Roman"/>
          <w:spacing w:val="-1"/>
          <w:sz w:val="24"/>
          <w:szCs w:val="24"/>
        </w:rPr>
        <w:t>a</w:t>
      </w:r>
      <w:r w:rsidRPr="00776EF7">
        <w:rPr>
          <w:rFonts w:ascii="Times New Roman" w:hAnsi="Times New Roman"/>
          <w:sz w:val="24"/>
          <w:szCs w:val="24"/>
        </w:rPr>
        <w:t>švaldības</w:t>
      </w:r>
      <w:r w:rsidRPr="00776EF7">
        <w:rPr>
          <w:rFonts w:ascii="Times New Roman" w:hAnsi="Times New Roman"/>
          <w:spacing w:val="11"/>
          <w:sz w:val="24"/>
          <w:szCs w:val="24"/>
        </w:rPr>
        <w:t xml:space="preserve"> </w:t>
      </w:r>
      <w:r w:rsidRPr="00776EF7">
        <w:rPr>
          <w:rFonts w:ascii="Times New Roman" w:hAnsi="Times New Roman"/>
          <w:spacing w:val="1"/>
          <w:sz w:val="24"/>
          <w:szCs w:val="24"/>
        </w:rPr>
        <w:t>a</w:t>
      </w:r>
      <w:r w:rsidRPr="00776EF7">
        <w:rPr>
          <w:rFonts w:ascii="Times New Roman" w:hAnsi="Times New Roman"/>
          <w:spacing w:val="-2"/>
          <w:sz w:val="24"/>
          <w:szCs w:val="24"/>
        </w:rPr>
        <w:t>ģ</w:t>
      </w:r>
      <w:r w:rsidRPr="00776EF7">
        <w:rPr>
          <w:rFonts w:ascii="Times New Roman" w:hAnsi="Times New Roman"/>
          <w:spacing w:val="-1"/>
          <w:sz w:val="24"/>
          <w:szCs w:val="24"/>
        </w:rPr>
        <w:t>e</w:t>
      </w:r>
      <w:r w:rsidRPr="00776EF7">
        <w:rPr>
          <w:rFonts w:ascii="Times New Roman" w:hAnsi="Times New Roman"/>
          <w:sz w:val="24"/>
          <w:szCs w:val="24"/>
        </w:rPr>
        <w:t>ntū</w:t>
      </w:r>
      <w:r w:rsidRPr="00776EF7">
        <w:rPr>
          <w:rFonts w:ascii="Times New Roman" w:hAnsi="Times New Roman"/>
          <w:spacing w:val="2"/>
          <w:sz w:val="24"/>
          <w:szCs w:val="24"/>
        </w:rPr>
        <w:t>r</w:t>
      </w:r>
      <w:r w:rsidRPr="00776EF7">
        <w:rPr>
          <w:rFonts w:ascii="Times New Roman" w:hAnsi="Times New Roman"/>
          <w:sz w:val="24"/>
          <w:szCs w:val="24"/>
        </w:rPr>
        <w:t>a</w:t>
      </w:r>
      <w:r w:rsidR="00A65CB8">
        <w:rPr>
          <w:rFonts w:ascii="Times New Roman" w:hAnsi="Times New Roman"/>
          <w:sz w:val="24"/>
          <w:szCs w:val="24"/>
        </w:rPr>
        <w:t>s</w:t>
      </w:r>
      <w:r w:rsidRPr="00776EF7">
        <w:rPr>
          <w:rFonts w:ascii="Times New Roman" w:hAnsi="Times New Roman"/>
          <w:spacing w:val="11"/>
          <w:sz w:val="24"/>
          <w:szCs w:val="24"/>
        </w:rPr>
        <w:t xml:space="preserve"> </w:t>
      </w:r>
      <w:r w:rsidRPr="00776EF7">
        <w:rPr>
          <w:rFonts w:ascii="Times New Roman" w:hAnsi="Times New Roman"/>
          <w:spacing w:val="1"/>
          <w:sz w:val="24"/>
          <w:szCs w:val="24"/>
        </w:rPr>
        <w:t>„Līgatnes novada Kultūras un tūrisma centrs</w:t>
      </w:r>
      <w:r w:rsidRPr="00776EF7">
        <w:rPr>
          <w:rFonts w:ascii="Times New Roman" w:hAnsi="Times New Roman"/>
          <w:sz w:val="24"/>
          <w:szCs w:val="24"/>
        </w:rPr>
        <w:t>”</w:t>
      </w:r>
      <w:r>
        <w:rPr>
          <w:rFonts w:ascii="Times New Roman" w:hAnsi="Times New Roman"/>
          <w:sz w:val="24"/>
          <w:szCs w:val="24"/>
        </w:rPr>
        <w:t xml:space="preserve"> nolikuma 3.2.punktu, kurš nosaka, ka </w:t>
      </w:r>
      <w:r w:rsidR="00A65CB8">
        <w:rPr>
          <w:rFonts w:ascii="Times New Roman" w:hAnsi="Times New Roman"/>
          <w:sz w:val="24"/>
          <w:szCs w:val="24"/>
        </w:rPr>
        <w:t>a</w:t>
      </w:r>
      <w:r>
        <w:rPr>
          <w:rFonts w:ascii="Times New Roman" w:hAnsi="Times New Roman"/>
          <w:sz w:val="24"/>
          <w:szCs w:val="24"/>
        </w:rPr>
        <w:t xml:space="preserve">ģentūrai ir tiesības </w:t>
      </w:r>
      <w:r w:rsidRPr="00776EF7">
        <w:rPr>
          <w:rFonts w:ascii="Times New Roman" w:hAnsi="Times New Roman"/>
          <w:sz w:val="24"/>
          <w:szCs w:val="24"/>
        </w:rPr>
        <w:t xml:space="preserve"> rīkoties ar </w:t>
      </w:r>
      <w:r w:rsidR="00A65CB8">
        <w:rPr>
          <w:rFonts w:ascii="Times New Roman" w:hAnsi="Times New Roman"/>
          <w:sz w:val="24"/>
          <w:szCs w:val="24"/>
        </w:rPr>
        <w:t>a</w:t>
      </w:r>
      <w:r w:rsidRPr="00776EF7">
        <w:rPr>
          <w:rFonts w:ascii="Times New Roman" w:hAnsi="Times New Roman"/>
          <w:sz w:val="24"/>
          <w:szCs w:val="24"/>
        </w:rPr>
        <w:t>ģentūras valdījumā nodoto Līgatnes novada pašvaldības mantu atbilstoši normatīvajiem aktiem, nolikumam</w:t>
      </w:r>
      <w:r w:rsidR="00FF374A">
        <w:rPr>
          <w:rFonts w:ascii="Times New Roman" w:hAnsi="Times New Roman"/>
          <w:sz w:val="24"/>
          <w:szCs w:val="24"/>
        </w:rPr>
        <w:t xml:space="preserve">, </w:t>
      </w:r>
      <w:r w:rsidR="00FF374A">
        <w:rPr>
          <w:rFonts w:ascii="Times New Roman" w:eastAsia="Times New Roman" w:hAnsi="Times New Roman"/>
          <w:sz w:val="24"/>
          <w:szCs w:val="24"/>
          <w:lang w:eastAsia="lv-LV"/>
        </w:rPr>
        <w:t>un pamatojoties uz Līgatnes novada domes 2021.gada 21.janvāra Apvienotās komitejas atzinumu (protokols Nr.1)</w:t>
      </w:r>
      <w:r w:rsidR="000F2E73">
        <w:rPr>
          <w:rFonts w:ascii="Times New Roman" w:eastAsia="Times New Roman" w:hAnsi="Times New Roman"/>
          <w:sz w:val="24"/>
          <w:szCs w:val="24"/>
          <w:lang w:eastAsia="lv-LV"/>
        </w:rPr>
        <w:t>,</w:t>
      </w:r>
      <w:r w:rsidR="00FF374A">
        <w:rPr>
          <w:rFonts w:ascii="Times New Roman" w:eastAsia="Times New Roman" w:hAnsi="Times New Roman"/>
          <w:sz w:val="24"/>
          <w:szCs w:val="24"/>
          <w:lang w:eastAsia="lv-LV"/>
        </w:rPr>
        <w:t xml:space="preserve"> </w:t>
      </w:r>
      <w:r w:rsidR="000F2E73" w:rsidRPr="00C72C9B">
        <w:rPr>
          <w:rFonts w:ascii="Times New Roman" w:hAnsi="Times New Roman"/>
          <w:b/>
          <w:sz w:val="24"/>
          <w:szCs w:val="24"/>
        </w:rPr>
        <w:t xml:space="preserve">atklāti balsojot: </w:t>
      </w:r>
      <w:r w:rsidR="000F2E73" w:rsidRPr="0096711D">
        <w:rPr>
          <w:rFonts w:ascii="Times New Roman" w:hAnsi="Times New Roman"/>
          <w:sz w:val="24"/>
          <w:szCs w:val="24"/>
        </w:rPr>
        <w:t>PAR –</w:t>
      </w:r>
      <w:r w:rsidR="000F2E73">
        <w:rPr>
          <w:rFonts w:ascii="Times New Roman" w:hAnsi="Times New Roman"/>
          <w:sz w:val="24"/>
          <w:szCs w:val="24"/>
        </w:rPr>
        <w:t xml:space="preserve"> </w:t>
      </w:r>
      <w:proofErr w:type="spellStart"/>
      <w:r w:rsidR="000F2E73">
        <w:rPr>
          <w:rFonts w:ascii="Times New Roman" w:hAnsi="Times New Roman"/>
          <w:sz w:val="24"/>
          <w:szCs w:val="24"/>
        </w:rPr>
        <w:t>A.Šteins</w:t>
      </w:r>
      <w:proofErr w:type="spellEnd"/>
      <w:r w:rsidR="000F2E73">
        <w:rPr>
          <w:rFonts w:ascii="Times New Roman" w:hAnsi="Times New Roman"/>
          <w:sz w:val="24"/>
          <w:szCs w:val="24"/>
        </w:rPr>
        <w:t xml:space="preserve">, </w:t>
      </w:r>
      <w:proofErr w:type="spellStart"/>
      <w:r w:rsidR="000F2E73">
        <w:rPr>
          <w:rFonts w:ascii="Times New Roman" w:hAnsi="Times New Roman"/>
          <w:sz w:val="24"/>
          <w:szCs w:val="24"/>
        </w:rPr>
        <w:t>R.Vidzickis</w:t>
      </w:r>
      <w:proofErr w:type="spellEnd"/>
      <w:r w:rsidR="000F2E73">
        <w:rPr>
          <w:rFonts w:ascii="Times New Roman" w:hAnsi="Times New Roman"/>
          <w:sz w:val="24"/>
          <w:szCs w:val="24"/>
        </w:rPr>
        <w:t xml:space="preserve">,  </w:t>
      </w:r>
      <w:proofErr w:type="spellStart"/>
      <w:r w:rsidR="000F2E73">
        <w:rPr>
          <w:rFonts w:ascii="Times New Roman" w:hAnsi="Times New Roman"/>
          <w:sz w:val="24"/>
          <w:szCs w:val="24"/>
        </w:rPr>
        <w:t>G.Pīpkalējs</w:t>
      </w:r>
      <w:proofErr w:type="spellEnd"/>
      <w:r w:rsidR="000F2E73">
        <w:rPr>
          <w:rFonts w:ascii="Times New Roman" w:hAnsi="Times New Roman"/>
          <w:sz w:val="24"/>
          <w:szCs w:val="24"/>
        </w:rPr>
        <w:t xml:space="preserve">, </w:t>
      </w:r>
      <w:proofErr w:type="spellStart"/>
      <w:r w:rsidR="000F2E73">
        <w:rPr>
          <w:rFonts w:ascii="Times New Roman" w:hAnsi="Times New Roman"/>
          <w:sz w:val="24"/>
          <w:szCs w:val="24"/>
        </w:rPr>
        <w:t>P.Lideris</w:t>
      </w:r>
      <w:proofErr w:type="spellEnd"/>
      <w:r w:rsidR="000F2E73">
        <w:rPr>
          <w:rFonts w:ascii="Times New Roman" w:hAnsi="Times New Roman"/>
          <w:sz w:val="24"/>
          <w:szCs w:val="24"/>
        </w:rPr>
        <w:t xml:space="preserve">, </w:t>
      </w:r>
      <w:proofErr w:type="spellStart"/>
      <w:r w:rsidR="000F2E73">
        <w:rPr>
          <w:rFonts w:ascii="Times New Roman" w:hAnsi="Times New Roman"/>
          <w:sz w:val="24"/>
          <w:szCs w:val="24"/>
        </w:rPr>
        <w:t>V.Lapsele</w:t>
      </w:r>
      <w:proofErr w:type="spellEnd"/>
      <w:r w:rsidR="000F2E73">
        <w:rPr>
          <w:rFonts w:ascii="Times New Roman" w:hAnsi="Times New Roman"/>
          <w:sz w:val="24"/>
          <w:szCs w:val="24"/>
        </w:rPr>
        <w:t xml:space="preserve">, </w:t>
      </w:r>
      <w:proofErr w:type="spellStart"/>
      <w:r w:rsidR="000F2E73">
        <w:rPr>
          <w:rFonts w:ascii="Times New Roman" w:hAnsi="Times New Roman"/>
          <w:sz w:val="24"/>
          <w:szCs w:val="24"/>
        </w:rPr>
        <w:t>G.Liepiņa</w:t>
      </w:r>
      <w:proofErr w:type="spellEnd"/>
      <w:r w:rsidR="000F2E73">
        <w:rPr>
          <w:rFonts w:ascii="Times New Roman" w:hAnsi="Times New Roman"/>
          <w:sz w:val="24"/>
          <w:szCs w:val="24"/>
        </w:rPr>
        <w:t xml:space="preserve">, </w:t>
      </w:r>
      <w:proofErr w:type="spellStart"/>
      <w:r w:rsidR="000F2E73">
        <w:rPr>
          <w:rFonts w:ascii="Times New Roman" w:hAnsi="Times New Roman"/>
          <w:sz w:val="24"/>
          <w:szCs w:val="24"/>
        </w:rPr>
        <w:t>J.Daģis</w:t>
      </w:r>
      <w:proofErr w:type="spellEnd"/>
      <w:r w:rsidR="000F2E73">
        <w:rPr>
          <w:rFonts w:ascii="Times New Roman" w:hAnsi="Times New Roman"/>
          <w:sz w:val="24"/>
          <w:szCs w:val="24"/>
        </w:rPr>
        <w:t xml:space="preserve">, </w:t>
      </w:r>
      <w:proofErr w:type="spellStart"/>
      <w:r w:rsidR="000F2E73">
        <w:rPr>
          <w:rFonts w:ascii="Times New Roman" w:hAnsi="Times New Roman"/>
          <w:sz w:val="24"/>
          <w:szCs w:val="24"/>
        </w:rPr>
        <w:t>K.Gulbis</w:t>
      </w:r>
      <w:proofErr w:type="spellEnd"/>
      <w:r w:rsidR="000F2E73">
        <w:rPr>
          <w:rFonts w:ascii="Times New Roman" w:hAnsi="Times New Roman"/>
          <w:sz w:val="24"/>
          <w:szCs w:val="24"/>
        </w:rPr>
        <w:t xml:space="preserve">, </w:t>
      </w:r>
      <w:proofErr w:type="spellStart"/>
      <w:r w:rsidR="000F2E73">
        <w:rPr>
          <w:rFonts w:ascii="Times New Roman" w:hAnsi="Times New Roman"/>
          <w:sz w:val="24"/>
          <w:szCs w:val="24"/>
        </w:rPr>
        <w:t>K.Sviklis</w:t>
      </w:r>
      <w:proofErr w:type="spellEnd"/>
      <w:r w:rsidR="000F2E73" w:rsidRPr="0096711D">
        <w:rPr>
          <w:rFonts w:ascii="Times New Roman" w:hAnsi="Times New Roman"/>
          <w:sz w:val="24"/>
          <w:szCs w:val="24"/>
        </w:rPr>
        <w:t>; PRET –</w:t>
      </w:r>
      <w:r w:rsidR="000F2E73">
        <w:rPr>
          <w:rFonts w:ascii="Times New Roman" w:hAnsi="Times New Roman"/>
          <w:sz w:val="24"/>
          <w:szCs w:val="24"/>
        </w:rPr>
        <w:t xml:space="preserve"> nav</w:t>
      </w:r>
      <w:r w:rsidR="000F2E73" w:rsidRPr="0096711D">
        <w:rPr>
          <w:rFonts w:ascii="Times New Roman" w:hAnsi="Times New Roman"/>
          <w:sz w:val="24"/>
          <w:szCs w:val="24"/>
        </w:rPr>
        <w:t>; ATTURAS -</w:t>
      </w:r>
      <w:r w:rsidR="000F2E73">
        <w:rPr>
          <w:rFonts w:ascii="Times New Roman" w:hAnsi="Times New Roman"/>
          <w:sz w:val="24"/>
          <w:szCs w:val="24"/>
        </w:rPr>
        <w:t xml:space="preserve"> nav</w:t>
      </w:r>
      <w:r w:rsidR="000F2E73" w:rsidRPr="0096711D">
        <w:rPr>
          <w:rFonts w:ascii="Times New Roman" w:hAnsi="Times New Roman"/>
          <w:sz w:val="24"/>
          <w:szCs w:val="24"/>
        </w:rPr>
        <w:t xml:space="preserve">; </w:t>
      </w:r>
      <w:r w:rsidR="000F2E73" w:rsidRPr="00743296">
        <w:rPr>
          <w:rFonts w:ascii="Times New Roman" w:hAnsi="Times New Roman"/>
          <w:sz w:val="24"/>
          <w:szCs w:val="24"/>
        </w:rPr>
        <w:t xml:space="preserve"> </w:t>
      </w:r>
      <w:r w:rsidR="000F2E73" w:rsidRPr="00C72C9B">
        <w:rPr>
          <w:rFonts w:ascii="Times New Roman" w:hAnsi="Times New Roman"/>
          <w:sz w:val="24"/>
          <w:szCs w:val="24"/>
        </w:rPr>
        <w:t>Līgatnes novada dome</w:t>
      </w:r>
      <w:r w:rsidR="000F2E73">
        <w:rPr>
          <w:rFonts w:ascii="Times New Roman" w:hAnsi="Times New Roman"/>
          <w:sz w:val="24"/>
          <w:szCs w:val="24"/>
        </w:rPr>
        <w:t xml:space="preserve"> </w:t>
      </w:r>
      <w:r w:rsidR="000F2E73" w:rsidRPr="00C72C9B">
        <w:rPr>
          <w:rFonts w:ascii="Times New Roman" w:hAnsi="Times New Roman"/>
          <w:b/>
          <w:sz w:val="24"/>
          <w:szCs w:val="24"/>
        </w:rPr>
        <w:t>NOLEMJ</w:t>
      </w:r>
      <w:r w:rsidRPr="00C72C9B">
        <w:rPr>
          <w:rFonts w:ascii="Times New Roman" w:hAnsi="Times New Roman"/>
          <w:bCs/>
          <w:sz w:val="24"/>
          <w:szCs w:val="24"/>
        </w:rPr>
        <w:t>:</w:t>
      </w:r>
    </w:p>
    <w:p w14:paraId="596B6DF3" w14:textId="0D7F98BB" w:rsidR="0042483A" w:rsidRDefault="0042483A" w:rsidP="00333AAE">
      <w:pPr>
        <w:ind w:firstLine="720"/>
        <w:rPr>
          <w:rFonts w:ascii="Times New Roman" w:hAnsi="Times New Roman"/>
          <w:sz w:val="24"/>
          <w:szCs w:val="24"/>
        </w:rPr>
      </w:pPr>
      <w:r>
        <w:rPr>
          <w:rFonts w:ascii="Times New Roman" w:hAnsi="Times New Roman"/>
          <w:bCs/>
          <w:sz w:val="24"/>
          <w:szCs w:val="24"/>
        </w:rPr>
        <w:t xml:space="preserve">1. Noteikt </w:t>
      </w:r>
      <w:r w:rsidRPr="00B047EB">
        <w:rPr>
          <w:rFonts w:ascii="Times New Roman" w:hAnsi="Times New Roman"/>
          <w:sz w:val="24"/>
          <w:szCs w:val="24"/>
        </w:rPr>
        <w:t>pašvaldības aģentūras “Līgatnes novada Kultūras un tūrisma centrs”</w:t>
      </w:r>
      <w:r w:rsidRPr="0042483A">
        <w:rPr>
          <w:rFonts w:ascii="Times New Roman" w:hAnsi="Times New Roman"/>
          <w:sz w:val="24"/>
          <w:szCs w:val="24"/>
        </w:rPr>
        <w:t xml:space="preserve"> </w:t>
      </w:r>
      <w:r w:rsidRPr="00B047EB">
        <w:rPr>
          <w:rFonts w:ascii="Times New Roman" w:hAnsi="Times New Roman"/>
          <w:sz w:val="24"/>
          <w:szCs w:val="24"/>
        </w:rPr>
        <w:t xml:space="preserve">Neformālās izglītības un amatniecības centra </w:t>
      </w:r>
      <w:r>
        <w:rPr>
          <w:rFonts w:ascii="Times New Roman" w:hAnsi="Times New Roman"/>
          <w:sz w:val="24"/>
          <w:szCs w:val="24"/>
        </w:rPr>
        <w:t>“</w:t>
      </w:r>
      <w:r w:rsidRPr="00B047EB">
        <w:rPr>
          <w:rFonts w:ascii="Times New Roman" w:hAnsi="Times New Roman"/>
          <w:sz w:val="24"/>
          <w:szCs w:val="24"/>
        </w:rPr>
        <w:t>Amatu māja</w:t>
      </w:r>
      <w:r>
        <w:rPr>
          <w:rFonts w:ascii="Times New Roman" w:hAnsi="Times New Roman"/>
          <w:sz w:val="24"/>
          <w:szCs w:val="24"/>
        </w:rPr>
        <w:t>”</w:t>
      </w:r>
      <w:r w:rsidRPr="00B047EB">
        <w:rPr>
          <w:rFonts w:ascii="Times New Roman" w:hAnsi="Times New Roman"/>
          <w:sz w:val="24"/>
          <w:szCs w:val="24"/>
        </w:rPr>
        <w:t xml:space="preserve"> telpu </w:t>
      </w:r>
      <w:r>
        <w:rPr>
          <w:rFonts w:ascii="Times New Roman" w:hAnsi="Times New Roman"/>
          <w:sz w:val="24"/>
          <w:szCs w:val="24"/>
        </w:rPr>
        <w:t>nomas</w:t>
      </w:r>
      <w:r w:rsidRPr="00B047EB">
        <w:rPr>
          <w:rFonts w:ascii="Times New Roman" w:hAnsi="Times New Roman"/>
          <w:sz w:val="24"/>
          <w:szCs w:val="24"/>
        </w:rPr>
        <w:t xml:space="preserve"> 1 m</w:t>
      </w:r>
      <w:r w:rsidRPr="00B047EB">
        <w:rPr>
          <w:rFonts w:ascii="Times New Roman" w:hAnsi="Times New Roman"/>
          <w:sz w:val="24"/>
          <w:szCs w:val="24"/>
          <w:vertAlign w:val="superscript"/>
        </w:rPr>
        <w:t>2</w:t>
      </w:r>
      <w:r>
        <w:rPr>
          <w:rFonts w:ascii="Times New Roman" w:hAnsi="Times New Roman"/>
          <w:sz w:val="24"/>
          <w:szCs w:val="24"/>
        </w:rPr>
        <w:t xml:space="preserve"> izcenojumu</w:t>
      </w:r>
      <w:r w:rsidRPr="00B047EB">
        <w:rPr>
          <w:rFonts w:ascii="Times New Roman" w:hAnsi="Times New Roman"/>
          <w:sz w:val="24"/>
          <w:szCs w:val="24"/>
        </w:rPr>
        <w:t xml:space="preserve"> </w:t>
      </w:r>
      <w:r w:rsidR="008F78E4">
        <w:rPr>
          <w:rFonts w:ascii="Times New Roman" w:hAnsi="Times New Roman"/>
          <w:sz w:val="24"/>
          <w:szCs w:val="24"/>
        </w:rPr>
        <w:t xml:space="preserve">   </w:t>
      </w:r>
      <w:r w:rsidRPr="00B047EB">
        <w:rPr>
          <w:rFonts w:ascii="Times New Roman" w:hAnsi="Times New Roman"/>
          <w:b/>
          <w:sz w:val="24"/>
          <w:szCs w:val="24"/>
        </w:rPr>
        <w:t>4,25 EUR mēnesī</w:t>
      </w:r>
      <w:r w:rsidRPr="00B047EB">
        <w:rPr>
          <w:rFonts w:ascii="Times New Roman" w:hAnsi="Times New Roman"/>
          <w:sz w:val="24"/>
          <w:szCs w:val="24"/>
        </w:rPr>
        <w:t xml:space="preserve"> (tai skaitā PVN)</w:t>
      </w:r>
      <w:r>
        <w:rPr>
          <w:rFonts w:ascii="Times New Roman" w:hAnsi="Times New Roman"/>
          <w:sz w:val="24"/>
          <w:szCs w:val="24"/>
        </w:rPr>
        <w:t>.</w:t>
      </w:r>
    </w:p>
    <w:p w14:paraId="7700084F" w14:textId="29C804AB" w:rsidR="0042483A" w:rsidRPr="00C72C9B" w:rsidRDefault="0042483A" w:rsidP="00333AAE">
      <w:pPr>
        <w:ind w:firstLine="720"/>
        <w:rPr>
          <w:rFonts w:ascii="Times New Roman" w:hAnsi="Times New Roman"/>
          <w:sz w:val="24"/>
          <w:szCs w:val="24"/>
        </w:rPr>
      </w:pPr>
      <w:r>
        <w:rPr>
          <w:rFonts w:ascii="Times New Roman" w:hAnsi="Times New Roman"/>
          <w:sz w:val="24"/>
          <w:szCs w:val="24"/>
        </w:rPr>
        <w:t xml:space="preserve">2. Lēmuma izpildi uzdot </w:t>
      </w:r>
      <w:r w:rsidRPr="00B047EB">
        <w:rPr>
          <w:rFonts w:ascii="Times New Roman" w:hAnsi="Times New Roman"/>
          <w:sz w:val="24"/>
          <w:szCs w:val="24"/>
        </w:rPr>
        <w:t>pašvaldības aģentūras “Līgatnes novada Kultūras un tūrisma centrs”</w:t>
      </w:r>
      <w:r>
        <w:rPr>
          <w:rFonts w:ascii="Times New Roman" w:hAnsi="Times New Roman"/>
          <w:sz w:val="24"/>
          <w:szCs w:val="24"/>
        </w:rPr>
        <w:t xml:space="preserve"> direktoram.</w:t>
      </w:r>
    </w:p>
    <w:bookmarkEnd w:id="23"/>
    <w:p w14:paraId="5DCE30A5" w14:textId="445967DE" w:rsidR="00293ABB" w:rsidRPr="00B047EB" w:rsidRDefault="00293ABB" w:rsidP="00293ABB">
      <w:pPr>
        <w:rPr>
          <w:rFonts w:ascii="Times New Roman" w:hAnsi="Times New Roman"/>
          <w:sz w:val="24"/>
          <w:szCs w:val="24"/>
        </w:rPr>
      </w:pPr>
    </w:p>
    <w:p w14:paraId="20DBA96C" w14:textId="07C4F349" w:rsidR="00293ABB" w:rsidRPr="00293ABB" w:rsidRDefault="001815BA" w:rsidP="00293ABB">
      <w:pPr>
        <w:ind w:left="1134" w:hanging="1134"/>
        <w:rPr>
          <w:rFonts w:ascii="Times New Roman" w:hAnsi="Times New Roman"/>
          <w:i/>
          <w:iCs/>
          <w:sz w:val="24"/>
          <w:szCs w:val="24"/>
        </w:rPr>
      </w:pPr>
      <w:r>
        <w:rPr>
          <w:rFonts w:ascii="Times New Roman" w:hAnsi="Times New Roman"/>
          <w:i/>
          <w:iCs/>
          <w:sz w:val="24"/>
          <w:szCs w:val="24"/>
        </w:rPr>
        <w:t>Iesniegumam pievienots</w:t>
      </w:r>
      <w:r w:rsidR="00293ABB" w:rsidRPr="00293ABB">
        <w:rPr>
          <w:rFonts w:ascii="Times New Roman" w:hAnsi="Times New Roman"/>
          <w:i/>
          <w:iCs/>
          <w:sz w:val="24"/>
          <w:szCs w:val="24"/>
        </w:rPr>
        <w:t>:</w:t>
      </w:r>
      <w:r w:rsidR="00293ABB">
        <w:rPr>
          <w:rFonts w:ascii="Times New Roman" w:hAnsi="Times New Roman"/>
          <w:i/>
          <w:iCs/>
          <w:sz w:val="24"/>
          <w:szCs w:val="24"/>
        </w:rPr>
        <w:t xml:space="preserve"> </w:t>
      </w:r>
      <w:r w:rsidR="00293ABB" w:rsidRPr="00293ABB">
        <w:rPr>
          <w:rFonts w:ascii="Times New Roman" w:hAnsi="Times New Roman"/>
          <w:i/>
          <w:iCs/>
          <w:sz w:val="24"/>
          <w:szCs w:val="24"/>
        </w:rPr>
        <w:t>1.pielikums uz 1lpp.</w:t>
      </w:r>
      <w:r w:rsidR="00293ABB">
        <w:rPr>
          <w:rFonts w:ascii="Times New Roman" w:hAnsi="Times New Roman"/>
          <w:i/>
          <w:iCs/>
          <w:sz w:val="24"/>
          <w:szCs w:val="24"/>
        </w:rPr>
        <w:t xml:space="preserve"> - m</w:t>
      </w:r>
      <w:r w:rsidR="00293ABB" w:rsidRPr="00293ABB">
        <w:rPr>
          <w:rFonts w:ascii="Times New Roman" w:hAnsi="Times New Roman"/>
          <w:i/>
          <w:iCs/>
          <w:sz w:val="24"/>
          <w:szCs w:val="24"/>
        </w:rPr>
        <w:t>aksas pakalpojuma izcenojuma aprēķins ar tehniskā personāla darba samaksu.</w:t>
      </w:r>
    </w:p>
    <w:p w14:paraId="5026837E" w14:textId="79AFB67D" w:rsidR="00293ABB" w:rsidRPr="00293ABB" w:rsidRDefault="00293ABB" w:rsidP="00293ABB">
      <w:pPr>
        <w:ind w:left="1134"/>
        <w:rPr>
          <w:rFonts w:ascii="Times New Roman" w:hAnsi="Times New Roman"/>
          <w:i/>
          <w:iCs/>
          <w:sz w:val="24"/>
          <w:szCs w:val="24"/>
        </w:rPr>
      </w:pPr>
      <w:r w:rsidRPr="00293ABB">
        <w:rPr>
          <w:rFonts w:ascii="Times New Roman" w:hAnsi="Times New Roman"/>
          <w:i/>
          <w:iCs/>
          <w:sz w:val="24"/>
          <w:szCs w:val="24"/>
        </w:rPr>
        <w:t>2.pielikums uz 1 lpp.</w:t>
      </w:r>
      <w:r>
        <w:rPr>
          <w:rFonts w:ascii="Times New Roman" w:hAnsi="Times New Roman"/>
          <w:i/>
          <w:iCs/>
          <w:sz w:val="24"/>
          <w:szCs w:val="24"/>
        </w:rPr>
        <w:t xml:space="preserve"> - m</w:t>
      </w:r>
      <w:r w:rsidRPr="00293ABB">
        <w:rPr>
          <w:rFonts w:ascii="Times New Roman" w:hAnsi="Times New Roman"/>
          <w:i/>
          <w:iCs/>
          <w:sz w:val="24"/>
          <w:szCs w:val="24"/>
        </w:rPr>
        <w:t>aksas pakalpojuma izcenojuma aprēķins bez tehniskā personāla darba samaksas</w:t>
      </w:r>
    </w:p>
    <w:p w14:paraId="7D4D7BD2" w14:textId="770DF872" w:rsidR="00DD3A4D" w:rsidRDefault="00DD3A4D" w:rsidP="00DD3A4D">
      <w:pPr>
        <w:rPr>
          <w:rFonts w:ascii="Times New Roman" w:hAnsi="Times New Roman"/>
          <w:sz w:val="24"/>
          <w:szCs w:val="24"/>
        </w:rPr>
      </w:pPr>
    </w:p>
    <w:p w14:paraId="3600B192" w14:textId="77777777" w:rsidR="00A40835" w:rsidRPr="00B95597" w:rsidRDefault="00A40835" w:rsidP="00D63DB2">
      <w:pPr>
        <w:tabs>
          <w:tab w:val="left" w:pos="1692"/>
        </w:tabs>
        <w:rPr>
          <w:rFonts w:ascii="Times New Roman" w:hAnsi="Times New Roman"/>
          <w:sz w:val="24"/>
          <w:szCs w:val="24"/>
        </w:rPr>
      </w:pPr>
    </w:p>
    <w:p w14:paraId="33F02AC1" w14:textId="6A870270" w:rsidR="00630A34" w:rsidRPr="0032593B" w:rsidRDefault="00F42FC4" w:rsidP="00AF7079">
      <w:pPr>
        <w:jc w:val="center"/>
        <w:rPr>
          <w:rFonts w:ascii="Times New Roman" w:hAnsi="Times New Roman"/>
          <w:b/>
          <w:bCs/>
          <w:sz w:val="24"/>
          <w:szCs w:val="24"/>
        </w:rPr>
      </w:pPr>
      <w:bookmarkStart w:id="24" w:name="_Hlk63063609"/>
      <w:r>
        <w:rPr>
          <w:rFonts w:ascii="Times New Roman" w:hAnsi="Times New Roman"/>
          <w:b/>
          <w:sz w:val="24"/>
          <w:szCs w:val="24"/>
        </w:rPr>
        <w:t>3</w:t>
      </w:r>
      <w:r w:rsidR="00630A34" w:rsidRPr="0032593B">
        <w:rPr>
          <w:rFonts w:ascii="Times New Roman" w:hAnsi="Times New Roman"/>
          <w:b/>
          <w:bCs/>
          <w:sz w:val="24"/>
          <w:szCs w:val="24"/>
        </w:rPr>
        <w:t>.§</w:t>
      </w:r>
    </w:p>
    <w:p w14:paraId="1FA4EFAE" w14:textId="58E9508F" w:rsidR="00630A34" w:rsidRPr="0032593B" w:rsidRDefault="00630A34" w:rsidP="00AF7079">
      <w:pPr>
        <w:tabs>
          <w:tab w:val="left" w:pos="993"/>
        </w:tabs>
        <w:jc w:val="center"/>
        <w:rPr>
          <w:rFonts w:ascii="Times New Roman" w:hAnsi="Times New Roman"/>
          <w:b/>
          <w:sz w:val="24"/>
          <w:szCs w:val="24"/>
          <w:u w:val="single"/>
        </w:rPr>
      </w:pPr>
      <w:r w:rsidRPr="0032593B">
        <w:rPr>
          <w:rFonts w:ascii="Times New Roman" w:hAnsi="Times New Roman"/>
          <w:b/>
          <w:sz w:val="24"/>
          <w:szCs w:val="24"/>
          <w:u w:val="single"/>
        </w:rPr>
        <w:t>Par Līgatnes novada domes 20</w:t>
      </w:r>
      <w:r>
        <w:rPr>
          <w:rFonts w:ascii="Times New Roman" w:hAnsi="Times New Roman"/>
          <w:b/>
          <w:sz w:val="24"/>
          <w:szCs w:val="24"/>
          <w:u w:val="single"/>
        </w:rPr>
        <w:t>21</w:t>
      </w:r>
      <w:r w:rsidRPr="0032593B">
        <w:rPr>
          <w:rFonts w:ascii="Times New Roman" w:hAnsi="Times New Roman"/>
          <w:b/>
          <w:sz w:val="24"/>
          <w:szCs w:val="24"/>
          <w:u w:val="single"/>
        </w:rPr>
        <w:t xml:space="preserve">.gada </w:t>
      </w:r>
      <w:r>
        <w:rPr>
          <w:rFonts w:ascii="Times New Roman" w:hAnsi="Times New Roman"/>
          <w:b/>
          <w:sz w:val="24"/>
          <w:szCs w:val="24"/>
          <w:u w:val="single"/>
        </w:rPr>
        <w:t>28.janvāra</w:t>
      </w:r>
      <w:r w:rsidRPr="0032593B">
        <w:rPr>
          <w:rFonts w:ascii="Times New Roman" w:hAnsi="Times New Roman"/>
          <w:b/>
          <w:sz w:val="24"/>
          <w:szCs w:val="24"/>
          <w:u w:val="single"/>
        </w:rPr>
        <w:t xml:space="preserve">  saistošo noteikumu Nr.</w:t>
      </w:r>
      <w:r>
        <w:rPr>
          <w:rFonts w:ascii="Times New Roman" w:hAnsi="Times New Roman"/>
          <w:b/>
          <w:sz w:val="24"/>
          <w:szCs w:val="24"/>
          <w:u w:val="single"/>
        </w:rPr>
        <w:t>21</w:t>
      </w:r>
      <w:r w:rsidRPr="0032593B">
        <w:rPr>
          <w:rFonts w:ascii="Times New Roman" w:hAnsi="Times New Roman"/>
          <w:b/>
          <w:sz w:val="24"/>
          <w:szCs w:val="24"/>
          <w:u w:val="single"/>
        </w:rPr>
        <w:t>/</w:t>
      </w:r>
      <w:r>
        <w:rPr>
          <w:rFonts w:ascii="Times New Roman" w:hAnsi="Times New Roman"/>
          <w:b/>
          <w:sz w:val="24"/>
          <w:szCs w:val="24"/>
          <w:u w:val="single"/>
        </w:rPr>
        <w:t>1</w:t>
      </w:r>
      <w:r w:rsidRPr="0032593B">
        <w:rPr>
          <w:rFonts w:ascii="Times New Roman" w:hAnsi="Times New Roman"/>
          <w:b/>
          <w:sz w:val="24"/>
          <w:szCs w:val="24"/>
          <w:u w:val="single"/>
        </w:rPr>
        <w:t xml:space="preserve">  „Grozījumi Līgatnes novada domes 2016.gada 30.jūnija saistošajos noteikumos Nr.16/9 „Līgatnes novada pašvaldības aģentūras „Līgatnes novada Kultūras un tūrisma centrs” maksas pakalpojumi”” apstiprināšanu</w:t>
      </w:r>
    </w:p>
    <w:p w14:paraId="2AA7632D" w14:textId="7D2624CC" w:rsidR="00630A34" w:rsidRDefault="00630A34" w:rsidP="00190D42">
      <w:pPr>
        <w:autoSpaceDE w:val="0"/>
        <w:autoSpaceDN w:val="0"/>
        <w:adjustRightInd w:val="0"/>
        <w:jc w:val="center"/>
        <w:rPr>
          <w:rFonts w:ascii="Times New Roman" w:hAnsi="Times New Roman"/>
          <w:sz w:val="24"/>
          <w:szCs w:val="24"/>
        </w:rPr>
      </w:pPr>
      <w:r w:rsidRPr="00B00061">
        <w:rPr>
          <w:rFonts w:ascii="Times New Roman" w:hAnsi="Times New Roman"/>
          <w:sz w:val="24"/>
          <w:szCs w:val="24"/>
        </w:rPr>
        <w:t xml:space="preserve">Ziņo: </w:t>
      </w:r>
      <w:proofErr w:type="spellStart"/>
      <w:r>
        <w:rPr>
          <w:rFonts w:ascii="Times New Roman" w:hAnsi="Times New Roman"/>
          <w:sz w:val="24"/>
          <w:szCs w:val="24"/>
        </w:rPr>
        <w:t>D.Klints</w:t>
      </w:r>
      <w:proofErr w:type="spellEnd"/>
      <w:r w:rsidRPr="00B00061">
        <w:rPr>
          <w:rFonts w:ascii="Times New Roman" w:hAnsi="Times New Roman"/>
          <w:sz w:val="24"/>
          <w:szCs w:val="24"/>
        </w:rPr>
        <w:t xml:space="preserve"> Debatēs: </w:t>
      </w:r>
      <w:proofErr w:type="spellStart"/>
      <w:r w:rsidR="00F43C91">
        <w:rPr>
          <w:rFonts w:ascii="Times New Roman" w:hAnsi="Times New Roman"/>
          <w:sz w:val="24"/>
          <w:szCs w:val="24"/>
        </w:rPr>
        <w:t>J.Daģis</w:t>
      </w:r>
      <w:proofErr w:type="spellEnd"/>
    </w:p>
    <w:p w14:paraId="7EABBC4C" w14:textId="77777777" w:rsidR="00190D42" w:rsidRPr="00B00061" w:rsidRDefault="00190D42" w:rsidP="00190D42">
      <w:pPr>
        <w:autoSpaceDE w:val="0"/>
        <w:autoSpaceDN w:val="0"/>
        <w:adjustRightInd w:val="0"/>
        <w:jc w:val="center"/>
        <w:rPr>
          <w:rFonts w:ascii="Times New Roman" w:hAnsi="Times New Roman"/>
          <w:sz w:val="24"/>
          <w:szCs w:val="24"/>
        </w:rPr>
      </w:pPr>
    </w:p>
    <w:p w14:paraId="3390F01E" w14:textId="3101837E" w:rsidR="00F46D4D" w:rsidRPr="00F46D4D" w:rsidRDefault="00630A34" w:rsidP="00F46D4D">
      <w:pPr>
        <w:ind w:firstLine="720"/>
        <w:rPr>
          <w:rFonts w:ascii="Times New Roman" w:hAnsi="Times New Roman"/>
          <w:sz w:val="24"/>
          <w:szCs w:val="24"/>
        </w:rPr>
      </w:pPr>
      <w:bookmarkStart w:id="25" w:name="_Hlk45544217"/>
      <w:r w:rsidRPr="00B047EB">
        <w:rPr>
          <w:rFonts w:ascii="Times New Roman" w:hAnsi="Times New Roman"/>
          <w:sz w:val="24"/>
          <w:szCs w:val="24"/>
        </w:rPr>
        <w:t>Līgatnes novada dome ir saņēmusi pašvaldības aģentūras “Līgatnes novada Kultūras un tūrisma centrs” direktor</w:t>
      </w:r>
      <w:r w:rsidR="00A40835">
        <w:rPr>
          <w:rFonts w:ascii="Times New Roman" w:hAnsi="Times New Roman"/>
          <w:sz w:val="24"/>
          <w:szCs w:val="24"/>
        </w:rPr>
        <w:t>a</w:t>
      </w:r>
      <w:r w:rsidRPr="00B047EB">
        <w:rPr>
          <w:rFonts w:ascii="Times New Roman" w:hAnsi="Times New Roman"/>
          <w:sz w:val="24"/>
          <w:szCs w:val="24"/>
        </w:rPr>
        <w:t xml:space="preserve"> v.i. Dainas Klints 2021.gada 1</w:t>
      </w:r>
      <w:r>
        <w:rPr>
          <w:rFonts w:ascii="Times New Roman" w:hAnsi="Times New Roman"/>
          <w:sz w:val="24"/>
          <w:szCs w:val="24"/>
        </w:rPr>
        <w:t>3</w:t>
      </w:r>
      <w:r w:rsidRPr="00B047EB">
        <w:rPr>
          <w:rFonts w:ascii="Times New Roman" w:hAnsi="Times New Roman"/>
          <w:sz w:val="24"/>
          <w:szCs w:val="24"/>
        </w:rPr>
        <w:t>.janvāra iesniegumu Nr.1-6/</w:t>
      </w:r>
      <w:r w:rsidR="00F46D4D">
        <w:rPr>
          <w:rFonts w:ascii="Times New Roman" w:hAnsi="Times New Roman"/>
          <w:sz w:val="24"/>
          <w:szCs w:val="24"/>
        </w:rPr>
        <w:t>4-</w:t>
      </w:r>
      <w:r w:rsidRPr="00B047EB">
        <w:rPr>
          <w:rFonts w:ascii="Times New Roman" w:hAnsi="Times New Roman"/>
          <w:sz w:val="24"/>
          <w:szCs w:val="24"/>
        </w:rPr>
        <w:t>2021 (reģistrēts Līgatnes novada domē 2021.gada 1</w:t>
      </w:r>
      <w:r>
        <w:rPr>
          <w:rFonts w:ascii="Times New Roman" w:hAnsi="Times New Roman"/>
          <w:sz w:val="24"/>
          <w:szCs w:val="24"/>
        </w:rPr>
        <w:t>5</w:t>
      </w:r>
      <w:r w:rsidRPr="00B047EB">
        <w:rPr>
          <w:rFonts w:ascii="Times New Roman" w:hAnsi="Times New Roman"/>
          <w:sz w:val="24"/>
          <w:szCs w:val="24"/>
        </w:rPr>
        <w:t>.janvārī ar Nr.D3-9.4/21/</w:t>
      </w:r>
      <w:r>
        <w:rPr>
          <w:rFonts w:ascii="Times New Roman" w:hAnsi="Times New Roman"/>
          <w:sz w:val="24"/>
          <w:szCs w:val="24"/>
        </w:rPr>
        <w:t>62</w:t>
      </w:r>
      <w:r w:rsidRPr="00B047EB">
        <w:rPr>
          <w:rFonts w:ascii="Times New Roman" w:hAnsi="Times New Roman"/>
          <w:sz w:val="24"/>
          <w:szCs w:val="24"/>
        </w:rPr>
        <w:t xml:space="preserve">), </w:t>
      </w:r>
      <w:r w:rsidR="00F46D4D" w:rsidRPr="00F46D4D">
        <w:rPr>
          <w:rFonts w:ascii="Times New Roman" w:hAnsi="Times New Roman"/>
          <w:sz w:val="24"/>
          <w:szCs w:val="24"/>
        </w:rPr>
        <w:t>ar lūgumu apstiprināt grozījumus ar Līgatnes novada domes 2016.gada 30.jūnija lēmumu (protokols Nr.9,</w:t>
      </w:r>
      <w:r w:rsidR="00FE6765" w:rsidRPr="00F46D4D">
        <w:rPr>
          <w:rFonts w:ascii="Times New Roman" w:hAnsi="Times New Roman"/>
          <w:sz w:val="24"/>
          <w:szCs w:val="24"/>
        </w:rPr>
        <w:t xml:space="preserve"> </w:t>
      </w:r>
      <w:r w:rsidR="00F46D4D" w:rsidRPr="00F46D4D">
        <w:rPr>
          <w:rFonts w:ascii="Times New Roman" w:hAnsi="Times New Roman"/>
          <w:sz w:val="24"/>
          <w:szCs w:val="24"/>
        </w:rPr>
        <w:t>17</w:t>
      </w:r>
      <w:r w:rsidR="00FE6765">
        <w:rPr>
          <w:rFonts w:ascii="Times New Roman" w:hAnsi="Times New Roman"/>
          <w:sz w:val="24"/>
          <w:szCs w:val="24"/>
        </w:rPr>
        <w:t>.</w:t>
      </w:r>
      <w:r w:rsidR="00FE6765" w:rsidRPr="00F46D4D">
        <w:rPr>
          <w:rFonts w:ascii="Times New Roman" w:hAnsi="Times New Roman"/>
          <w:sz w:val="24"/>
          <w:szCs w:val="24"/>
        </w:rPr>
        <w:t>§</w:t>
      </w:r>
      <w:r w:rsidR="00F46D4D" w:rsidRPr="00F46D4D">
        <w:rPr>
          <w:rFonts w:ascii="Times New Roman" w:hAnsi="Times New Roman"/>
          <w:sz w:val="24"/>
          <w:szCs w:val="24"/>
        </w:rPr>
        <w:t>) apstiprinātajos Līgatnes novada domes saistošajos noteikumos Nr.16/9 „Līgatnes novada pašvaldības aģentūras „Līgatnes novada Kultūras un tūrisma centrs” maksas pakalpojumi”, iekļaujot tajos papildus maksas pakalpojumus:</w:t>
      </w:r>
    </w:p>
    <w:p w14:paraId="35389D5F" w14:textId="042BACA5" w:rsidR="00F46D4D" w:rsidRPr="00EC6124" w:rsidRDefault="00F46D4D" w:rsidP="00F46D4D">
      <w:pPr>
        <w:ind w:firstLine="720"/>
        <w:rPr>
          <w:rFonts w:ascii="Times New Roman" w:hAnsi="Times New Roman"/>
          <w:b/>
          <w:bCs/>
          <w:sz w:val="24"/>
          <w:szCs w:val="24"/>
        </w:rPr>
      </w:pPr>
    </w:p>
    <w:tbl>
      <w:tblPr>
        <w:tblW w:w="8613" w:type="dxa"/>
        <w:tblLook w:val="04A0" w:firstRow="1" w:lastRow="0" w:firstColumn="1" w:lastColumn="0" w:noHBand="0" w:noVBand="1"/>
      </w:tblPr>
      <w:tblGrid>
        <w:gridCol w:w="576"/>
        <w:gridCol w:w="4352"/>
        <w:gridCol w:w="803"/>
        <w:gridCol w:w="949"/>
        <w:gridCol w:w="1040"/>
        <w:gridCol w:w="893"/>
      </w:tblGrid>
      <w:tr w:rsidR="00F46D4D" w:rsidRPr="00F46D4D" w14:paraId="56B32935" w14:textId="77777777" w:rsidTr="00DF04CD">
        <w:trPr>
          <w:trHeight w:val="630"/>
        </w:trPr>
        <w:tc>
          <w:tcPr>
            <w:tcW w:w="576" w:type="dxa"/>
            <w:tcBorders>
              <w:top w:val="single" w:sz="4" w:space="0" w:color="auto"/>
              <w:left w:val="single" w:sz="4" w:space="0" w:color="auto"/>
              <w:bottom w:val="single" w:sz="4" w:space="0" w:color="auto"/>
              <w:right w:val="single" w:sz="4" w:space="0" w:color="auto"/>
            </w:tcBorders>
          </w:tcPr>
          <w:p w14:paraId="57FA1828" w14:textId="420FE12A" w:rsidR="00F46D4D" w:rsidRPr="00F46D4D" w:rsidRDefault="00F46D4D" w:rsidP="00F46D4D">
            <w:pPr>
              <w:rPr>
                <w:rFonts w:ascii="Times New Roman" w:hAnsi="Times New Roman"/>
                <w:b/>
                <w:color w:val="000000"/>
                <w:sz w:val="24"/>
                <w:szCs w:val="24"/>
                <w:lang w:eastAsia="lv-LV"/>
              </w:rPr>
            </w:pPr>
          </w:p>
        </w:tc>
        <w:tc>
          <w:tcPr>
            <w:tcW w:w="4352" w:type="dxa"/>
            <w:tcBorders>
              <w:top w:val="single" w:sz="4" w:space="0" w:color="auto"/>
              <w:left w:val="nil"/>
              <w:bottom w:val="single" w:sz="4" w:space="0" w:color="auto"/>
              <w:right w:val="single" w:sz="4" w:space="0" w:color="auto"/>
            </w:tcBorders>
            <w:hideMark/>
          </w:tcPr>
          <w:p w14:paraId="307D9DC9" w14:textId="5F23944A" w:rsidR="00F46D4D" w:rsidRPr="00F46D4D" w:rsidRDefault="00F46D4D" w:rsidP="00F46D4D">
            <w:pPr>
              <w:rPr>
                <w:rFonts w:ascii="Times New Roman" w:hAnsi="Times New Roman"/>
                <w:b/>
                <w:color w:val="000000"/>
                <w:sz w:val="24"/>
                <w:szCs w:val="24"/>
                <w:lang w:eastAsia="lv-LV"/>
              </w:rPr>
            </w:pPr>
            <w:r w:rsidRPr="00914DA5">
              <w:rPr>
                <w:rFonts w:ascii="Times New Roman" w:hAnsi="Times New Roman"/>
                <w:bCs/>
                <w:color w:val="000000"/>
                <w:sz w:val="24"/>
                <w:szCs w:val="24"/>
                <w:lang w:eastAsia="lv-LV"/>
              </w:rPr>
              <w:t>Maksas pakalpojuma nosaukums</w:t>
            </w:r>
            <w:r w:rsidR="00914DA5" w:rsidRPr="00EC6124">
              <w:rPr>
                <w:rFonts w:ascii="Times New Roman" w:hAnsi="Times New Roman"/>
                <w:b/>
                <w:bCs/>
                <w:sz w:val="24"/>
                <w:szCs w:val="24"/>
              </w:rPr>
              <w:t xml:space="preserve"> Tirdzniecības vietu noma Līgatnes Dabas takās:</w:t>
            </w:r>
          </w:p>
        </w:tc>
        <w:tc>
          <w:tcPr>
            <w:tcW w:w="803" w:type="dxa"/>
            <w:tcBorders>
              <w:top w:val="single" w:sz="4" w:space="0" w:color="auto"/>
              <w:left w:val="nil"/>
              <w:bottom w:val="single" w:sz="4" w:space="0" w:color="auto"/>
              <w:right w:val="single" w:sz="4" w:space="0" w:color="auto"/>
            </w:tcBorders>
            <w:vAlign w:val="center"/>
            <w:hideMark/>
          </w:tcPr>
          <w:p w14:paraId="5E1AE708" w14:textId="77777777" w:rsidR="00F46D4D" w:rsidRPr="00F46D4D" w:rsidRDefault="00F46D4D" w:rsidP="00F46D4D">
            <w:pPr>
              <w:jc w:val="center"/>
              <w:rPr>
                <w:rFonts w:ascii="Times New Roman" w:hAnsi="Times New Roman"/>
                <w:b/>
                <w:color w:val="000000"/>
                <w:sz w:val="24"/>
                <w:szCs w:val="24"/>
                <w:lang w:eastAsia="lv-LV"/>
              </w:rPr>
            </w:pPr>
            <w:r w:rsidRPr="00F46D4D">
              <w:rPr>
                <w:rFonts w:ascii="Times New Roman" w:hAnsi="Times New Roman"/>
                <w:b/>
                <w:color w:val="000000"/>
                <w:sz w:val="24"/>
                <w:szCs w:val="24"/>
                <w:lang w:eastAsia="lv-LV"/>
              </w:rPr>
              <w:t>skaits</w:t>
            </w:r>
          </w:p>
        </w:tc>
        <w:tc>
          <w:tcPr>
            <w:tcW w:w="949" w:type="dxa"/>
            <w:tcBorders>
              <w:top w:val="single" w:sz="4" w:space="0" w:color="auto"/>
              <w:left w:val="nil"/>
              <w:bottom w:val="single" w:sz="4" w:space="0" w:color="auto"/>
              <w:right w:val="single" w:sz="4" w:space="0" w:color="auto"/>
            </w:tcBorders>
            <w:vAlign w:val="center"/>
            <w:hideMark/>
          </w:tcPr>
          <w:p w14:paraId="491E14E4" w14:textId="77777777" w:rsidR="00F46D4D" w:rsidRPr="00F46D4D" w:rsidRDefault="00F46D4D" w:rsidP="00F46D4D">
            <w:pPr>
              <w:jc w:val="center"/>
              <w:rPr>
                <w:rFonts w:ascii="Times New Roman" w:hAnsi="Times New Roman"/>
                <w:b/>
                <w:color w:val="000000"/>
                <w:sz w:val="24"/>
                <w:szCs w:val="24"/>
                <w:lang w:eastAsia="lv-LV"/>
              </w:rPr>
            </w:pPr>
            <w:r w:rsidRPr="00F46D4D">
              <w:rPr>
                <w:rFonts w:ascii="Times New Roman" w:hAnsi="Times New Roman"/>
                <w:b/>
                <w:color w:val="000000"/>
                <w:sz w:val="24"/>
                <w:szCs w:val="24"/>
                <w:lang w:eastAsia="lv-LV"/>
              </w:rPr>
              <w:t>Cena, EUR</w:t>
            </w:r>
          </w:p>
        </w:tc>
        <w:tc>
          <w:tcPr>
            <w:tcW w:w="1040" w:type="dxa"/>
            <w:tcBorders>
              <w:top w:val="single" w:sz="4" w:space="0" w:color="auto"/>
              <w:left w:val="nil"/>
              <w:bottom w:val="single" w:sz="4" w:space="0" w:color="auto"/>
              <w:right w:val="single" w:sz="4" w:space="0" w:color="auto"/>
            </w:tcBorders>
            <w:noWrap/>
            <w:vAlign w:val="center"/>
            <w:hideMark/>
          </w:tcPr>
          <w:p w14:paraId="221459C1" w14:textId="77777777" w:rsidR="00F46D4D" w:rsidRPr="00F46D4D" w:rsidRDefault="00F46D4D" w:rsidP="00F46D4D">
            <w:pPr>
              <w:jc w:val="center"/>
              <w:rPr>
                <w:rFonts w:ascii="Times New Roman" w:hAnsi="Times New Roman"/>
                <w:b/>
                <w:bCs/>
                <w:color w:val="000000"/>
                <w:sz w:val="24"/>
                <w:szCs w:val="24"/>
                <w:lang w:eastAsia="lv-LV"/>
              </w:rPr>
            </w:pPr>
            <w:r w:rsidRPr="00F46D4D">
              <w:rPr>
                <w:rFonts w:ascii="Times New Roman" w:hAnsi="Times New Roman"/>
                <w:b/>
                <w:bCs/>
                <w:color w:val="000000"/>
                <w:sz w:val="24"/>
                <w:szCs w:val="24"/>
                <w:lang w:eastAsia="lv-LV"/>
              </w:rPr>
              <w:t>PVN 21%</w:t>
            </w:r>
          </w:p>
        </w:tc>
        <w:tc>
          <w:tcPr>
            <w:tcW w:w="893" w:type="dxa"/>
            <w:tcBorders>
              <w:top w:val="single" w:sz="4" w:space="0" w:color="auto"/>
              <w:left w:val="nil"/>
              <w:bottom w:val="single" w:sz="4" w:space="0" w:color="auto"/>
              <w:right w:val="single" w:sz="4" w:space="0" w:color="auto"/>
            </w:tcBorders>
            <w:vAlign w:val="bottom"/>
            <w:hideMark/>
          </w:tcPr>
          <w:p w14:paraId="01C3FC50" w14:textId="77777777" w:rsidR="00F46D4D" w:rsidRPr="00F46D4D" w:rsidRDefault="00F46D4D" w:rsidP="00F46D4D">
            <w:pPr>
              <w:jc w:val="center"/>
              <w:rPr>
                <w:rFonts w:ascii="Times New Roman" w:hAnsi="Times New Roman"/>
                <w:b/>
                <w:bCs/>
                <w:sz w:val="24"/>
                <w:szCs w:val="24"/>
                <w:lang w:eastAsia="lv-LV"/>
              </w:rPr>
            </w:pPr>
            <w:r w:rsidRPr="00F46D4D">
              <w:rPr>
                <w:rFonts w:ascii="Times New Roman" w:hAnsi="Times New Roman"/>
                <w:b/>
                <w:bCs/>
                <w:sz w:val="24"/>
                <w:szCs w:val="24"/>
                <w:lang w:eastAsia="lv-LV"/>
              </w:rPr>
              <w:t>cena ar PVN</w:t>
            </w:r>
          </w:p>
        </w:tc>
      </w:tr>
      <w:tr w:rsidR="00F46D4D" w:rsidRPr="00F46D4D" w14:paraId="5575011F" w14:textId="77777777" w:rsidTr="00AE30AB">
        <w:trPr>
          <w:trHeight w:val="315"/>
        </w:trPr>
        <w:tc>
          <w:tcPr>
            <w:tcW w:w="576" w:type="dxa"/>
            <w:tcBorders>
              <w:top w:val="nil"/>
              <w:left w:val="single" w:sz="4" w:space="0" w:color="auto"/>
              <w:bottom w:val="single" w:sz="4" w:space="0" w:color="auto"/>
              <w:right w:val="single" w:sz="4" w:space="0" w:color="auto"/>
            </w:tcBorders>
          </w:tcPr>
          <w:p w14:paraId="3240AD2D" w14:textId="763DE04C" w:rsidR="00F46D4D" w:rsidRPr="00F46D4D" w:rsidRDefault="00F46D4D" w:rsidP="00F46D4D">
            <w:pPr>
              <w:rPr>
                <w:rFonts w:ascii="Times New Roman" w:hAnsi="Times New Roman"/>
                <w:color w:val="000000"/>
                <w:sz w:val="24"/>
                <w:szCs w:val="24"/>
                <w:lang w:eastAsia="lv-LV"/>
              </w:rPr>
            </w:pPr>
          </w:p>
        </w:tc>
        <w:tc>
          <w:tcPr>
            <w:tcW w:w="4352" w:type="dxa"/>
            <w:tcBorders>
              <w:top w:val="nil"/>
              <w:left w:val="nil"/>
              <w:bottom w:val="single" w:sz="4" w:space="0" w:color="auto"/>
              <w:right w:val="single" w:sz="4" w:space="0" w:color="auto"/>
            </w:tcBorders>
          </w:tcPr>
          <w:p w14:paraId="7640566F" w14:textId="1789A9A0" w:rsidR="00F46D4D" w:rsidRPr="00F46D4D" w:rsidRDefault="00F46D4D" w:rsidP="00F46D4D">
            <w:pPr>
              <w:rPr>
                <w:rFonts w:ascii="Times New Roman" w:hAnsi="Times New Roman"/>
                <w:color w:val="000000"/>
                <w:sz w:val="24"/>
                <w:szCs w:val="24"/>
                <w:lang w:eastAsia="lv-LV"/>
              </w:rPr>
            </w:pPr>
            <w:r w:rsidRPr="00F46D4D">
              <w:rPr>
                <w:rFonts w:ascii="Times New Roman" w:hAnsi="Times New Roman"/>
                <w:color w:val="000000"/>
                <w:sz w:val="24"/>
                <w:szCs w:val="24"/>
                <w:lang w:eastAsia="lv-LV"/>
              </w:rPr>
              <w:t xml:space="preserve">Tirdzniecības vietas - kioska noma vienai dienai </w:t>
            </w:r>
          </w:p>
        </w:tc>
        <w:tc>
          <w:tcPr>
            <w:tcW w:w="803" w:type="dxa"/>
            <w:tcBorders>
              <w:top w:val="nil"/>
              <w:left w:val="nil"/>
              <w:bottom w:val="single" w:sz="4" w:space="0" w:color="auto"/>
              <w:right w:val="single" w:sz="4" w:space="0" w:color="auto"/>
            </w:tcBorders>
            <w:vAlign w:val="center"/>
          </w:tcPr>
          <w:p w14:paraId="1D40DE48" w14:textId="77777777" w:rsidR="00F46D4D" w:rsidRPr="00F46D4D" w:rsidRDefault="00F46D4D" w:rsidP="00F46D4D">
            <w:pPr>
              <w:jc w:val="center"/>
              <w:rPr>
                <w:rFonts w:ascii="Times New Roman" w:hAnsi="Times New Roman"/>
                <w:color w:val="000000"/>
                <w:sz w:val="24"/>
                <w:szCs w:val="24"/>
                <w:lang w:eastAsia="lv-LV"/>
              </w:rPr>
            </w:pPr>
            <w:r w:rsidRPr="00F46D4D">
              <w:rPr>
                <w:rFonts w:ascii="Times New Roman" w:hAnsi="Times New Roman"/>
                <w:color w:val="000000"/>
                <w:sz w:val="24"/>
                <w:szCs w:val="24"/>
                <w:lang w:eastAsia="lv-LV"/>
              </w:rPr>
              <w:t>1</w:t>
            </w:r>
          </w:p>
        </w:tc>
        <w:tc>
          <w:tcPr>
            <w:tcW w:w="949" w:type="dxa"/>
            <w:tcBorders>
              <w:top w:val="nil"/>
              <w:left w:val="nil"/>
              <w:bottom w:val="single" w:sz="4" w:space="0" w:color="auto"/>
              <w:right w:val="single" w:sz="4" w:space="0" w:color="auto"/>
            </w:tcBorders>
            <w:vAlign w:val="center"/>
          </w:tcPr>
          <w:p w14:paraId="5C9C30AB" w14:textId="77777777" w:rsidR="00F46D4D" w:rsidRPr="00F46D4D" w:rsidRDefault="00F46D4D" w:rsidP="00F46D4D">
            <w:pPr>
              <w:jc w:val="center"/>
              <w:rPr>
                <w:rFonts w:ascii="Times New Roman" w:hAnsi="Times New Roman"/>
                <w:color w:val="000000"/>
                <w:sz w:val="24"/>
                <w:szCs w:val="24"/>
                <w:lang w:eastAsia="lv-LV"/>
              </w:rPr>
            </w:pPr>
            <w:r w:rsidRPr="00F46D4D">
              <w:rPr>
                <w:rFonts w:ascii="Times New Roman" w:hAnsi="Times New Roman"/>
                <w:color w:val="000000"/>
                <w:sz w:val="24"/>
                <w:szCs w:val="24"/>
                <w:lang w:eastAsia="lv-LV"/>
              </w:rPr>
              <w:t>12,40</w:t>
            </w:r>
          </w:p>
        </w:tc>
        <w:tc>
          <w:tcPr>
            <w:tcW w:w="1040" w:type="dxa"/>
            <w:tcBorders>
              <w:top w:val="nil"/>
              <w:left w:val="nil"/>
              <w:bottom w:val="single" w:sz="4" w:space="0" w:color="auto"/>
              <w:right w:val="single" w:sz="4" w:space="0" w:color="auto"/>
            </w:tcBorders>
            <w:noWrap/>
            <w:vAlign w:val="bottom"/>
          </w:tcPr>
          <w:p w14:paraId="6F03F905" w14:textId="77777777" w:rsidR="00F46D4D" w:rsidRPr="00F46D4D" w:rsidRDefault="00F46D4D" w:rsidP="00F46D4D">
            <w:pPr>
              <w:jc w:val="center"/>
              <w:rPr>
                <w:rFonts w:ascii="Times New Roman" w:hAnsi="Times New Roman"/>
                <w:color w:val="000000"/>
                <w:sz w:val="24"/>
                <w:szCs w:val="24"/>
                <w:lang w:eastAsia="lv-LV"/>
              </w:rPr>
            </w:pPr>
            <w:r w:rsidRPr="00F46D4D">
              <w:rPr>
                <w:rFonts w:ascii="Times New Roman" w:hAnsi="Times New Roman"/>
                <w:color w:val="000000"/>
                <w:sz w:val="24"/>
                <w:szCs w:val="24"/>
                <w:lang w:eastAsia="lv-LV"/>
              </w:rPr>
              <w:t>2,60</w:t>
            </w:r>
          </w:p>
        </w:tc>
        <w:tc>
          <w:tcPr>
            <w:tcW w:w="893" w:type="dxa"/>
            <w:tcBorders>
              <w:top w:val="nil"/>
              <w:left w:val="nil"/>
              <w:bottom w:val="single" w:sz="4" w:space="0" w:color="auto"/>
              <w:right w:val="single" w:sz="4" w:space="0" w:color="auto"/>
            </w:tcBorders>
            <w:noWrap/>
            <w:vAlign w:val="bottom"/>
          </w:tcPr>
          <w:p w14:paraId="06751A0C" w14:textId="77777777" w:rsidR="00F46D4D" w:rsidRPr="00F46D4D" w:rsidRDefault="00F46D4D" w:rsidP="00F46D4D">
            <w:pPr>
              <w:jc w:val="center"/>
              <w:rPr>
                <w:rFonts w:ascii="Times New Roman" w:hAnsi="Times New Roman"/>
                <w:color w:val="000000"/>
                <w:sz w:val="24"/>
                <w:szCs w:val="24"/>
                <w:lang w:eastAsia="lv-LV"/>
              </w:rPr>
            </w:pPr>
            <w:r w:rsidRPr="00F46D4D">
              <w:rPr>
                <w:rFonts w:ascii="Times New Roman" w:hAnsi="Times New Roman"/>
                <w:color w:val="000000"/>
                <w:sz w:val="24"/>
                <w:szCs w:val="24"/>
                <w:lang w:eastAsia="lv-LV"/>
              </w:rPr>
              <w:t>15,00</w:t>
            </w:r>
          </w:p>
        </w:tc>
      </w:tr>
      <w:tr w:rsidR="00F46D4D" w:rsidRPr="00F46D4D" w14:paraId="74AC9A03" w14:textId="77777777" w:rsidTr="00AE30AB">
        <w:trPr>
          <w:trHeight w:val="315"/>
        </w:trPr>
        <w:tc>
          <w:tcPr>
            <w:tcW w:w="576" w:type="dxa"/>
            <w:tcBorders>
              <w:top w:val="nil"/>
              <w:left w:val="single" w:sz="4" w:space="0" w:color="auto"/>
              <w:bottom w:val="single" w:sz="4" w:space="0" w:color="auto"/>
              <w:right w:val="single" w:sz="4" w:space="0" w:color="auto"/>
            </w:tcBorders>
          </w:tcPr>
          <w:p w14:paraId="04B8D609" w14:textId="3ED2ADDC" w:rsidR="00F46D4D" w:rsidRPr="00F46D4D" w:rsidRDefault="00F46D4D" w:rsidP="00F46D4D">
            <w:pPr>
              <w:rPr>
                <w:rFonts w:ascii="Times New Roman" w:hAnsi="Times New Roman"/>
                <w:color w:val="000000"/>
                <w:sz w:val="24"/>
                <w:szCs w:val="24"/>
                <w:lang w:eastAsia="lv-LV"/>
              </w:rPr>
            </w:pPr>
          </w:p>
        </w:tc>
        <w:tc>
          <w:tcPr>
            <w:tcW w:w="4352" w:type="dxa"/>
            <w:tcBorders>
              <w:top w:val="nil"/>
              <w:left w:val="nil"/>
              <w:bottom w:val="single" w:sz="4" w:space="0" w:color="auto"/>
              <w:right w:val="single" w:sz="4" w:space="0" w:color="auto"/>
            </w:tcBorders>
          </w:tcPr>
          <w:p w14:paraId="41F7CD98" w14:textId="21691CCB" w:rsidR="00F46D4D" w:rsidRPr="00F46D4D" w:rsidRDefault="00F46D4D" w:rsidP="00F46D4D">
            <w:pPr>
              <w:rPr>
                <w:rFonts w:ascii="Times New Roman" w:hAnsi="Times New Roman"/>
                <w:color w:val="000000"/>
                <w:sz w:val="24"/>
                <w:szCs w:val="24"/>
                <w:lang w:eastAsia="lv-LV"/>
              </w:rPr>
            </w:pPr>
            <w:r w:rsidRPr="00F46D4D">
              <w:rPr>
                <w:rFonts w:ascii="Times New Roman" w:hAnsi="Times New Roman"/>
                <w:color w:val="000000"/>
                <w:sz w:val="24"/>
                <w:szCs w:val="24"/>
                <w:lang w:eastAsia="lv-LV"/>
              </w:rPr>
              <w:t>Atklātās ielu tirdzniecības vietas (3x3m) noma vienai dienai</w:t>
            </w:r>
          </w:p>
        </w:tc>
        <w:tc>
          <w:tcPr>
            <w:tcW w:w="803" w:type="dxa"/>
            <w:tcBorders>
              <w:top w:val="nil"/>
              <w:left w:val="nil"/>
              <w:bottom w:val="single" w:sz="4" w:space="0" w:color="auto"/>
              <w:right w:val="single" w:sz="4" w:space="0" w:color="auto"/>
            </w:tcBorders>
            <w:vAlign w:val="center"/>
          </w:tcPr>
          <w:p w14:paraId="5A970E25" w14:textId="77777777" w:rsidR="00F46D4D" w:rsidRPr="00F46D4D" w:rsidRDefault="00F46D4D" w:rsidP="00F46D4D">
            <w:pPr>
              <w:jc w:val="center"/>
              <w:rPr>
                <w:rFonts w:ascii="Times New Roman" w:hAnsi="Times New Roman"/>
                <w:color w:val="000000"/>
                <w:sz w:val="24"/>
                <w:szCs w:val="24"/>
                <w:lang w:eastAsia="lv-LV"/>
              </w:rPr>
            </w:pPr>
            <w:r w:rsidRPr="00F46D4D">
              <w:rPr>
                <w:rFonts w:ascii="Times New Roman" w:hAnsi="Times New Roman"/>
                <w:color w:val="000000"/>
                <w:sz w:val="24"/>
                <w:szCs w:val="24"/>
                <w:lang w:eastAsia="lv-LV"/>
              </w:rPr>
              <w:t>1</w:t>
            </w:r>
          </w:p>
        </w:tc>
        <w:tc>
          <w:tcPr>
            <w:tcW w:w="949" w:type="dxa"/>
            <w:tcBorders>
              <w:top w:val="nil"/>
              <w:left w:val="nil"/>
              <w:bottom w:val="single" w:sz="4" w:space="0" w:color="auto"/>
              <w:right w:val="single" w:sz="4" w:space="0" w:color="auto"/>
            </w:tcBorders>
            <w:vAlign w:val="center"/>
          </w:tcPr>
          <w:p w14:paraId="700677AE" w14:textId="77777777" w:rsidR="00F46D4D" w:rsidRPr="00F46D4D" w:rsidRDefault="00F46D4D" w:rsidP="00F46D4D">
            <w:pPr>
              <w:jc w:val="center"/>
              <w:rPr>
                <w:rFonts w:ascii="Times New Roman" w:hAnsi="Times New Roman"/>
                <w:color w:val="000000"/>
                <w:sz w:val="24"/>
                <w:szCs w:val="24"/>
                <w:lang w:eastAsia="lv-LV"/>
              </w:rPr>
            </w:pPr>
            <w:r w:rsidRPr="00F46D4D">
              <w:rPr>
                <w:rFonts w:ascii="Times New Roman" w:hAnsi="Times New Roman"/>
                <w:color w:val="000000"/>
                <w:sz w:val="24"/>
                <w:szCs w:val="24"/>
                <w:lang w:eastAsia="lv-LV"/>
              </w:rPr>
              <w:t>9,92</w:t>
            </w:r>
          </w:p>
        </w:tc>
        <w:tc>
          <w:tcPr>
            <w:tcW w:w="1040" w:type="dxa"/>
            <w:tcBorders>
              <w:top w:val="nil"/>
              <w:left w:val="nil"/>
              <w:bottom w:val="single" w:sz="4" w:space="0" w:color="auto"/>
              <w:right w:val="single" w:sz="4" w:space="0" w:color="auto"/>
            </w:tcBorders>
            <w:noWrap/>
            <w:vAlign w:val="bottom"/>
          </w:tcPr>
          <w:p w14:paraId="432A5109" w14:textId="77777777" w:rsidR="00F46D4D" w:rsidRPr="00F46D4D" w:rsidRDefault="00F46D4D" w:rsidP="00F46D4D">
            <w:pPr>
              <w:jc w:val="center"/>
              <w:rPr>
                <w:rFonts w:ascii="Times New Roman" w:hAnsi="Times New Roman"/>
                <w:color w:val="000000"/>
                <w:sz w:val="24"/>
                <w:szCs w:val="24"/>
                <w:lang w:eastAsia="lv-LV"/>
              </w:rPr>
            </w:pPr>
            <w:r w:rsidRPr="00F46D4D">
              <w:rPr>
                <w:rFonts w:ascii="Times New Roman" w:hAnsi="Times New Roman"/>
                <w:color w:val="000000"/>
                <w:sz w:val="24"/>
                <w:szCs w:val="24"/>
                <w:lang w:eastAsia="lv-LV"/>
              </w:rPr>
              <w:t>2,08</w:t>
            </w:r>
          </w:p>
        </w:tc>
        <w:tc>
          <w:tcPr>
            <w:tcW w:w="893" w:type="dxa"/>
            <w:tcBorders>
              <w:top w:val="nil"/>
              <w:left w:val="nil"/>
              <w:bottom w:val="single" w:sz="4" w:space="0" w:color="auto"/>
              <w:right w:val="single" w:sz="4" w:space="0" w:color="auto"/>
            </w:tcBorders>
            <w:noWrap/>
            <w:vAlign w:val="bottom"/>
          </w:tcPr>
          <w:p w14:paraId="4973A5CE" w14:textId="77777777" w:rsidR="00F46D4D" w:rsidRPr="00F46D4D" w:rsidRDefault="00F46D4D" w:rsidP="00F46D4D">
            <w:pPr>
              <w:jc w:val="center"/>
              <w:rPr>
                <w:rFonts w:ascii="Times New Roman" w:hAnsi="Times New Roman"/>
                <w:color w:val="000000"/>
                <w:sz w:val="24"/>
                <w:szCs w:val="24"/>
                <w:lang w:eastAsia="lv-LV"/>
              </w:rPr>
            </w:pPr>
            <w:r w:rsidRPr="00F46D4D">
              <w:rPr>
                <w:rFonts w:ascii="Times New Roman" w:hAnsi="Times New Roman"/>
                <w:color w:val="000000"/>
                <w:sz w:val="24"/>
                <w:szCs w:val="24"/>
                <w:lang w:eastAsia="lv-LV"/>
              </w:rPr>
              <w:t>12,00</w:t>
            </w:r>
          </w:p>
        </w:tc>
      </w:tr>
    </w:tbl>
    <w:p w14:paraId="1C9D5E8D" w14:textId="77777777" w:rsidR="00F46D4D" w:rsidRPr="00F46D4D" w:rsidRDefault="00F46D4D" w:rsidP="00F46D4D">
      <w:pPr>
        <w:rPr>
          <w:rFonts w:ascii="Times New Roman" w:hAnsi="Times New Roman"/>
          <w:sz w:val="24"/>
          <w:szCs w:val="24"/>
        </w:rPr>
      </w:pPr>
    </w:p>
    <w:p w14:paraId="5C410BA1" w14:textId="588268D1" w:rsidR="00F46D4D" w:rsidRPr="00F46D4D" w:rsidRDefault="00F46D4D" w:rsidP="00F46D4D">
      <w:pPr>
        <w:rPr>
          <w:rFonts w:ascii="Times New Roman" w:hAnsi="Times New Roman"/>
          <w:sz w:val="24"/>
          <w:szCs w:val="24"/>
        </w:rPr>
      </w:pPr>
      <w:bookmarkStart w:id="26" w:name="_Hlk61858676"/>
      <w:r w:rsidRPr="00F46D4D">
        <w:rPr>
          <w:rFonts w:ascii="Times New Roman" w:hAnsi="Times New Roman"/>
          <w:sz w:val="24"/>
          <w:szCs w:val="24"/>
        </w:rPr>
        <w:lastRenderedPageBreak/>
        <w:t>Atbalstāmais tirgošanās sortiments: suvenīri, fasēti pārtikas produkti, kulinārijas izstrādājumi, bezalkoholiskie dzērieni, amatnieku un mājsaimniecību izstrādājumi.</w:t>
      </w:r>
    </w:p>
    <w:p w14:paraId="5635C6EC" w14:textId="221E3505" w:rsidR="00F46D4D" w:rsidRPr="00A40835" w:rsidRDefault="00F46D4D" w:rsidP="00A40835">
      <w:pPr>
        <w:rPr>
          <w:rFonts w:ascii="Times New Roman" w:hAnsi="Times New Roman"/>
          <w:sz w:val="24"/>
          <w:szCs w:val="24"/>
        </w:rPr>
      </w:pPr>
      <w:r w:rsidRPr="00F46D4D">
        <w:rPr>
          <w:rFonts w:ascii="Times New Roman" w:hAnsi="Times New Roman"/>
          <w:sz w:val="24"/>
          <w:szCs w:val="24"/>
        </w:rPr>
        <w:t xml:space="preserve">Aizliegta rūpnieciski ražotu alkoholisku dzērienu un tabakas izstrādājumu tirdzniecība. </w:t>
      </w:r>
      <w:bookmarkEnd w:id="26"/>
    </w:p>
    <w:p w14:paraId="08491AA5" w14:textId="0FA87395" w:rsidR="00630A34" w:rsidRPr="00190D42" w:rsidRDefault="00630A34" w:rsidP="00190D42">
      <w:pPr>
        <w:overflowPunct w:val="0"/>
        <w:autoSpaceDE w:val="0"/>
        <w:autoSpaceDN w:val="0"/>
        <w:adjustRightInd w:val="0"/>
        <w:ind w:firstLine="720"/>
        <w:rPr>
          <w:rFonts w:ascii="Times New Roman" w:eastAsia="Times New Roman" w:hAnsi="Times New Roman"/>
          <w:color w:val="000000"/>
          <w:sz w:val="24"/>
          <w:szCs w:val="24"/>
          <w:lang w:eastAsia="lv-LV"/>
        </w:rPr>
      </w:pPr>
      <w:r w:rsidRPr="0032593B">
        <w:rPr>
          <w:rFonts w:ascii="Times New Roman" w:eastAsia="Times New Roman" w:hAnsi="Times New Roman"/>
          <w:color w:val="000000"/>
          <w:sz w:val="24"/>
          <w:szCs w:val="24"/>
          <w:lang w:eastAsia="lv-LV"/>
        </w:rPr>
        <w:t xml:space="preserve">Saskaņā ar  likuma „Par pašvaldībām” 21.panta pirmās daļas 14.punkta „g” apakšpunktu un 43.panta pirmās daļas 13.punktu, Publisko aģentūru likuma 2.panta otro daļu, 17.pantu un 25.panta ceturto daļu, pašvaldības aģentūras „Līgatnes novada Kultūras un tūrisma centrs” nolikuma 4.2.punktu, </w:t>
      </w:r>
      <w:r w:rsidR="00190D42">
        <w:rPr>
          <w:rFonts w:ascii="Times New Roman" w:eastAsia="Times New Roman" w:hAnsi="Times New Roman"/>
          <w:sz w:val="24"/>
          <w:szCs w:val="24"/>
          <w:lang w:eastAsia="lv-LV"/>
        </w:rPr>
        <w:t>un pamatojoties uz Līgatnes novada domes 2021.gada 21.janvāra Apvienotās komitejas atzinumu (protokols Nr.1</w:t>
      </w:r>
      <w:r w:rsidR="004536AA">
        <w:rPr>
          <w:rFonts w:ascii="Times New Roman" w:eastAsia="Times New Roman" w:hAnsi="Times New Roman"/>
          <w:sz w:val="24"/>
          <w:szCs w:val="24"/>
          <w:lang w:eastAsia="lv-LV"/>
        </w:rPr>
        <w:t>),</w:t>
      </w:r>
      <w:r w:rsidR="004536AA" w:rsidRPr="004536AA">
        <w:rPr>
          <w:rFonts w:ascii="Times New Roman" w:hAnsi="Times New Roman"/>
          <w:b/>
          <w:sz w:val="24"/>
          <w:szCs w:val="24"/>
        </w:rPr>
        <w:t xml:space="preserve"> </w:t>
      </w:r>
      <w:r w:rsidR="004536AA" w:rsidRPr="00C72C9B">
        <w:rPr>
          <w:rFonts w:ascii="Times New Roman" w:hAnsi="Times New Roman"/>
          <w:b/>
          <w:sz w:val="24"/>
          <w:szCs w:val="24"/>
        </w:rPr>
        <w:t xml:space="preserve">atklāti balsojot: </w:t>
      </w:r>
      <w:r w:rsidR="004536AA" w:rsidRPr="0096711D">
        <w:rPr>
          <w:rFonts w:ascii="Times New Roman" w:hAnsi="Times New Roman"/>
          <w:sz w:val="24"/>
          <w:szCs w:val="24"/>
        </w:rPr>
        <w:t>PAR –</w:t>
      </w:r>
      <w:r w:rsidR="004536AA">
        <w:rPr>
          <w:rFonts w:ascii="Times New Roman" w:hAnsi="Times New Roman"/>
          <w:sz w:val="24"/>
          <w:szCs w:val="24"/>
        </w:rPr>
        <w:t xml:space="preserve"> </w:t>
      </w:r>
      <w:proofErr w:type="spellStart"/>
      <w:r w:rsidR="004536AA">
        <w:rPr>
          <w:rFonts w:ascii="Times New Roman" w:hAnsi="Times New Roman"/>
          <w:sz w:val="24"/>
          <w:szCs w:val="24"/>
        </w:rPr>
        <w:t>A.Šteins</w:t>
      </w:r>
      <w:proofErr w:type="spellEnd"/>
      <w:r w:rsidR="004536AA">
        <w:rPr>
          <w:rFonts w:ascii="Times New Roman" w:hAnsi="Times New Roman"/>
          <w:sz w:val="24"/>
          <w:szCs w:val="24"/>
        </w:rPr>
        <w:t xml:space="preserve">, </w:t>
      </w:r>
      <w:proofErr w:type="spellStart"/>
      <w:r w:rsidR="004536AA">
        <w:rPr>
          <w:rFonts w:ascii="Times New Roman" w:hAnsi="Times New Roman"/>
          <w:sz w:val="24"/>
          <w:szCs w:val="24"/>
        </w:rPr>
        <w:t>R.Vidzickis</w:t>
      </w:r>
      <w:proofErr w:type="spellEnd"/>
      <w:r w:rsidR="004536AA">
        <w:rPr>
          <w:rFonts w:ascii="Times New Roman" w:hAnsi="Times New Roman"/>
          <w:sz w:val="24"/>
          <w:szCs w:val="24"/>
        </w:rPr>
        <w:t xml:space="preserve">,  </w:t>
      </w:r>
      <w:proofErr w:type="spellStart"/>
      <w:r w:rsidR="004536AA">
        <w:rPr>
          <w:rFonts w:ascii="Times New Roman" w:hAnsi="Times New Roman"/>
          <w:sz w:val="24"/>
          <w:szCs w:val="24"/>
        </w:rPr>
        <w:t>G.Pīpkalējs</w:t>
      </w:r>
      <w:proofErr w:type="spellEnd"/>
      <w:r w:rsidR="004536AA">
        <w:rPr>
          <w:rFonts w:ascii="Times New Roman" w:hAnsi="Times New Roman"/>
          <w:sz w:val="24"/>
          <w:szCs w:val="24"/>
        </w:rPr>
        <w:t xml:space="preserve">, </w:t>
      </w:r>
      <w:proofErr w:type="spellStart"/>
      <w:r w:rsidR="004536AA">
        <w:rPr>
          <w:rFonts w:ascii="Times New Roman" w:hAnsi="Times New Roman"/>
          <w:sz w:val="24"/>
          <w:szCs w:val="24"/>
        </w:rPr>
        <w:t>P.Lideris</w:t>
      </w:r>
      <w:proofErr w:type="spellEnd"/>
      <w:r w:rsidR="004536AA">
        <w:rPr>
          <w:rFonts w:ascii="Times New Roman" w:hAnsi="Times New Roman"/>
          <w:sz w:val="24"/>
          <w:szCs w:val="24"/>
        </w:rPr>
        <w:t xml:space="preserve">, </w:t>
      </w:r>
      <w:proofErr w:type="spellStart"/>
      <w:r w:rsidR="004536AA">
        <w:rPr>
          <w:rFonts w:ascii="Times New Roman" w:hAnsi="Times New Roman"/>
          <w:sz w:val="24"/>
          <w:szCs w:val="24"/>
        </w:rPr>
        <w:t>V.Lapsele</w:t>
      </w:r>
      <w:proofErr w:type="spellEnd"/>
      <w:r w:rsidR="004536AA">
        <w:rPr>
          <w:rFonts w:ascii="Times New Roman" w:hAnsi="Times New Roman"/>
          <w:sz w:val="24"/>
          <w:szCs w:val="24"/>
        </w:rPr>
        <w:t xml:space="preserve">, </w:t>
      </w:r>
      <w:proofErr w:type="spellStart"/>
      <w:r w:rsidR="004536AA">
        <w:rPr>
          <w:rFonts w:ascii="Times New Roman" w:hAnsi="Times New Roman"/>
          <w:sz w:val="24"/>
          <w:szCs w:val="24"/>
        </w:rPr>
        <w:t>G.Liepiņa</w:t>
      </w:r>
      <w:proofErr w:type="spellEnd"/>
      <w:r w:rsidR="004536AA">
        <w:rPr>
          <w:rFonts w:ascii="Times New Roman" w:hAnsi="Times New Roman"/>
          <w:sz w:val="24"/>
          <w:szCs w:val="24"/>
        </w:rPr>
        <w:t xml:space="preserve">, </w:t>
      </w:r>
      <w:proofErr w:type="spellStart"/>
      <w:r w:rsidR="004536AA">
        <w:rPr>
          <w:rFonts w:ascii="Times New Roman" w:hAnsi="Times New Roman"/>
          <w:sz w:val="24"/>
          <w:szCs w:val="24"/>
        </w:rPr>
        <w:t>J.Daģis</w:t>
      </w:r>
      <w:proofErr w:type="spellEnd"/>
      <w:r w:rsidR="004536AA">
        <w:rPr>
          <w:rFonts w:ascii="Times New Roman" w:hAnsi="Times New Roman"/>
          <w:sz w:val="24"/>
          <w:szCs w:val="24"/>
        </w:rPr>
        <w:t xml:space="preserve">, </w:t>
      </w:r>
      <w:proofErr w:type="spellStart"/>
      <w:r w:rsidR="004536AA">
        <w:rPr>
          <w:rFonts w:ascii="Times New Roman" w:hAnsi="Times New Roman"/>
          <w:sz w:val="24"/>
          <w:szCs w:val="24"/>
        </w:rPr>
        <w:t>K.Gulbis</w:t>
      </w:r>
      <w:proofErr w:type="spellEnd"/>
      <w:r w:rsidR="004536AA">
        <w:rPr>
          <w:rFonts w:ascii="Times New Roman" w:hAnsi="Times New Roman"/>
          <w:sz w:val="24"/>
          <w:szCs w:val="24"/>
        </w:rPr>
        <w:t xml:space="preserve">, </w:t>
      </w:r>
      <w:proofErr w:type="spellStart"/>
      <w:r w:rsidR="004536AA">
        <w:rPr>
          <w:rFonts w:ascii="Times New Roman" w:hAnsi="Times New Roman"/>
          <w:sz w:val="24"/>
          <w:szCs w:val="24"/>
        </w:rPr>
        <w:t>K.Sviklis</w:t>
      </w:r>
      <w:proofErr w:type="spellEnd"/>
      <w:r w:rsidR="004536AA" w:rsidRPr="0096711D">
        <w:rPr>
          <w:rFonts w:ascii="Times New Roman" w:hAnsi="Times New Roman"/>
          <w:sz w:val="24"/>
          <w:szCs w:val="24"/>
        </w:rPr>
        <w:t>; PRET –</w:t>
      </w:r>
      <w:r w:rsidR="004536AA">
        <w:rPr>
          <w:rFonts w:ascii="Times New Roman" w:hAnsi="Times New Roman"/>
          <w:sz w:val="24"/>
          <w:szCs w:val="24"/>
        </w:rPr>
        <w:t xml:space="preserve"> nav</w:t>
      </w:r>
      <w:r w:rsidR="004536AA" w:rsidRPr="0096711D">
        <w:rPr>
          <w:rFonts w:ascii="Times New Roman" w:hAnsi="Times New Roman"/>
          <w:sz w:val="24"/>
          <w:szCs w:val="24"/>
        </w:rPr>
        <w:t>; ATTURAS -</w:t>
      </w:r>
      <w:r w:rsidR="004536AA">
        <w:rPr>
          <w:rFonts w:ascii="Times New Roman" w:hAnsi="Times New Roman"/>
          <w:sz w:val="24"/>
          <w:szCs w:val="24"/>
        </w:rPr>
        <w:t xml:space="preserve"> nav</w:t>
      </w:r>
      <w:r w:rsidR="004536AA" w:rsidRPr="0096711D">
        <w:rPr>
          <w:rFonts w:ascii="Times New Roman" w:hAnsi="Times New Roman"/>
          <w:sz w:val="24"/>
          <w:szCs w:val="24"/>
        </w:rPr>
        <w:t xml:space="preserve">; </w:t>
      </w:r>
      <w:r w:rsidR="004536AA" w:rsidRPr="00743296">
        <w:rPr>
          <w:rFonts w:ascii="Times New Roman" w:hAnsi="Times New Roman"/>
          <w:sz w:val="24"/>
          <w:szCs w:val="24"/>
        </w:rPr>
        <w:t xml:space="preserve"> </w:t>
      </w:r>
      <w:r w:rsidR="004536AA" w:rsidRPr="00C72C9B">
        <w:rPr>
          <w:rFonts w:ascii="Times New Roman" w:hAnsi="Times New Roman"/>
          <w:sz w:val="24"/>
          <w:szCs w:val="24"/>
        </w:rPr>
        <w:t>Līgatnes novada dome</w:t>
      </w:r>
      <w:r w:rsidR="004536AA">
        <w:rPr>
          <w:rFonts w:ascii="Times New Roman" w:hAnsi="Times New Roman"/>
          <w:sz w:val="24"/>
          <w:szCs w:val="24"/>
        </w:rPr>
        <w:t xml:space="preserve"> </w:t>
      </w:r>
      <w:r w:rsidR="004536AA" w:rsidRPr="00C72C9B">
        <w:rPr>
          <w:rFonts w:ascii="Times New Roman" w:hAnsi="Times New Roman"/>
          <w:b/>
          <w:sz w:val="24"/>
          <w:szCs w:val="24"/>
        </w:rPr>
        <w:t>NOLEMJ</w:t>
      </w:r>
      <w:r w:rsidRPr="004C2312">
        <w:rPr>
          <w:rFonts w:ascii="Times New Roman" w:hAnsi="Times New Roman"/>
          <w:sz w:val="24"/>
          <w:szCs w:val="24"/>
        </w:rPr>
        <w:t>:</w:t>
      </w:r>
    </w:p>
    <w:bookmarkEnd w:id="25"/>
    <w:p w14:paraId="778FD90C" w14:textId="1BF8E595" w:rsidR="00630A34" w:rsidRPr="0032593B" w:rsidRDefault="00630A34" w:rsidP="00630A34">
      <w:pPr>
        <w:ind w:firstLine="720"/>
        <w:rPr>
          <w:rFonts w:ascii="Times New Roman" w:hAnsi="Times New Roman"/>
          <w:sz w:val="24"/>
          <w:szCs w:val="24"/>
        </w:rPr>
      </w:pPr>
      <w:r>
        <w:rPr>
          <w:rFonts w:ascii="Times New Roman" w:hAnsi="Times New Roman"/>
          <w:bCs/>
          <w:sz w:val="24"/>
          <w:szCs w:val="24"/>
        </w:rPr>
        <w:t>Apstiprināt</w:t>
      </w:r>
      <w:r w:rsidRPr="0032593B">
        <w:rPr>
          <w:rFonts w:ascii="Times New Roman" w:hAnsi="Times New Roman"/>
          <w:bCs/>
          <w:sz w:val="24"/>
          <w:szCs w:val="24"/>
        </w:rPr>
        <w:t xml:space="preserve">  </w:t>
      </w:r>
      <w:r w:rsidRPr="0032593B">
        <w:rPr>
          <w:rFonts w:ascii="Times New Roman" w:hAnsi="Times New Roman"/>
          <w:sz w:val="24"/>
          <w:szCs w:val="24"/>
        </w:rPr>
        <w:t>Līgatnes novada domes 20</w:t>
      </w:r>
      <w:r>
        <w:rPr>
          <w:rFonts w:ascii="Times New Roman" w:hAnsi="Times New Roman"/>
          <w:sz w:val="24"/>
          <w:szCs w:val="24"/>
        </w:rPr>
        <w:t>2</w:t>
      </w:r>
      <w:r w:rsidR="00F46D4D">
        <w:rPr>
          <w:rFonts w:ascii="Times New Roman" w:hAnsi="Times New Roman"/>
          <w:sz w:val="24"/>
          <w:szCs w:val="24"/>
        </w:rPr>
        <w:t>1</w:t>
      </w:r>
      <w:r w:rsidRPr="0032593B">
        <w:rPr>
          <w:rFonts w:ascii="Times New Roman" w:hAnsi="Times New Roman"/>
          <w:sz w:val="24"/>
          <w:szCs w:val="24"/>
        </w:rPr>
        <w:t xml:space="preserve">.gada </w:t>
      </w:r>
      <w:r w:rsidR="00F46D4D">
        <w:rPr>
          <w:rFonts w:ascii="Times New Roman" w:hAnsi="Times New Roman"/>
          <w:sz w:val="24"/>
          <w:szCs w:val="24"/>
        </w:rPr>
        <w:t xml:space="preserve">28.janvāra </w:t>
      </w:r>
      <w:r w:rsidRPr="0032593B">
        <w:rPr>
          <w:rFonts w:ascii="Times New Roman" w:hAnsi="Times New Roman"/>
          <w:sz w:val="24"/>
          <w:szCs w:val="24"/>
        </w:rPr>
        <w:t>saistošos noteikumus Nr.</w:t>
      </w:r>
      <w:r>
        <w:rPr>
          <w:rFonts w:ascii="Times New Roman" w:hAnsi="Times New Roman"/>
          <w:sz w:val="24"/>
          <w:szCs w:val="24"/>
        </w:rPr>
        <w:t>2</w:t>
      </w:r>
      <w:r w:rsidR="00F46D4D">
        <w:rPr>
          <w:rFonts w:ascii="Times New Roman" w:hAnsi="Times New Roman"/>
          <w:sz w:val="24"/>
          <w:szCs w:val="24"/>
        </w:rPr>
        <w:t>1</w:t>
      </w:r>
      <w:r w:rsidRPr="0032593B">
        <w:rPr>
          <w:rFonts w:ascii="Times New Roman" w:hAnsi="Times New Roman"/>
          <w:sz w:val="24"/>
          <w:szCs w:val="24"/>
        </w:rPr>
        <w:t>/</w:t>
      </w:r>
      <w:r w:rsidR="00F46D4D">
        <w:rPr>
          <w:rFonts w:ascii="Times New Roman" w:hAnsi="Times New Roman"/>
          <w:sz w:val="24"/>
          <w:szCs w:val="24"/>
        </w:rPr>
        <w:t>1</w:t>
      </w:r>
      <w:r w:rsidRPr="0032593B">
        <w:rPr>
          <w:rFonts w:ascii="Times New Roman" w:hAnsi="Times New Roman"/>
          <w:sz w:val="24"/>
          <w:szCs w:val="24"/>
        </w:rPr>
        <w:t xml:space="preserve"> „Grozījumi Līgatnes novada domes 2016.gada 30.jūnija saistošajos noteikumos Nr.16/ 9 „Līgatnes novada pašvaldības aģentūras „Līgatnes novada Kultūras un tūrisma centrs” maksas pakalpojumi””. </w:t>
      </w:r>
    </w:p>
    <w:p w14:paraId="64868889" w14:textId="77777777" w:rsidR="00630A34" w:rsidRPr="0032593B" w:rsidRDefault="00630A34" w:rsidP="00630A34">
      <w:pPr>
        <w:ind w:left="720"/>
        <w:rPr>
          <w:rFonts w:ascii="Times New Roman" w:hAnsi="Times New Roman"/>
          <w:sz w:val="24"/>
          <w:szCs w:val="24"/>
        </w:rPr>
      </w:pPr>
    </w:p>
    <w:p w14:paraId="1830CE42" w14:textId="22DD8091" w:rsidR="00630A34" w:rsidRPr="00A40835" w:rsidRDefault="00630A34" w:rsidP="00630A34">
      <w:pPr>
        <w:rPr>
          <w:rFonts w:ascii="Times New Roman" w:hAnsi="Times New Roman"/>
          <w:i/>
          <w:iCs/>
          <w:sz w:val="24"/>
          <w:szCs w:val="24"/>
        </w:rPr>
      </w:pPr>
      <w:bookmarkStart w:id="27" w:name="_Hlk46412259"/>
      <w:r w:rsidRPr="00A40835">
        <w:rPr>
          <w:rFonts w:ascii="Times New Roman" w:hAnsi="Times New Roman"/>
          <w:i/>
          <w:iCs/>
          <w:sz w:val="24"/>
          <w:szCs w:val="24"/>
        </w:rPr>
        <w:t>Saistošie noteikumi pievienoti sēdes protokola pielikumā Nr.</w:t>
      </w:r>
      <w:r w:rsidR="001815BA">
        <w:rPr>
          <w:rFonts w:ascii="Times New Roman" w:hAnsi="Times New Roman"/>
          <w:i/>
          <w:iCs/>
          <w:sz w:val="24"/>
          <w:szCs w:val="24"/>
        </w:rPr>
        <w:t>2</w:t>
      </w:r>
      <w:r w:rsidRPr="00A40835">
        <w:rPr>
          <w:rFonts w:ascii="Times New Roman" w:hAnsi="Times New Roman"/>
          <w:i/>
          <w:iCs/>
          <w:sz w:val="24"/>
          <w:szCs w:val="24"/>
        </w:rPr>
        <w:t xml:space="preserve">. </w:t>
      </w:r>
    </w:p>
    <w:bookmarkEnd w:id="24"/>
    <w:bookmarkEnd w:id="27"/>
    <w:p w14:paraId="23656F54" w14:textId="77777777" w:rsidR="00630A34" w:rsidRPr="0032593B" w:rsidRDefault="00630A34" w:rsidP="00630A34">
      <w:pPr>
        <w:ind w:left="720"/>
        <w:rPr>
          <w:rFonts w:ascii="Times New Roman" w:hAnsi="Times New Roman"/>
          <w:sz w:val="24"/>
          <w:szCs w:val="24"/>
        </w:rPr>
      </w:pPr>
    </w:p>
    <w:p w14:paraId="01D7193F" w14:textId="321284C7" w:rsidR="00B95597" w:rsidRDefault="00B95597" w:rsidP="00B95597">
      <w:pPr>
        <w:tabs>
          <w:tab w:val="left" w:pos="1692"/>
        </w:tabs>
        <w:rPr>
          <w:rFonts w:ascii="Times New Roman" w:hAnsi="Times New Roman"/>
          <w:sz w:val="24"/>
          <w:szCs w:val="24"/>
        </w:rPr>
      </w:pPr>
    </w:p>
    <w:p w14:paraId="300610C4" w14:textId="77777777" w:rsidR="00A40835" w:rsidRDefault="00A40835" w:rsidP="00B95597">
      <w:pPr>
        <w:tabs>
          <w:tab w:val="left" w:pos="1692"/>
        </w:tabs>
        <w:rPr>
          <w:rFonts w:ascii="Times New Roman" w:hAnsi="Times New Roman"/>
          <w:sz w:val="24"/>
          <w:szCs w:val="24"/>
        </w:rPr>
      </w:pPr>
    </w:p>
    <w:p w14:paraId="4FE47121" w14:textId="2DD24605" w:rsidR="007B5825" w:rsidRPr="0036038B" w:rsidRDefault="00F42FC4" w:rsidP="007B5825">
      <w:pPr>
        <w:jc w:val="center"/>
        <w:rPr>
          <w:rFonts w:ascii="Times New Roman" w:hAnsi="Times New Roman"/>
          <w:b/>
          <w:bCs/>
          <w:sz w:val="24"/>
          <w:szCs w:val="24"/>
        </w:rPr>
      </w:pPr>
      <w:bookmarkStart w:id="28" w:name="_Hlk63063678"/>
      <w:r>
        <w:rPr>
          <w:rFonts w:ascii="Times New Roman" w:hAnsi="Times New Roman"/>
          <w:b/>
          <w:bCs/>
          <w:sz w:val="24"/>
          <w:szCs w:val="24"/>
        </w:rPr>
        <w:t>4</w:t>
      </w:r>
      <w:r w:rsidR="007B5825" w:rsidRPr="00442943">
        <w:rPr>
          <w:rFonts w:ascii="Times New Roman" w:hAnsi="Times New Roman"/>
          <w:b/>
          <w:bCs/>
          <w:sz w:val="24"/>
          <w:szCs w:val="24"/>
        </w:rPr>
        <w:t>.§</w:t>
      </w:r>
    </w:p>
    <w:p w14:paraId="09D4E951" w14:textId="6FF82456" w:rsidR="007B5825" w:rsidRPr="0036038B" w:rsidRDefault="007B5825" w:rsidP="007B5825">
      <w:pPr>
        <w:jc w:val="center"/>
        <w:rPr>
          <w:rFonts w:ascii="Times New Roman" w:hAnsi="Times New Roman"/>
          <w:b/>
          <w:bCs/>
          <w:sz w:val="24"/>
          <w:szCs w:val="24"/>
          <w:u w:val="single"/>
        </w:rPr>
      </w:pPr>
      <w:r w:rsidRPr="0036038B">
        <w:rPr>
          <w:rFonts w:ascii="Times New Roman" w:hAnsi="Times New Roman"/>
          <w:b/>
          <w:bCs/>
          <w:sz w:val="24"/>
          <w:szCs w:val="24"/>
          <w:u w:val="single"/>
        </w:rPr>
        <w:t>Par tirdzniecības atļauju pārvietojam</w:t>
      </w:r>
      <w:r w:rsidR="00A40835">
        <w:rPr>
          <w:rFonts w:ascii="Times New Roman" w:hAnsi="Times New Roman"/>
          <w:b/>
          <w:bCs/>
          <w:sz w:val="24"/>
          <w:szCs w:val="24"/>
          <w:u w:val="single"/>
        </w:rPr>
        <w:t>am</w:t>
      </w:r>
      <w:r w:rsidRPr="0036038B">
        <w:rPr>
          <w:rFonts w:ascii="Times New Roman" w:hAnsi="Times New Roman"/>
          <w:b/>
          <w:bCs/>
          <w:sz w:val="24"/>
          <w:szCs w:val="24"/>
          <w:u w:val="single"/>
        </w:rPr>
        <w:t xml:space="preserve"> mazumtirdzniecības punkta</w:t>
      </w:r>
      <w:r w:rsidR="00A40835">
        <w:rPr>
          <w:rFonts w:ascii="Times New Roman" w:hAnsi="Times New Roman"/>
          <w:b/>
          <w:bCs/>
          <w:sz w:val="24"/>
          <w:szCs w:val="24"/>
          <w:u w:val="single"/>
        </w:rPr>
        <w:t>m</w:t>
      </w:r>
      <w:r>
        <w:rPr>
          <w:rFonts w:ascii="Times New Roman" w:hAnsi="Times New Roman"/>
          <w:b/>
          <w:bCs/>
          <w:sz w:val="24"/>
          <w:szCs w:val="24"/>
          <w:u w:val="single"/>
        </w:rPr>
        <w:t xml:space="preserve"> - autoveikala</w:t>
      </w:r>
      <w:r w:rsidR="00A40835">
        <w:rPr>
          <w:rFonts w:ascii="Times New Roman" w:hAnsi="Times New Roman"/>
          <w:b/>
          <w:bCs/>
          <w:sz w:val="24"/>
          <w:szCs w:val="24"/>
          <w:u w:val="single"/>
        </w:rPr>
        <w:t>m</w:t>
      </w:r>
    </w:p>
    <w:p w14:paraId="60B64F45" w14:textId="399150BE" w:rsidR="007B5825" w:rsidRDefault="007B5825" w:rsidP="007B5825">
      <w:pPr>
        <w:jc w:val="center"/>
        <w:rPr>
          <w:rFonts w:ascii="Times New Roman" w:hAnsi="Times New Roman"/>
          <w:sz w:val="24"/>
          <w:szCs w:val="24"/>
        </w:rPr>
      </w:pPr>
      <w:r>
        <w:rPr>
          <w:rFonts w:ascii="Times New Roman" w:hAnsi="Times New Roman"/>
          <w:sz w:val="24"/>
          <w:szCs w:val="24"/>
        </w:rPr>
        <w:t>Ziņo</w:t>
      </w:r>
      <w:r w:rsidR="00AF7079">
        <w:rPr>
          <w:rFonts w:ascii="Times New Roman" w:hAnsi="Times New Roman"/>
          <w:sz w:val="24"/>
          <w:szCs w:val="24"/>
        </w:rPr>
        <w:t>:</w:t>
      </w:r>
      <w:r w:rsidR="00A40835">
        <w:rPr>
          <w:rFonts w:ascii="Times New Roman" w:hAnsi="Times New Roman"/>
          <w:sz w:val="24"/>
          <w:szCs w:val="24"/>
        </w:rPr>
        <w:t xml:space="preserve"> </w:t>
      </w:r>
      <w:proofErr w:type="spellStart"/>
      <w:r w:rsidR="00AF7079">
        <w:rPr>
          <w:rFonts w:ascii="Times New Roman" w:hAnsi="Times New Roman"/>
          <w:sz w:val="24"/>
          <w:szCs w:val="24"/>
        </w:rPr>
        <w:t>A.Šteins</w:t>
      </w:r>
      <w:proofErr w:type="spellEnd"/>
      <w:r w:rsidRPr="0036038B">
        <w:rPr>
          <w:rFonts w:ascii="Times New Roman" w:hAnsi="Times New Roman"/>
          <w:sz w:val="24"/>
          <w:szCs w:val="24"/>
        </w:rPr>
        <w:t xml:space="preserve"> Debatēs: </w:t>
      </w:r>
      <w:r w:rsidR="004536AA">
        <w:rPr>
          <w:rFonts w:ascii="Times New Roman" w:hAnsi="Times New Roman"/>
          <w:sz w:val="24"/>
          <w:szCs w:val="24"/>
        </w:rPr>
        <w:t>nav</w:t>
      </w:r>
    </w:p>
    <w:p w14:paraId="23ECCEEE" w14:textId="77777777" w:rsidR="007B5825" w:rsidRPr="0036038B" w:rsidRDefault="007B5825" w:rsidP="007B5825">
      <w:pPr>
        <w:jc w:val="center"/>
        <w:rPr>
          <w:rFonts w:ascii="Times New Roman" w:hAnsi="Times New Roman"/>
          <w:sz w:val="24"/>
          <w:szCs w:val="24"/>
        </w:rPr>
      </w:pPr>
    </w:p>
    <w:p w14:paraId="4D0C0459" w14:textId="24E3F9A2" w:rsidR="007B5825" w:rsidRDefault="007B5825" w:rsidP="007B5825">
      <w:pPr>
        <w:rPr>
          <w:rFonts w:ascii="Times New Roman" w:hAnsi="Times New Roman"/>
          <w:sz w:val="24"/>
          <w:szCs w:val="24"/>
        </w:rPr>
      </w:pPr>
      <w:r w:rsidRPr="0036038B">
        <w:rPr>
          <w:rFonts w:ascii="Times New Roman" w:hAnsi="Times New Roman"/>
          <w:sz w:val="24"/>
          <w:szCs w:val="24"/>
        </w:rPr>
        <w:tab/>
      </w:r>
      <w:r>
        <w:rPr>
          <w:rFonts w:ascii="Times New Roman" w:hAnsi="Times New Roman"/>
          <w:sz w:val="24"/>
          <w:szCs w:val="24"/>
        </w:rPr>
        <w:t>Līgatnes novada dome ir saņēmusi</w:t>
      </w:r>
      <w:r w:rsidRPr="0036038B">
        <w:rPr>
          <w:rFonts w:ascii="Times New Roman" w:hAnsi="Times New Roman"/>
          <w:sz w:val="24"/>
          <w:szCs w:val="24"/>
        </w:rPr>
        <w:t xml:space="preserve"> </w:t>
      </w:r>
      <w:r>
        <w:rPr>
          <w:rFonts w:ascii="Times New Roman" w:hAnsi="Times New Roman"/>
          <w:sz w:val="24"/>
          <w:szCs w:val="24"/>
        </w:rPr>
        <w:t xml:space="preserve">„IGĻUMI -1” </w:t>
      </w:r>
      <w:proofErr w:type="spellStart"/>
      <w:r>
        <w:rPr>
          <w:rFonts w:ascii="Times New Roman" w:hAnsi="Times New Roman"/>
          <w:sz w:val="24"/>
          <w:szCs w:val="24"/>
        </w:rPr>
        <w:t>A.Jakupāna</w:t>
      </w:r>
      <w:proofErr w:type="spellEnd"/>
      <w:r>
        <w:rPr>
          <w:rFonts w:ascii="Times New Roman" w:hAnsi="Times New Roman"/>
          <w:sz w:val="24"/>
          <w:szCs w:val="24"/>
        </w:rPr>
        <w:t xml:space="preserve"> </w:t>
      </w:r>
      <w:r w:rsidRPr="0036038B">
        <w:rPr>
          <w:rFonts w:ascii="Times New Roman" w:hAnsi="Times New Roman"/>
          <w:sz w:val="24"/>
          <w:szCs w:val="24"/>
        </w:rPr>
        <w:t>zemnieku saimniecības</w:t>
      </w:r>
      <w:r w:rsidR="00A40835">
        <w:rPr>
          <w:rFonts w:ascii="Times New Roman" w:hAnsi="Times New Roman"/>
          <w:sz w:val="24"/>
          <w:szCs w:val="24"/>
        </w:rPr>
        <w:t>,</w:t>
      </w:r>
      <w:r w:rsidRPr="0036038B">
        <w:rPr>
          <w:rFonts w:ascii="Times New Roman" w:hAnsi="Times New Roman"/>
          <w:sz w:val="24"/>
          <w:szCs w:val="24"/>
        </w:rPr>
        <w:t xml:space="preserve"> reģistrācijas Nr. 44101023287, juridiskā adrese – „</w:t>
      </w:r>
      <w:proofErr w:type="spellStart"/>
      <w:r w:rsidRPr="0036038B">
        <w:rPr>
          <w:rFonts w:ascii="Times New Roman" w:hAnsi="Times New Roman"/>
          <w:sz w:val="24"/>
          <w:szCs w:val="24"/>
        </w:rPr>
        <w:t>Igļumi</w:t>
      </w:r>
      <w:proofErr w:type="spellEnd"/>
      <w:r w:rsidRPr="0036038B">
        <w:rPr>
          <w:rFonts w:ascii="Times New Roman" w:hAnsi="Times New Roman"/>
          <w:sz w:val="24"/>
          <w:szCs w:val="24"/>
        </w:rPr>
        <w:t xml:space="preserve"> -1’, Straupes pagasts, Pārgaujas novads,  </w:t>
      </w:r>
      <w:r w:rsidRPr="005A563A">
        <w:rPr>
          <w:rFonts w:ascii="Times New Roman" w:hAnsi="Times New Roman"/>
          <w:sz w:val="24"/>
          <w:szCs w:val="24"/>
        </w:rPr>
        <w:t>20</w:t>
      </w:r>
      <w:r>
        <w:rPr>
          <w:rFonts w:ascii="Times New Roman" w:hAnsi="Times New Roman"/>
          <w:sz w:val="24"/>
          <w:szCs w:val="24"/>
        </w:rPr>
        <w:t>21</w:t>
      </w:r>
      <w:r w:rsidRPr="005A563A">
        <w:rPr>
          <w:rFonts w:ascii="Times New Roman" w:hAnsi="Times New Roman"/>
          <w:sz w:val="24"/>
          <w:szCs w:val="24"/>
        </w:rPr>
        <w:t xml:space="preserve">.gada </w:t>
      </w:r>
      <w:r>
        <w:rPr>
          <w:rFonts w:ascii="Times New Roman" w:hAnsi="Times New Roman"/>
          <w:sz w:val="24"/>
          <w:szCs w:val="24"/>
        </w:rPr>
        <w:t>1</w:t>
      </w:r>
      <w:r w:rsidRPr="005A563A">
        <w:rPr>
          <w:rFonts w:ascii="Times New Roman" w:hAnsi="Times New Roman"/>
          <w:sz w:val="24"/>
          <w:szCs w:val="24"/>
        </w:rPr>
        <w:t>.</w:t>
      </w:r>
      <w:r>
        <w:rPr>
          <w:rFonts w:ascii="Times New Roman" w:hAnsi="Times New Roman"/>
          <w:sz w:val="24"/>
          <w:szCs w:val="24"/>
        </w:rPr>
        <w:t>janvāra</w:t>
      </w:r>
      <w:r w:rsidRPr="005A563A">
        <w:rPr>
          <w:rFonts w:ascii="Times New Roman" w:hAnsi="Times New Roman"/>
          <w:sz w:val="24"/>
          <w:szCs w:val="24"/>
        </w:rPr>
        <w:t xml:space="preserve"> iesniegumu, (reģistrēts Līgatnes novada domē 20</w:t>
      </w:r>
      <w:r>
        <w:rPr>
          <w:rFonts w:ascii="Times New Roman" w:hAnsi="Times New Roman"/>
          <w:sz w:val="24"/>
          <w:szCs w:val="24"/>
        </w:rPr>
        <w:t>21</w:t>
      </w:r>
      <w:r w:rsidRPr="005A563A">
        <w:rPr>
          <w:rFonts w:ascii="Times New Roman" w:hAnsi="Times New Roman"/>
          <w:sz w:val="24"/>
          <w:szCs w:val="24"/>
        </w:rPr>
        <w:t xml:space="preserve">.gada </w:t>
      </w:r>
      <w:r>
        <w:rPr>
          <w:rFonts w:ascii="Times New Roman" w:hAnsi="Times New Roman"/>
          <w:sz w:val="24"/>
          <w:szCs w:val="24"/>
        </w:rPr>
        <w:t>4</w:t>
      </w:r>
      <w:r w:rsidRPr="005A563A">
        <w:rPr>
          <w:rFonts w:ascii="Times New Roman" w:hAnsi="Times New Roman"/>
          <w:sz w:val="24"/>
          <w:szCs w:val="24"/>
        </w:rPr>
        <w:t>.</w:t>
      </w:r>
      <w:r>
        <w:rPr>
          <w:rFonts w:ascii="Times New Roman" w:hAnsi="Times New Roman"/>
          <w:sz w:val="24"/>
          <w:szCs w:val="24"/>
        </w:rPr>
        <w:t>janvārī</w:t>
      </w:r>
      <w:r w:rsidRPr="005A563A">
        <w:rPr>
          <w:rFonts w:ascii="Times New Roman" w:hAnsi="Times New Roman"/>
          <w:sz w:val="24"/>
          <w:szCs w:val="24"/>
        </w:rPr>
        <w:t xml:space="preserve">   ar  Nr.D3-16/</w:t>
      </w:r>
      <w:r>
        <w:rPr>
          <w:rFonts w:ascii="Times New Roman" w:hAnsi="Times New Roman"/>
          <w:sz w:val="24"/>
          <w:szCs w:val="24"/>
        </w:rPr>
        <w:t>21</w:t>
      </w:r>
      <w:r w:rsidRPr="005A563A">
        <w:rPr>
          <w:rFonts w:ascii="Times New Roman" w:hAnsi="Times New Roman"/>
          <w:sz w:val="24"/>
          <w:szCs w:val="24"/>
        </w:rPr>
        <w:t>/</w:t>
      </w:r>
      <w:r>
        <w:rPr>
          <w:rFonts w:ascii="Times New Roman" w:hAnsi="Times New Roman"/>
          <w:sz w:val="24"/>
          <w:szCs w:val="24"/>
        </w:rPr>
        <w:t>1</w:t>
      </w:r>
      <w:r w:rsidRPr="005A563A">
        <w:rPr>
          <w:rFonts w:ascii="Times New Roman" w:hAnsi="Times New Roman"/>
          <w:sz w:val="24"/>
          <w:szCs w:val="24"/>
        </w:rPr>
        <w:t>),</w:t>
      </w:r>
      <w:r w:rsidRPr="0036038B">
        <w:rPr>
          <w:rFonts w:ascii="Times New Roman" w:hAnsi="Times New Roman"/>
          <w:sz w:val="24"/>
          <w:szCs w:val="24"/>
        </w:rPr>
        <w:t xml:space="preserve"> par </w:t>
      </w:r>
      <w:r>
        <w:rPr>
          <w:rFonts w:ascii="Times New Roman" w:hAnsi="Times New Roman"/>
          <w:sz w:val="24"/>
          <w:szCs w:val="24"/>
        </w:rPr>
        <w:t xml:space="preserve">tirdzniecības atļaujas izsniegšanu </w:t>
      </w:r>
      <w:r w:rsidRPr="0036038B">
        <w:rPr>
          <w:rFonts w:ascii="Times New Roman" w:hAnsi="Times New Roman"/>
          <w:sz w:val="24"/>
          <w:szCs w:val="24"/>
        </w:rPr>
        <w:t xml:space="preserve"> </w:t>
      </w:r>
      <w:r>
        <w:rPr>
          <w:rFonts w:ascii="Times New Roman" w:hAnsi="Times New Roman"/>
          <w:sz w:val="24"/>
          <w:szCs w:val="24"/>
        </w:rPr>
        <w:t xml:space="preserve">tirdzniecībai ar </w:t>
      </w:r>
      <w:r w:rsidRPr="0036038B">
        <w:rPr>
          <w:rFonts w:ascii="Times New Roman" w:hAnsi="Times New Roman"/>
          <w:sz w:val="24"/>
          <w:szCs w:val="24"/>
        </w:rPr>
        <w:t>pārtikas pre</w:t>
      </w:r>
      <w:r>
        <w:rPr>
          <w:rFonts w:ascii="Times New Roman" w:hAnsi="Times New Roman"/>
          <w:sz w:val="24"/>
          <w:szCs w:val="24"/>
        </w:rPr>
        <w:t>cēm</w:t>
      </w:r>
      <w:r w:rsidRPr="0036038B">
        <w:rPr>
          <w:rFonts w:ascii="Times New Roman" w:hAnsi="Times New Roman"/>
          <w:sz w:val="24"/>
          <w:szCs w:val="24"/>
        </w:rPr>
        <w:t>, rūpniecības pre</w:t>
      </w:r>
      <w:r>
        <w:rPr>
          <w:rFonts w:ascii="Times New Roman" w:hAnsi="Times New Roman"/>
          <w:sz w:val="24"/>
          <w:szCs w:val="24"/>
        </w:rPr>
        <w:t>cēm</w:t>
      </w:r>
      <w:r w:rsidRPr="0036038B">
        <w:rPr>
          <w:rFonts w:ascii="Times New Roman" w:hAnsi="Times New Roman"/>
          <w:sz w:val="24"/>
          <w:szCs w:val="24"/>
        </w:rPr>
        <w:t xml:space="preserve">, </w:t>
      </w:r>
      <w:r>
        <w:rPr>
          <w:rFonts w:ascii="Times New Roman" w:hAnsi="Times New Roman"/>
          <w:sz w:val="24"/>
          <w:szCs w:val="24"/>
        </w:rPr>
        <w:t>alkoholu un</w:t>
      </w:r>
      <w:r w:rsidRPr="0036038B">
        <w:rPr>
          <w:rFonts w:ascii="Times New Roman" w:hAnsi="Times New Roman"/>
          <w:sz w:val="24"/>
          <w:szCs w:val="24"/>
        </w:rPr>
        <w:t xml:space="preserve"> cigare</w:t>
      </w:r>
      <w:r>
        <w:rPr>
          <w:rFonts w:ascii="Times New Roman" w:hAnsi="Times New Roman"/>
          <w:sz w:val="24"/>
          <w:szCs w:val="24"/>
        </w:rPr>
        <w:t xml:space="preserve">tēm no autoveikala </w:t>
      </w:r>
      <w:r w:rsidRPr="0036038B">
        <w:rPr>
          <w:rFonts w:ascii="Times New Roman" w:hAnsi="Times New Roman"/>
          <w:sz w:val="24"/>
          <w:szCs w:val="24"/>
        </w:rPr>
        <w:t>Līgatnes novad</w:t>
      </w:r>
      <w:r>
        <w:rPr>
          <w:rFonts w:ascii="Times New Roman" w:hAnsi="Times New Roman"/>
          <w:sz w:val="24"/>
          <w:szCs w:val="24"/>
        </w:rPr>
        <w:t>ā.</w:t>
      </w:r>
    </w:p>
    <w:p w14:paraId="610FB4F4" w14:textId="77777777" w:rsidR="007B5825" w:rsidRDefault="007B5825" w:rsidP="007B5825">
      <w:pPr>
        <w:rPr>
          <w:rFonts w:ascii="Times New Roman" w:hAnsi="Times New Roman"/>
          <w:sz w:val="24"/>
          <w:szCs w:val="24"/>
        </w:rPr>
      </w:pPr>
      <w:r>
        <w:rPr>
          <w:rFonts w:ascii="Times New Roman" w:hAnsi="Times New Roman"/>
          <w:sz w:val="24"/>
          <w:szCs w:val="24"/>
        </w:rPr>
        <w:tab/>
        <w:t>Tirdzniecība notiktu vienu reizi nedēļā – ceturtdienās no 10:20 līdz 11:10, maršrutā Līgatnes pagastā, Līgatnes novadā:</w:t>
      </w:r>
    </w:p>
    <w:p w14:paraId="329DE0B0" w14:textId="0B449641" w:rsidR="007B5825" w:rsidRPr="0036038B" w:rsidRDefault="007B5825" w:rsidP="007B5825">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Žakari</w:t>
      </w:r>
      <w:proofErr w:type="spellEnd"/>
      <w:r>
        <w:rPr>
          <w:rFonts w:ascii="Times New Roman" w:hAnsi="Times New Roman"/>
          <w:sz w:val="24"/>
          <w:szCs w:val="24"/>
        </w:rPr>
        <w:t xml:space="preserve">”, „Kažociņi”, „Māliņi”, „Sprogas”. </w:t>
      </w:r>
    </w:p>
    <w:p w14:paraId="6DC196ED" w14:textId="2B55A505" w:rsidR="007B5825" w:rsidRPr="003C03C5" w:rsidRDefault="007B5825" w:rsidP="007B5825">
      <w:pPr>
        <w:ind w:firstLine="720"/>
        <w:rPr>
          <w:rFonts w:ascii="Times New Roman" w:hAnsi="Times New Roman"/>
          <w:b/>
          <w:bCs/>
          <w:sz w:val="24"/>
          <w:szCs w:val="24"/>
        </w:rPr>
      </w:pPr>
      <w:r w:rsidRPr="0036038B">
        <w:rPr>
          <w:rFonts w:ascii="Times New Roman" w:hAnsi="Times New Roman"/>
          <w:sz w:val="24"/>
          <w:szCs w:val="24"/>
        </w:rPr>
        <w:t>Saskaņā ar likuma „Alkoholisko dzērienu aprites likums”</w:t>
      </w:r>
      <w:r>
        <w:rPr>
          <w:rFonts w:ascii="Times New Roman" w:hAnsi="Times New Roman"/>
          <w:sz w:val="24"/>
          <w:szCs w:val="24"/>
        </w:rPr>
        <w:t xml:space="preserve"> </w:t>
      </w:r>
      <w:r w:rsidRPr="0036038B">
        <w:rPr>
          <w:rFonts w:ascii="Times New Roman" w:hAnsi="Times New Roman"/>
          <w:sz w:val="24"/>
          <w:szCs w:val="24"/>
        </w:rPr>
        <w:t xml:space="preserve">6.panta pirmās daļas 7.punktu, Ministru kabineta 2010.gada 12.maija noteikumu Nr.440 „Noteikumi par tirdzniecības veidiem, kas saskaņojami ar pašvaldību un tirdzniecības organizēšanas kārtību” </w:t>
      </w:r>
      <w:r>
        <w:rPr>
          <w:rFonts w:ascii="Times New Roman" w:hAnsi="Times New Roman"/>
          <w:sz w:val="24"/>
          <w:szCs w:val="24"/>
        </w:rPr>
        <w:t>2.</w:t>
      </w:r>
      <w:r w:rsidRPr="0036038B">
        <w:rPr>
          <w:rFonts w:ascii="Times New Roman" w:hAnsi="Times New Roman"/>
          <w:sz w:val="24"/>
          <w:szCs w:val="24"/>
        </w:rPr>
        <w:t xml:space="preserve"> pu</w:t>
      </w:r>
      <w:r>
        <w:rPr>
          <w:rFonts w:ascii="Times New Roman" w:hAnsi="Times New Roman"/>
          <w:sz w:val="24"/>
          <w:szCs w:val="24"/>
        </w:rPr>
        <w:t xml:space="preserve">nkta 2.1.apakšpunktu, 10.punktu, 15.punkta 15.6.apakšpunktu un </w:t>
      </w:r>
      <w:r w:rsidRPr="0036038B">
        <w:rPr>
          <w:rFonts w:ascii="Times New Roman" w:hAnsi="Times New Roman"/>
          <w:sz w:val="24"/>
          <w:szCs w:val="24"/>
        </w:rPr>
        <w:t xml:space="preserve">52.punktu, </w:t>
      </w:r>
      <w:r w:rsidR="00F86A68">
        <w:rPr>
          <w:rFonts w:ascii="Times New Roman" w:eastAsia="Times New Roman" w:hAnsi="Times New Roman"/>
          <w:sz w:val="24"/>
          <w:szCs w:val="24"/>
          <w:lang w:eastAsia="lv-LV"/>
        </w:rPr>
        <w:t>un pamatojoties uz Līgatnes novada domes 2021.gada 21.janvāra Apvienotās komitejas atzinumu (protokols Nr.1)</w:t>
      </w:r>
      <w:r w:rsidR="002C4E48">
        <w:rPr>
          <w:rFonts w:ascii="Times New Roman" w:eastAsia="Times New Roman" w:hAnsi="Times New Roman"/>
          <w:sz w:val="24"/>
          <w:szCs w:val="24"/>
          <w:lang w:eastAsia="lv-LV"/>
        </w:rPr>
        <w:t>,</w:t>
      </w:r>
      <w:r w:rsidR="00F86A68">
        <w:rPr>
          <w:rFonts w:ascii="Times New Roman" w:eastAsia="Times New Roman" w:hAnsi="Times New Roman"/>
          <w:sz w:val="24"/>
          <w:szCs w:val="24"/>
          <w:lang w:eastAsia="lv-LV"/>
        </w:rPr>
        <w:t xml:space="preserve"> </w:t>
      </w:r>
      <w:r w:rsidR="002C4E48" w:rsidRPr="00C72C9B">
        <w:rPr>
          <w:rFonts w:ascii="Times New Roman" w:hAnsi="Times New Roman"/>
          <w:b/>
          <w:sz w:val="24"/>
          <w:szCs w:val="24"/>
        </w:rPr>
        <w:t xml:space="preserve">atklāti balsojot: </w:t>
      </w:r>
      <w:r w:rsidR="002C4E48" w:rsidRPr="0096711D">
        <w:rPr>
          <w:rFonts w:ascii="Times New Roman" w:hAnsi="Times New Roman"/>
          <w:sz w:val="24"/>
          <w:szCs w:val="24"/>
        </w:rPr>
        <w:t>PAR –</w:t>
      </w:r>
      <w:r w:rsidR="002C4E48">
        <w:rPr>
          <w:rFonts w:ascii="Times New Roman" w:hAnsi="Times New Roman"/>
          <w:sz w:val="24"/>
          <w:szCs w:val="24"/>
        </w:rPr>
        <w:t xml:space="preserve"> </w:t>
      </w:r>
      <w:proofErr w:type="spellStart"/>
      <w:r w:rsidR="002C4E48">
        <w:rPr>
          <w:rFonts w:ascii="Times New Roman" w:hAnsi="Times New Roman"/>
          <w:sz w:val="24"/>
          <w:szCs w:val="24"/>
        </w:rPr>
        <w:t>A.Šteins</w:t>
      </w:r>
      <w:proofErr w:type="spellEnd"/>
      <w:r w:rsidR="002C4E48">
        <w:rPr>
          <w:rFonts w:ascii="Times New Roman" w:hAnsi="Times New Roman"/>
          <w:sz w:val="24"/>
          <w:szCs w:val="24"/>
        </w:rPr>
        <w:t xml:space="preserve">, </w:t>
      </w:r>
      <w:proofErr w:type="spellStart"/>
      <w:r w:rsidR="002C4E48">
        <w:rPr>
          <w:rFonts w:ascii="Times New Roman" w:hAnsi="Times New Roman"/>
          <w:sz w:val="24"/>
          <w:szCs w:val="24"/>
        </w:rPr>
        <w:t>R.Vidzickis</w:t>
      </w:r>
      <w:proofErr w:type="spellEnd"/>
      <w:r w:rsidR="002C4E48">
        <w:rPr>
          <w:rFonts w:ascii="Times New Roman" w:hAnsi="Times New Roman"/>
          <w:sz w:val="24"/>
          <w:szCs w:val="24"/>
        </w:rPr>
        <w:t xml:space="preserve">,  </w:t>
      </w:r>
      <w:proofErr w:type="spellStart"/>
      <w:r w:rsidR="002C4E48">
        <w:rPr>
          <w:rFonts w:ascii="Times New Roman" w:hAnsi="Times New Roman"/>
          <w:sz w:val="24"/>
          <w:szCs w:val="24"/>
        </w:rPr>
        <w:t>G.Pīpkalējs</w:t>
      </w:r>
      <w:proofErr w:type="spellEnd"/>
      <w:r w:rsidR="002C4E48">
        <w:rPr>
          <w:rFonts w:ascii="Times New Roman" w:hAnsi="Times New Roman"/>
          <w:sz w:val="24"/>
          <w:szCs w:val="24"/>
        </w:rPr>
        <w:t xml:space="preserve">, </w:t>
      </w:r>
      <w:proofErr w:type="spellStart"/>
      <w:r w:rsidR="002C4E48">
        <w:rPr>
          <w:rFonts w:ascii="Times New Roman" w:hAnsi="Times New Roman"/>
          <w:sz w:val="24"/>
          <w:szCs w:val="24"/>
        </w:rPr>
        <w:t>P.Lideris</w:t>
      </w:r>
      <w:proofErr w:type="spellEnd"/>
      <w:r w:rsidR="002C4E48">
        <w:rPr>
          <w:rFonts w:ascii="Times New Roman" w:hAnsi="Times New Roman"/>
          <w:sz w:val="24"/>
          <w:szCs w:val="24"/>
        </w:rPr>
        <w:t xml:space="preserve">, </w:t>
      </w:r>
      <w:proofErr w:type="spellStart"/>
      <w:r w:rsidR="002C4E48">
        <w:rPr>
          <w:rFonts w:ascii="Times New Roman" w:hAnsi="Times New Roman"/>
          <w:sz w:val="24"/>
          <w:szCs w:val="24"/>
        </w:rPr>
        <w:t>V.Lapsele</w:t>
      </w:r>
      <w:proofErr w:type="spellEnd"/>
      <w:r w:rsidR="002C4E48">
        <w:rPr>
          <w:rFonts w:ascii="Times New Roman" w:hAnsi="Times New Roman"/>
          <w:sz w:val="24"/>
          <w:szCs w:val="24"/>
        </w:rPr>
        <w:t xml:space="preserve">, </w:t>
      </w:r>
      <w:proofErr w:type="spellStart"/>
      <w:r w:rsidR="002C4E48">
        <w:rPr>
          <w:rFonts w:ascii="Times New Roman" w:hAnsi="Times New Roman"/>
          <w:sz w:val="24"/>
          <w:szCs w:val="24"/>
        </w:rPr>
        <w:t>G.Liepiņa</w:t>
      </w:r>
      <w:proofErr w:type="spellEnd"/>
      <w:r w:rsidR="002C4E48">
        <w:rPr>
          <w:rFonts w:ascii="Times New Roman" w:hAnsi="Times New Roman"/>
          <w:sz w:val="24"/>
          <w:szCs w:val="24"/>
        </w:rPr>
        <w:t xml:space="preserve">, </w:t>
      </w:r>
      <w:proofErr w:type="spellStart"/>
      <w:r w:rsidR="002C4E48">
        <w:rPr>
          <w:rFonts w:ascii="Times New Roman" w:hAnsi="Times New Roman"/>
          <w:sz w:val="24"/>
          <w:szCs w:val="24"/>
        </w:rPr>
        <w:t>J.Daģis</w:t>
      </w:r>
      <w:proofErr w:type="spellEnd"/>
      <w:r w:rsidR="002C4E48">
        <w:rPr>
          <w:rFonts w:ascii="Times New Roman" w:hAnsi="Times New Roman"/>
          <w:sz w:val="24"/>
          <w:szCs w:val="24"/>
        </w:rPr>
        <w:t xml:space="preserve">, </w:t>
      </w:r>
      <w:proofErr w:type="spellStart"/>
      <w:r w:rsidR="002C4E48">
        <w:rPr>
          <w:rFonts w:ascii="Times New Roman" w:hAnsi="Times New Roman"/>
          <w:sz w:val="24"/>
          <w:szCs w:val="24"/>
        </w:rPr>
        <w:t>K.Gulbis</w:t>
      </w:r>
      <w:proofErr w:type="spellEnd"/>
      <w:r w:rsidR="002C4E48">
        <w:rPr>
          <w:rFonts w:ascii="Times New Roman" w:hAnsi="Times New Roman"/>
          <w:sz w:val="24"/>
          <w:szCs w:val="24"/>
        </w:rPr>
        <w:t xml:space="preserve">, </w:t>
      </w:r>
      <w:proofErr w:type="spellStart"/>
      <w:r w:rsidR="002C4E48">
        <w:rPr>
          <w:rFonts w:ascii="Times New Roman" w:hAnsi="Times New Roman"/>
          <w:sz w:val="24"/>
          <w:szCs w:val="24"/>
        </w:rPr>
        <w:t>K.Sviklis</w:t>
      </w:r>
      <w:proofErr w:type="spellEnd"/>
      <w:r w:rsidR="002C4E48" w:rsidRPr="0096711D">
        <w:rPr>
          <w:rFonts w:ascii="Times New Roman" w:hAnsi="Times New Roman"/>
          <w:sz w:val="24"/>
          <w:szCs w:val="24"/>
        </w:rPr>
        <w:t>; PRET –</w:t>
      </w:r>
      <w:r w:rsidR="002C4E48">
        <w:rPr>
          <w:rFonts w:ascii="Times New Roman" w:hAnsi="Times New Roman"/>
          <w:sz w:val="24"/>
          <w:szCs w:val="24"/>
        </w:rPr>
        <w:t xml:space="preserve"> nav</w:t>
      </w:r>
      <w:r w:rsidR="002C4E48" w:rsidRPr="0096711D">
        <w:rPr>
          <w:rFonts w:ascii="Times New Roman" w:hAnsi="Times New Roman"/>
          <w:sz w:val="24"/>
          <w:szCs w:val="24"/>
        </w:rPr>
        <w:t>; ATTURAS -</w:t>
      </w:r>
      <w:r w:rsidR="002C4E48">
        <w:rPr>
          <w:rFonts w:ascii="Times New Roman" w:hAnsi="Times New Roman"/>
          <w:sz w:val="24"/>
          <w:szCs w:val="24"/>
        </w:rPr>
        <w:t xml:space="preserve"> nav</w:t>
      </w:r>
      <w:r w:rsidR="002C4E48" w:rsidRPr="0096711D">
        <w:rPr>
          <w:rFonts w:ascii="Times New Roman" w:hAnsi="Times New Roman"/>
          <w:sz w:val="24"/>
          <w:szCs w:val="24"/>
        </w:rPr>
        <w:t xml:space="preserve">; </w:t>
      </w:r>
      <w:r w:rsidR="002C4E48" w:rsidRPr="00743296">
        <w:rPr>
          <w:rFonts w:ascii="Times New Roman" w:hAnsi="Times New Roman"/>
          <w:sz w:val="24"/>
          <w:szCs w:val="24"/>
        </w:rPr>
        <w:t xml:space="preserve"> </w:t>
      </w:r>
      <w:r w:rsidR="002C4E48" w:rsidRPr="00C72C9B">
        <w:rPr>
          <w:rFonts w:ascii="Times New Roman" w:hAnsi="Times New Roman"/>
          <w:sz w:val="24"/>
          <w:szCs w:val="24"/>
        </w:rPr>
        <w:t>Līgatnes novada dome</w:t>
      </w:r>
      <w:r w:rsidR="002C4E48">
        <w:rPr>
          <w:rFonts w:ascii="Times New Roman" w:hAnsi="Times New Roman"/>
          <w:sz w:val="24"/>
          <w:szCs w:val="24"/>
        </w:rPr>
        <w:t xml:space="preserve"> </w:t>
      </w:r>
      <w:r w:rsidR="002C4E48" w:rsidRPr="00C72C9B">
        <w:rPr>
          <w:rFonts w:ascii="Times New Roman" w:hAnsi="Times New Roman"/>
          <w:b/>
          <w:sz w:val="24"/>
          <w:szCs w:val="24"/>
        </w:rPr>
        <w:t>NOLEMJ</w:t>
      </w:r>
      <w:r w:rsidRPr="003C03C5">
        <w:rPr>
          <w:rFonts w:ascii="Times New Roman" w:hAnsi="Times New Roman"/>
          <w:b/>
          <w:bCs/>
          <w:sz w:val="24"/>
          <w:szCs w:val="24"/>
        </w:rPr>
        <w:t>:</w:t>
      </w:r>
    </w:p>
    <w:p w14:paraId="36C7FDE1" w14:textId="77777777" w:rsidR="007B5825" w:rsidRDefault="007B5825" w:rsidP="00171035">
      <w:pPr>
        <w:numPr>
          <w:ilvl w:val="0"/>
          <w:numId w:val="7"/>
        </w:numPr>
        <w:tabs>
          <w:tab w:val="clear" w:pos="720"/>
          <w:tab w:val="num" w:pos="0"/>
        </w:tabs>
        <w:ind w:left="0" w:firstLine="491"/>
        <w:rPr>
          <w:rFonts w:ascii="Times New Roman" w:hAnsi="Times New Roman"/>
          <w:sz w:val="24"/>
          <w:szCs w:val="24"/>
        </w:rPr>
      </w:pPr>
      <w:r w:rsidRPr="0036038B">
        <w:rPr>
          <w:rFonts w:ascii="Times New Roman" w:hAnsi="Times New Roman"/>
          <w:sz w:val="24"/>
          <w:szCs w:val="24"/>
        </w:rPr>
        <w:t>Izsniegt atļauju zemnieku saimniecībai ”IGĻUMI -1”, reģistrācijas Nr. 44101023287, juridiskā adrese „</w:t>
      </w:r>
      <w:proofErr w:type="spellStart"/>
      <w:r w:rsidRPr="0036038B">
        <w:rPr>
          <w:rFonts w:ascii="Times New Roman" w:hAnsi="Times New Roman"/>
          <w:sz w:val="24"/>
          <w:szCs w:val="24"/>
        </w:rPr>
        <w:t>Igļumi</w:t>
      </w:r>
      <w:proofErr w:type="spellEnd"/>
      <w:r w:rsidRPr="0036038B">
        <w:rPr>
          <w:rFonts w:ascii="Times New Roman" w:hAnsi="Times New Roman"/>
          <w:sz w:val="24"/>
          <w:szCs w:val="24"/>
        </w:rPr>
        <w:t xml:space="preserve"> -1”, Straupes pagasts, Pārgaujas novads, pārtikas preču, rūpniecības preču, </w:t>
      </w:r>
      <w:r>
        <w:rPr>
          <w:rFonts w:ascii="Times New Roman" w:hAnsi="Times New Roman"/>
          <w:sz w:val="24"/>
          <w:szCs w:val="24"/>
        </w:rPr>
        <w:t>alkohola un</w:t>
      </w:r>
      <w:r w:rsidRPr="0036038B">
        <w:rPr>
          <w:rFonts w:ascii="Times New Roman" w:hAnsi="Times New Roman"/>
          <w:sz w:val="24"/>
          <w:szCs w:val="24"/>
        </w:rPr>
        <w:t xml:space="preserve"> cigarešu mazumtirdzniecībai no pārvietojamā mazumtirdzniecības punkta – autoveikala Līgatnes novada pašvaldības administratīvajā teritorijā.</w:t>
      </w:r>
    </w:p>
    <w:p w14:paraId="31637D47" w14:textId="77777777" w:rsidR="007B5825" w:rsidRPr="0068755B" w:rsidRDefault="007B5825" w:rsidP="00171035">
      <w:pPr>
        <w:numPr>
          <w:ilvl w:val="0"/>
          <w:numId w:val="7"/>
        </w:numPr>
        <w:tabs>
          <w:tab w:val="clear" w:pos="720"/>
          <w:tab w:val="num" w:pos="0"/>
        </w:tabs>
        <w:ind w:left="0" w:firstLine="491"/>
        <w:rPr>
          <w:rFonts w:ascii="Times New Roman" w:hAnsi="Times New Roman"/>
          <w:sz w:val="24"/>
          <w:szCs w:val="24"/>
        </w:rPr>
      </w:pPr>
      <w:r w:rsidRPr="0068755B">
        <w:rPr>
          <w:rFonts w:ascii="Times New Roman" w:hAnsi="Times New Roman"/>
          <w:sz w:val="24"/>
          <w:szCs w:val="24"/>
        </w:rPr>
        <w:t>Apstiprināt tirdzniecību vienu rei</w:t>
      </w:r>
      <w:r>
        <w:rPr>
          <w:rFonts w:ascii="Times New Roman" w:hAnsi="Times New Roman"/>
          <w:sz w:val="24"/>
          <w:szCs w:val="24"/>
        </w:rPr>
        <w:t>zi nedēļā – ceturtdienās no 10:20 līdz 11:1</w:t>
      </w:r>
      <w:r w:rsidRPr="0068755B">
        <w:rPr>
          <w:rFonts w:ascii="Times New Roman" w:hAnsi="Times New Roman"/>
          <w:sz w:val="24"/>
          <w:szCs w:val="24"/>
        </w:rPr>
        <w:t>0, maršrutā Līgatnes novadā</w:t>
      </w:r>
      <w:r>
        <w:rPr>
          <w:rFonts w:ascii="Times New Roman" w:hAnsi="Times New Roman"/>
          <w:sz w:val="24"/>
          <w:szCs w:val="24"/>
        </w:rPr>
        <w:t>,</w:t>
      </w:r>
      <w:r w:rsidRPr="0068755B">
        <w:rPr>
          <w:rFonts w:ascii="Times New Roman" w:hAnsi="Times New Roman"/>
          <w:sz w:val="24"/>
          <w:szCs w:val="24"/>
        </w:rPr>
        <w:t xml:space="preserve"> Līgatnes pagast</w:t>
      </w:r>
      <w:r>
        <w:rPr>
          <w:rFonts w:ascii="Times New Roman" w:hAnsi="Times New Roman"/>
          <w:sz w:val="24"/>
          <w:szCs w:val="24"/>
        </w:rPr>
        <w:t>ā</w:t>
      </w:r>
      <w:r w:rsidRPr="0068755B">
        <w:rPr>
          <w:rFonts w:ascii="Times New Roman" w:hAnsi="Times New Roman"/>
          <w:sz w:val="24"/>
          <w:szCs w:val="24"/>
        </w:rPr>
        <w:t>:</w:t>
      </w:r>
    </w:p>
    <w:p w14:paraId="50C9CCC8" w14:textId="10293203" w:rsidR="007B5825" w:rsidRDefault="007B5825" w:rsidP="007B5825">
      <w:pPr>
        <w:ind w:firstLine="72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Žakari</w:t>
      </w:r>
      <w:proofErr w:type="spellEnd"/>
      <w:r>
        <w:rPr>
          <w:rFonts w:ascii="Times New Roman" w:hAnsi="Times New Roman"/>
          <w:sz w:val="24"/>
          <w:szCs w:val="24"/>
        </w:rPr>
        <w:t>”, „Kažociņi”, „Māliņi”, „Sprogas”.</w:t>
      </w:r>
    </w:p>
    <w:p w14:paraId="68C1F323" w14:textId="506A7B53" w:rsidR="007B5825" w:rsidRPr="00BB400E" w:rsidRDefault="007B5825" w:rsidP="00171035">
      <w:pPr>
        <w:numPr>
          <w:ilvl w:val="0"/>
          <w:numId w:val="7"/>
        </w:numPr>
        <w:tabs>
          <w:tab w:val="clear" w:pos="720"/>
          <w:tab w:val="num" w:pos="0"/>
        </w:tabs>
        <w:ind w:left="0" w:firstLine="360"/>
        <w:rPr>
          <w:rFonts w:ascii="Times New Roman" w:hAnsi="Times New Roman"/>
          <w:sz w:val="24"/>
          <w:szCs w:val="24"/>
        </w:rPr>
      </w:pPr>
      <w:r w:rsidRPr="00BB400E">
        <w:rPr>
          <w:rFonts w:ascii="Times New Roman" w:hAnsi="Times New Roman"/>
          <w:sz w:val="24"/>
          <w:szCs w:val="24"/>
        </w:rPr>
        <w:t>Noteikt tirdzniecības atļaujai termiņu no 20</w:t>
      </w:r>
      <w:r>
        <w:rPr>
          <w:rFonts w:ascii="Times New Roman" w:hAnsi="Times New Roman"/>
          <w:sz w:val="24"/>
          <w:szCs w:val="24"/>
        </w:rPr>
        <w:t>21</w:t>
      </w:r>
      <w:r w:rsidRPr="00BB400E">
        <w:rPr>
          <w:rFonts w:ascii="Times New Roman" w:hAnsi="Times New Roman"/>
          <w:sz w:val="24"/>
          <w:szCs w:val="24"/>
        </w:rPr>
        <w:t xml:space="preserve">.gada </w:t>
      </w:r>
      <w:r>
        <w:rPr>
          <w:rFonts w:ascii="Times New Roman" w:hAnsi="Times New Roman"/>
          <w:sz w:val="24"/>
          <w:szCs w:val="24"/>
        </w:rPr>
        <w:t>28</w:t>
      </w:r>
      <w:r w:rsidRPr="00BB400E">
        <w:rPr>
          <w:rFonts w:ascii="Times New Roman" w:hAnsi="Times New Roman"/>
          <w:sz w:val="24"/>
          <w:szCs w:val="24"/>
        </w:rPr>
        <w:t>.</w:t>
      </w:r>
      <w:r>
        <w:rPr>
          <w:rFonts w:ascii="Times New Roman" w:hAnsi="Times New Roman"/>
          <w:sz w:val="24"/>
          <w:szCs w:val="24"/>
        </w:rPr>
        <w:t>janvāra</w:t>
      </w:r>
      <w:r w:rsidRPr="00BB400E">
        <w:rPr>
          <w:rFonts w:ascii="Times New Roman" w:hAnsi="Times New Roman"/>
          <w:sz w:val="24"/>
          <w:szCs w:val="24"/>
        </w:rPr>
        <w:t xml:space="preserve"> līdz 20</w:t>
      </w:r>
      <w:r>
        <w:rPr>
          <w:rFonts w:ascii="Times New Roman" w:hAnsi="Times New Roman"/>
          <w:sz w:val="24"/>
          <w:szCs w:val="24"/>
        </w:rPr>
        <w:t>21</w:t>
      </w:r>
      <w:r w:rsidRPr="00BB400E">
        <w:rPr>
          <w:rFonts w:ascii="Times New Roman" w:hAnsi="Times New Roman"/>
          <w:sz w:val="24"/>
          <w:szCs w:val="24"/>
        </w:rPr>
        <w:t>.gada 31.decembrim.</w:t>
      </w:r>
    </w:p>
    <w:p w14:paraId="739987CA" w14:textId="77777777" w:rsidR="007B5825" w:rsidRPr="00EE21FE" w:rsidRDefault="007B5825" w:rsidP="00171035">
      <w:pPr>
        <w:numPr>
          <w:ilvl w:val="0"/>
          <w:numId w:val="7"/>
        </w:numPr>
        <w:tabs>
          <w:tab w:val="clear" w:pos="720"/>
        </w:tabs>
        <w:ind w:left="0" w:firstLine="360"/>
        <w:rPr>
          <w:rFonts w:ascii="Times New Roman" w:hAnsi="Times New Roman"/>
          <w:sz w:val="24"/>
          <w:szCs w:val="24"/>
        </w:rPr>
      </w:pPr>
      <w:r w:rsidRPr="0068755B">
        <w:rPr>
          <w:rFonts w:ascii="Times New Roman" w:hAnsi="Times New Roman"/>
          <w:sz w:val="24"/>
          <w:szCs w:val="24"/>
        </w:rPr>
        <w:t xml:space="preserve">Noteikt par lēmuma 1.punktā minētās tirdzniecības atļaujas izsniegšanu vienreizēju </w:t>
      </w:r>
      <w:r>
        <w:rPr>
          <w:rFonts w:ascii="Times New Roman" w:hAnsi="Times New Roman"/>
          <w:sz w:val="24"/>
          <w:szCs w:val="24"/>
        </w:rPr>
        <w:t xml:space="preserve">Līgatnes novada </w:t>
      </w:r>
      <w:r w:rsidRPr="0068755B">
        <w:rPr>
          <w:rFonts w:ascii="Times New Roman" w:hAnsi="Times New Roman"/>
          <w:sz w:val="24"/>
          <w:szCs w:val="24"/>
        </w:rPr>
        <w:t xml:space="preserve">pašvaldības </w:t>
      </w:r>
      <w:r w:rsidRPr="00EE21FE">
        <w:rPr>
          <w:rFonts w:ascii="Times New Roman" w:hAnsi="Times New Roman"/>
          <w:sz w:val="24"/>
          <w:szCs w:val="24"/>
        </w:rPr>
        <w:t xml:space="preserve">nodevu 60,00 EUR (sešdesmit </w:t>
      </w:r>
      <w:proofErr w:type="spellStart"/>
      <w:r w:rsidRPr="00EE21FE">
        <w:rPr>
          <w:rFonts w:ascii="Times New Roman" w:hAnsi="Times New Roman"/>
          <w:sz w:val="24"/>
          <w:szCs w:val="24"/>
        </w:rPr>
        <w:t>euro</w:t>
      </w:r>
      <w:proofErr w:type="spellEnd"/>
      <w:r w:rsidRPr="00EE21FE">
        <w:rPr>
          <w:rFonts w:ascii="Times New Roman" w:hAnsi="Times New Roman"/>
          <w:sz w:val="24"/>
          <w:szCs w:val="24"/>
        </w:rPr>
        <w:t>) apmērā.</w:t>
      </w:r>
    </w:p>
    <w:p w14:paraId="63FB36CF" w14:textId="656BA21E" w:rsidR="007B5825" w:rsidRDefault="007B5825" w:rsidP="00171035">
      <w:pPr>
        <w:numPr>
          <w:ilvl w:val="0"/>
          <w:numId w:val="7"/>
        </w:numPr>
        <w:tabs>
          <w:tab w:val="clear" w:pos="720"/>
        </w:tabs>
        <w:ind w:left="0" w:firstLine="360"/>
        <w:rPr>
          <w:rFonts w:ascii="Times New Roman" w:hAnsi="Times New Roman"/>
          <w:sz w:val="24"/>
          <w:szCs w:val="24"/>
        </w:rPr>
      </w:pPr>
      <w:r w:rsidRPr="00EE21FE">
        <w:rPr>
          <w:rFonts w:ascii="Times New Roman" w:hAnsi="Times New Roman"/>
          <w:sz w:val="24"/>
          <w:szCs w:val="24"/>
        </w:rPr>
        <w:t>Lēmums 4.punktā minētā tirdzniecības nodeva iemaksājama Līgatnes novada domes pamatbudžeta norēķinu kontā līdz 20</w:t>
      </w:r>
      <w:r>
        <w:rPr>
          <w:rFonts w:ascii="Times New Roman" w:hAnsi="Times New Roman"/>
          <w:sz w:val="24"/>
          <w:szCs w:val="24"/>
        </w:rPr>
        <w:t>21</w:t>
      </w:r>
      <w:r w:rsidRPr="00EE21FE">
        <w:rPr>
          <w:rFonts w:ascii="Times New Roman" w:hAnsi="Times New Roman"/>
          <w:sz w:val="24"/>
          <w:szCs w:val="24"/>
        </w:rPr>
        <w:t xml:space="preserve">.gada 15.februārim. </w:t>
      </w:r>
    </w:p>
    <w:p w14:paraId="6D3751E8" w14:textId="36B215FF" w:rsidR="00F5099A" w:rsidRPr="00EE21FE" w:rsidRDefault="00F5099A" w:rsidP="00171035">
      <w:pPr>
        <w:numPr>
          <w:ilvl w:val="0"/>
          <w:numId w:val="7"/>
        </w:numPr>
        <w:tabs>
          <w:tab w:val="clear" w:pos="720"/>
        </w:tabs>
        <w:ind w:left="0" w:firstLine="360"/>
        <w:rPr>
          <w:rFonts w:ascii="Times New Roman" w:hAnsi="Times New Roman"/>
          <w:sz w:val="24"/>
          <w:szCs w:val="24"/>
        </w:rPr>
      </w:pPr>
      <w:r>
        <w:rPr>
          <w:rFonts w:ascii="Times New Roman" w:hAnsi="Times New Roman"/>
          <w:sz w:val="24"/>
          <w:szCs w:val="24"/>
        </w:rPr>
        <w:t xml:space="preserve">Noteikt par lēmuma izpildi atbildīgo amatpersonu – Kancelejas nodaļas vadītāju </w:t>
      </w:r>
      <w:proofErr w:type="spellStart"/>
      <w:r>
        <w:rPr>
          <w:rFonts w:ascii="Times New Roman" w:hAnsi="Times New Roman"/>
          <w:sz w:val="24"/>
          <w:szCs w:val="24"/>
        </w:rPr>
        <w:t>I.Gobu</w:t>
      </w:r>
      <w:proofErr w:type="spellEnd"/>
      <w:r>
        <w:rPr>
          <w:rFonts w:ascii="Times New Roman" w:hAnsi="Times New Roman"/>
          <w:sz w:val="24"/>
          <w:szCs w:val="24"/>
        </w:rPr>
        <w:t>.</w:t>
      </w:r>
    </w:p>
    <w:p w14:paraId="377288BA" w14:textId="77777777" w:rsidR="007B5825" w:rsidRDefault="007B5825" w:rsidP="007B5825"/>
    <w:p w14:paraId="198ADCF7" w14:textId="7F4BAC32" w:rsidR="00AF7079" w:rsidRPr="00AF7079" w:rsidRDefault="00AF7079" w:rsidP="00AF7079">
      <w:pPr>
        <w:rPr>
          <w:rFonts w:ascii="Times New Roman" w:hAnsi="Times New Roman"/>
          <w:sz w:val="24"/>
          <w:szCs w:val="24"/>
        </w:rPr>
      </w:pPr>
    </w:p>
    <w:bookmarkEnd w:id="28"/>
    <w:p w14:paraId="353AE0F7" w14:textId="2ED5376D" w:rsidR="00CE7C4B" w:rsidRDefault="00CE7C4B" w:rsidP="00AF7079">
      <w:pPr>
        <w:rPr>
          <w:rFonts w:ascii="Times New Roman" w:hAnsi="Times New Roman"/>
          <w:i/>
          <w:sz w:val="24"/>
          <w:szCs w:val="24"/>
        </w:rPr>
      </w:pPr>
    </w:p>
    <w:p w14:paraId="0116C37A" w14:textId="64E151B8" w:rsidR="00CE7C4B" w:rsidRPr="00CE7C4B" w:rsidRDefault="00F42FC4" w:rsidP="00CE7C4B">
      <w:pPr>
        <w:jc w:val="center"/>
        <w:rPr>
          <w:rFonts w:ascii="Times New Roman" w:hAnsi="Times New Roman"/>
          <w:b/>
          <w:bCs/>
          <w:sz w:val="24"/>
          <w:szCs w:val="24"/>
        </w:rPr>
      </w:pPr>
      <w:bookmarkStart w:id="29" w:name="_Hlk63063731"/>
      <w:r>
        <w:rPr>
          <w:rFonts w:ascii="Times New Roman" w:hAnsi="Times New Roman"/>
          <w:b/>
          <w:bCs/>
          <w:sz w:val="24"/>
          <w:szCs w:val="24"/>
        </w:rPr>
        <w:t>5</w:t>
      </w:r>
      <w:r w:rsidR="00CE7C4B" w:rsidRPr="00CE7C4B">
        <w:rPr>
          <w:rFonts w:ascii="Times New Roman" w:hAnsi="Times New Roman"/>
          <w:b/>
          <w:bCs/>
          <w:sz w:val="24"/>
          <w:szCs w:val="24"/>
        </w:rPr>
        <w:t>.§</w:t>
      </w:r>
    </w:p>
    <w:p w14:paraId="6155CED3" w14:textId="77777777" w:rsidR="00CE7C4B" w:rsidRPr="00CE7C4B" w:rsidRDefault="00CE7C4B" w:rsidP="00CE7C4B">
      <w:pPr>
        <w:jc w:val="center"/>
        <w:rPr>
          <w:rFonts w:ascii="Times New Roman" w:hAnsi="Times New Roman"/>
          <w:b/>
          <w:sz w:val="24"/>
          <w:szCs w:val="24"/>
          <w:u w:val="single"/>
        </w:rPr>
      </w:pPr>
      <w:r w:rsidRPr="00CE7C4B">
        <w:rPr>
          <w:rFonts w:ascii="Times New Roman" w:hAnsi="Times New Roman"/>
          <w:b/>
          <w:sz w:val="24"/>
          <w:szCs w:val="24"/>
          <w:u w:val="single"/>
        </w:rPr>
        <w:t>Par zemes ierīcības projekta apstiprināšanu nekustamam īpašumam</w:t>
      </w:r>
    </w:p>
    <w:p w14:paraId="33EC54A3" w14:textId="77777777" w:rsidR="00CE7C4B" w:rsidRPr="00CE7C4B" w:rsidRDefault="00CE7C4B" w:rsidP="00CE7C4B">
      <w:pPr>
        <w:jc w:val="center"/>
        <w:rPr>
          <w:rFonts w:ascii="Times New Roman" w:hAnsi="Times New Roman"/>
          <w:b/>
          <w:sz w:val="24"/>
          <w:szCs w:val="24"/>
          <w:u w:val="single"/>
        </w:rPr>
      </w:pPr>
      <w:r w:rsidRPr="00CE7C4B">
        <w:rPr>
          <w:rFonts w:ascii="Times New Roman" w:hAnsi="Times New Roman"/>
          <w:b/>
          <w:sz w:val="24"/>
          <w:szCs w:val="24"/>
          <w:u w:val="single"/>
        </w:rPr>
        <w:t xml:space="preserve"> “Ašmaņi”, </w:t>
      </w:r>
      <w:proofErr w:type="spellStart"/>
      <w:r w:rsidRPr="00CE7C4B">
        <w:rPr>
          <w:rFonts w:ascii="Times New Roman" w:hAnsi="Times New Roman"/>
          <w:b/>
          <w:sz w:val="24"/>
          <w:szCs w:val="24"/>
          <w:u w:val="single"/>
        </w:rPr>
        <w:t>Augšlīgatne</w:t>
      </w:r>
      <w:proofErr w:type="spellEnd"/>
      <w:r w:rsidRPr="00CE7C4B">
        <w:rPr>
          <w:rFonts w:ascii="Times New Roman" w:hAnsi="Times New Roman"/>
          <w:b/>
          <w:sz w:val="24"/>
          <w:szCs w:val="24"/>
          <w:u w:val="single"/>
        </w:rPr>
        <w:t xml:space="preserve">, Līgatnes pagasts, Līgatnes novads, </w:t>
      </w:r>
    </w:p>
    <w:p w14:paraId="0C77CA4F" w14:textId="77777777" w:rsidR="00CE7C4B" w:rsidRPr="00CE7C4B" w:rsidRDefault="00CE7C4B" w:rsidP="00CE7C4B">
      <w:pPr>
        <w:jc w:val="center"/>
        <w:rPr>
          <w:rFonts w:ascii="Times New Roman" w:hAnsi="Times New Roman"/>
          <w:b/>
          <w:sz w:val="24"/>
          <w:szCs w:val="24"/>
          <w:u w:val="single"/>
        </w:rPr>
      </w:pPr>
      <w:r w:rsidRPr="00CE7C4B">
        <w:rPr>
          <w:rFonts w:ascii="Times New Roman" w:hAnsi="Times New Roman"/>
          <w:b/>
          <w:sz w:val="24"/>
          <w:szCs w:val="24"/>
          <w:u w:val="single"/>
        </w:rPr>
        <w:t xml:space="preserve">ar kadastra Nr. 4262 004 0154 </w:t>
      </w:r>
    </w:p>
    <w:p w14:paraId="6A98EB0C" w14:textId="77777777" w:rsidR="00CE7C4B" w:rsidRPr="00CE7C4B" w:rsidRDefault="00CE7C4B" w:rsidP="00CE7C4B">
      <w:pPr>
        <w:jc w:val="center"/>
        <w:rPr>
          <w:rFonts w:ascii="Times New Roman" w:hAnsi="Times New Roman"/>
          <w:b/>
          <w:sz w:val="24"/>
          <w:szCs w:val="24"/>
          <w:u w:val="single"/>
        </w:rPr>
      </w:pPr>
      <w:r w:rsidRPr="00CE7C4B">
        <w:rPr>
          <w:rFonts w:ascii="Times New Roman" w:hAnsi="Times New Roman"/>
          <w:b/>
          <w:sz w:val="24"/>
          <w:szCs w:val="24"/>
          <w:u w:val="single"/>
        </w:rPr>
        <w:t>zemes vienībai ar kadastra apzīmējumu 4262 004 0154</w:t>
      </w:r>
    </w:p>
    <w:p w14:paraId="077E2DF7" w14:textId="1206116D" w:rsidR="00CE7C4B" w:rsidRPr="00CE7C4B" w:rsidRDefault="00CE7C4B" w:rsidP="00CE7C4B">
      <w:pPr>
        <w:jc w:val="center"/>
        <w:rPr>
          <w:rFonts w:ascii="Times New Roman" w:hAnsi="Times New Roman"/>
          <w:bCs/>
          <w:sz w:val="24"/>
          <w:szCs w:val="24"/>
        </w:rPr>
      </w:pPr>
      <w:r w:rsidRPr="00CE7C4B">
        <w:rPr>
          <w:rFonts w:ascii="Times New Roman" w:hAnsi="Times New Roman"/>
          <w:bCs/>
          <w:sz w:val="24"/>
          <w:szCs w:val="24"/>
        </w:rPr>
        <w:t xml:space="preserve">Ziņo: </w:t>
      </w:r>
      <w:proofErr w:type="spellStart"/>
      <w:r w:rsidRPr="00CE7C4B">
        <w:rPr>
          <w:rFonts w:ascii="Times New Roman" w:hAnsi="Times New Roman"/>
          <w:bCs/>
          <w:sz w:val="24"/>
          <w:szCs w:val="24"/>
        </w:rPr>
        <w:t>S.Kauliņa</w:t>
      </w:r>
      <w:proofErr w:type="spellEnd"/>
      <w:r w:rsidRPr="00CE7C4B">
        <w:rPr>
          <w:rFonts w:ascii="Times New Roman" w:hAnsi="Times New Roman"/>
          <w:bCs/>
          <w:sz w:val="24"/>
          <w:szCs w:val="24"/>
        </w:rPr>
        <w:t xml:space="preserve">, Debatēs: </w:t>
      </w:r>
      <w:r w:rsidR="00F5667D">
        <w:rPr>
          <w:rFonts w:ascii="Times New Roman" w:hAnsi="Times New Roman"/>
          <w:bCs/>
          <w:sz w:val="24"/>
          <w:szCs w:val="24"/>
        </w:rPr>
        <w:t>nav</w:t>
      </w:r>
    </w:p>
    <w:p w14:paraId="0EB600D9" w14:textId="77777777" w:rsidR="00CE7C4B" w:rsidRPr="00CE7C4B" w:rsidRDefault="00CE7C4B" w:rsidP="00CE7C4B">
      <w:pPr>
        <w:ind w:left="1080"/>
        <w:rPr>
          <w:rFonts w:ascii="Times New Roman" w:hAnsi="Times New Roman"/>
          <w:sz w:val="24"/>
          <w:szCs w:val="24"/>
        </w:rPr>
      </w:pPr>
    </w:p>
    <w:p w14:paraId="774B4D6F" w14:textId="3F0996E8" w:rsidR="00CE7C4B" w:rsidRPr="00CE7C4B" w:rsidRDefault="00CE7C4B" w:rsidP="00CE7C4B">
      <w:pPr>
        <w:ind w:firstLine="720"/>
        <w:rPr>
          <w:rFonts w:ascii="Times New Roman" w:hAnsi="Times New Roman"/>
          <w:sz w:val="24"/>
          <w:szCs w:val="24"/>
        </w:rPr>
      </w:pPr>
      <w:r w:rsidRPr="00CE7C4B">
        <w:rPr>
          <w:rFonts w:ascii="Times New Roman" w:hAnsi="Times New Roman"/>
          <w:sz w:val="24"/>
          <w:szCs w:val="24"/>
        </w:rPr>
        <w:t>Izskatot SIA “</w:t>
      </w:r>
      <w:proofErr w:type="spellStart"/>
      <w:r w:rsidRPr="00CE7C4B">
        <w:rPr>
          <w:rFonts w:ascii="Times New Roman" w:hAnsi="Times New Roman"/>
          <w:sz w:val="24"/>
          <w:szCs w:val="24"/>
        </w:rPr>
        <w:t>Latīpašums</w:t>
      </w:r>
      <w:proofErr w:type="spellEnd"/>
      <w:r w:rsidRPr="00CE7C4B">
        <w:rPr>
          <w:rFonts w:ascii="Times New Roman" w:hAnsi="Times New Roman"/>
          <w:sz w:val="24"/>
          <w:szCs w:val="24"/>
        </w:rPr>
        <w:t xml:space="preserve"> – Mērniecības birojs” sertificēta zemes ierīkotāja Viktora </w:t>
      </w:r>
      <w:proofErr w:type="spellStart"/>
      <w:r w:rsidRPr="00CE7C4B">
        <w:rPr>
          <w:rFonts w:ascii="Times New Roman" w:hAnsi="Times New Roman"/>
          <w:sz w:val="24"/>
          <w:szCs w:val="24"/>
        </w:rPr>
        <w:t>Poškus</w:t>
      </w:r>
      <w:proofErr w:type="spellEnd"/>
      <w:r w:rsidRPr="00CE7C4B">
        <w:rPr>
          <w:rFonts w:ascii="Times New Roman" w:hAnsi="Times New Roman"/>
          <w:sz w:val="24"/>
          <w:szCs w:val="24"/>
        </w:rPr>
        <w:t xml:space="preserve">, sertifikāts Nr. AA0147, derīgs līdz 01.05.2023, 13.01.2021. iesniegumu, </w:t>
      </w:r>
      <w:r>
        <w:rPr>
          <w:rFonts w:ascii="Times New Roman" w:hAnsi="Times New Roman"/>
          <w:sz w:val="24"/>
          <w:szCs w:val="24"/>
        </w:rPr>
        <w:t>(</w:t>
      </w:r>
      <w:r w:rsidRPr="00CE7C4B">
        <w:rPr>
          <w:rFonts w:ascii="Times New Roman" w:hAnsi="Times New Roman"/>
          <w:sz w:val="24"/>
          <w:szCs w:val="24"/>
        </w:rPr>
        <w:t>reģistrēts Līgatnes novada domē 14.01.2021. Nr. D3-16/21/48</w:t>
      </w:r>
      <w:r>
        <w:rPr>
          <w:rFonts w:ascii="Times New Roman" w:hAnsi="Times New Roman"/>
          <w:sz w:val="24"/>
          <w:szCs w:val="24"/>
        </w:rPr>
        <w:t>)</w:t>
      </w:r>
      <w:r w:rsidRPr="00CE7C4B">
        <w:rPr>
          <w:rFonts w:ascii="Times New Roman" w:hAnsi="Times New Roman"/>
          <w:sz w:val="24"/>
          <w:szCs w:val="24"/>
        </w:rPr>
        <w:t xml:space="preserve">, izstrādāto nekustamā īpašuma “Ašmaņi”, </w:t>
      </w:r>
      <w:proofErr w:type="spellStart"/>
      <w:r w:rsidRPr="00CE7C4B">
        <w:rPr>
          <w:rFonts w:ascii="Times New Roman" w:hAnsi="Times New Roman"/>
          <w:sz w:val="24"/>
          <w:szCs w:val="24"/>
        </w:rPr>
        <w:t>Augšlīgatne</w:t>
      </w:r>
      <w:proofErr w:type="spellEnd"/>
      <w:r w:rsidRPr="00CE7C4B">
        <w:rPr>
          <w:rFonts w:ascii="Times New Roman" w:hAnsi="Times New Roman"/>
          <w:sz w:val="24"/>
          <w:szCs w:val="24"/>
        </w:rPr>
        <w:t xml:space="preserve">, Līgatnes pagasts, Līgatnes novads, ar kadastra Nr. 4262 004 0154 zemes vienības ar kadastra apzīmējumu 4262 004 0154 sadalīšanas zemes ierīcības projektu, iepazīstoties ar lietas materiāliem, </w:t>
      </w:r>
      <w:r w:rsidR="00D24573">
        <w:rPr>
          <w:rFonts w:ascii="Times New Roman" w:hAnsi="Times New Roman"/>
          <w:sz w:val="24"/>
          <w:szCs w:val="24"/>
        </w:rPr>
        <w:t>deputāti</w:t>
      </w:r>
      <w:r w:rsidRPr="00CE7C4B">
        <w:rPr>
          <w:rFonts w:ascii="Times New Roman" w:hAnsi="Times New Roman"/>
          <w:sz w:val="24"/>
          <w:szCs w:val="24"/>
        </w:rPr>
        <w:t xml:space="preserve"> konstatē:</w:t>
      </w:r>
    </w:p>
    <w:p w14:paraId="1EE69BE7" w14:textId="77777777" w:rsidR="00CE7C4B" w:rsidRPr="00CE7C4B" w:rsidRDefault="00CE7C4B" w:rsidP="00CE7C4B">
      <w:pPr>
        <w:ind w:firstLine="720"/>
        <w:rPr>
          <w:rFonts w:ascii="Times New Roman" w:hAnsi="Times New Roman"/>
          <w:sz w:val="24"/>
          <w:szCs w:val="24"/>
        </w:rPr>
      </w:pPr>
      <w:r w:rsidRPr="00CE7C4B">
        <w:rPr>
          <w:rFonts w:ascii="Times New Roman" w:hAnsi="Times New Roman"/>
          <w:sz w:val="24"/>
          <w:szCs w:val="24"/>
        </w:rPr>
        <w:t xml:space="preserve">Līgatnes novada dome 2020. gada 26. novembrī, sēdes protokols Nr. 17, 2.§ “Par zemes ierīcības projekta izstrādi nekustamam īpašumam “Ašmaņi”, </w:t>
      </w:r>
      <w:proofErr w:type="spellStart"/>
      <w:r w:rsidRPr="00CE7C4B">
        <w:rPr>
          <w:rFonts w:ascii="Times New Roman" w:hAnsi="Times New Roman"/>
          <w:sz w:val="24"/>
          <w:szCs w:val="24"/>
        </w:rPr>
        <w:t>Augšlīgatne</w:t>
      </w:r>
      <w:proofErr w:type="spellEnd"/>
      <w:r w:rsidRPr="00CE7C4B">
        <w:rPr>
          <w:rFonts w:ascii="Times New Roman" w:hAnsi="Times New Roman"/>
          <w:sz w:val="24"/>
          <w:szCs w:val="24"/>
        </w:rPr>
        <w:t xml:space="preserve">, Līgatnes pagasts, Līgatnes novads, ar kadastra Nr. 4262 004 0154 zemes vienībai ar kadastra apzīmējumu 4262 004 0154” pieņēma lēmumu atļaut veikt zemes ierīcības projekta izstrādi, saskaņā ar kuru izstrādāts zemes ierīcības projekts nekustamam īpašumam “Ašmaņi”, </w:t>
      </w:r>
      <w:proofErr w:type="spellStart"/>
      <w:r w:rsidRPr="00CE7C4B">
        <w:rPr>
          <w:rFonts w:ascii="Times New Roman" w:hAnsi="Times New Roman"/>
          <w:sz w:val="24"/>
          <w:szCs w:val="24"/>
        </w:rPr>
        <w:t>Augšlīgatne</w:t>
      </w:r>
      <w:proofErr w:type="spellEnd"/>
      <w:r w:rsidRPr="00CE7C4B">
        <w:rPr>
          <w:rFonts w:ascii="Times New Roman" w:hAnsi="Times New Roman"/>
          <w:sz w:val="24"/>
          <w:szCs w:val="24"/>
        </w:rPr>
        <w:t>, Līgatnes pagastā, Līgatnes novadā, zemes vienībai ar kadastra apzīmējumu 4262 004 0154 tās sadalīšanai. Izstrādātais Zemes ierīcības projekts atbilst spēkā esošiem normatīvajiem aktiem un izstrādes nosacījumiem.</w:t>
      </w:r>
    </w:p>
    <w:p w14:paraId="5CF802B1" w14:textId="2FAA1191" w:rsidR="00CE7C4B" w:rsidRDefault="00CE7C4B" w:rsidP="00CE7C4B">
      <w:pPr>
        <w:ind w:firstLine="360"/>
        <w:rPr>
          <w:rFonts w:ascii="Times New Roman" w:hAnsi="Times New Roman"/>
          <w:sz w:val="24"/>
          <w:szCs w:val="24"/>
        </w:rPr>
      </w:pPr>
      <w:r w:rsidRPr="00CE7C4B">
        <w:rPr>
          <w:rFonts w:ascii="Times New Roman" w:hAnsi="Times New Roman"/>
          <w:sz w:val="24"/>
          <w:szCs w:val="24"/>
        </w:rPr>
        <w:t>Saskaņā ar Zemes ierīcības likuma 5. panta 1. punktu, 2016. gada 2. augusta Ministru kabineta noteikum</w:t>
      </w:r>
      <w:r>
        <w:rPr>
          <w:rFonts w:ascii="Times New Roman" w:hAnsi="Times New Roman"/>
          <w:sz w:val="24"/>
          <w:szCs w:val="24"/>
        </w:rPr>
        <w:t>u</w:t>
      </w:r>
      <w:r w:rsidRPr="00CE7C4B">
        <w:rPr>
          <w:rFonts w:ascii="Times New Roman" w:hAnsi="Times New Roman"/>
          <w:sz w:val="24"/>
          <w:szCs w:val="24"/>
        </w:rPr>
        <w:t xml:space="preserve"> Nr. 505 “Zemes ierīcības projekta izstrādes noteikumi” 25. punktu, 26. punktu un</w:t>
      </w:r>
      <w:r>
        <w:rPr>
          <w:rFonts w:ascii="Times New Roman" w:hAnsi="Times New Roman"/>
          <w:sz w:val="24"/>
          <w:szCs w:val="24"/>
        </w:rPr>
        <w:t xml:space="preserve">  </w:t>
      </w:r>
      <w:r w:rsidRPr="00CE7C4B">
        <w:rPr>
          <w:rFonts w:ascii="Times New Roman" w:hAnsi="Times New Roman"/>
          <w:sz w:val="24"/>
          <w:szCs w:val="24"/>
        </w:rPr>
        <w:t>28. punkta 28.1 un 28.2. apakšpunktiem, 2006. gada 20. jūnija Ministru kabineta noteikum</w:t>
      </w:r>
      <w:r>
        <w:rPr>
          <w:rFonts w:ascii="Times New Roman" w:hAnsi="Times New Roman"/>
          <w:sz w:val="24"/>
          <w:szCs w:val="24"/>
        </w:rPr>
        <w:t xml:space="preserve">u  </w:t>
      </w:r>
      <w:r w:rsidRPr="00CE7C4B">
        <w:rPr>
          <w:rFonts w:ascii="Times New Roman" w:hAnsi="Times New Roman"/>
          <w:sz w:val="24"/>
          <w:szCs w:val="24"/>
        </w:rPr>
        <w:t xml:space="preserve">Nr. 496 “Nekustamā īpašuma lietošanas mērķu klasifikācija un nekustamā īpašuma lietošanas mērķu noteikšanas un maiņas kārtība” </w:t>
      </w:r>
      <w:r>
        <w:rPr>
          <w:rFonts w:ascii="Times New Roman" w:hAnsi="Times New Roman"/>
          <w:sz w:val="24"/>
          <w:szCs w:val="24"/>
        </w:rPr>
        <w:t xml:space="preserve">2.punkta </w:t>
      </w:r>
      <w:r w:rsidRPr="00CE7C4B">
        <w:rPr>
          <w:rFonts w:ascii="Times New Roman" w:hAnsi="Times New Roman"/>
          <w:sz w:val="24"/>
          <w:szCs w:val="24"/>
        </w:rPr>
        <w:t xml:space="preserve">2.1. </w:t>
      </w:r>
      <w:r>
        <w:rPr>
          <w:rFonts w:ascii="Times New Roman" w:hAnsi="Times New Roman"/>
          <w:sz w:val="24"/>
          <w:szCs w:val="24"/>
        </w:rPr>
        <w:t>apakš</w:t>
      </w:r>
      <w:r w:rsidRPr="00CE7C4B">
        <w:rPr>
          <w:rFonts w:ascii="Times New Roman" w:hAnsi="Times New Roman"/>
          <w:sz w:val="24"/>
          <w:szCs w:val="24"/>
        </w:rPr>
        <w:t xml:space="preserve">punktu, 4. punktu, </w:t>
      </w:r>
      <w:r>
        <w:rPr>
          <w:rFonts w:ascii="Times New Roman" w:hAnsi="Times New Roman"/>
          <w:sz w:val="24"/>
          <w:szCs w:val="24"/>
        </w:rPr>
        <w:t xml:space="preserve">16.punkta </w:t>
      </w:r>
      <w:r w:rsidRPr="00CE7C4B">
        <w:rPr>
          <w:rFonts w:ascii="Times New Roman" w:hAnsi="Times New Roman"/>
          <w:sz w:val="24"/>
          <w:szCs w:val="24"/>
        </w:rPr>
        <w:t xml:space="preserve">16.1 </w:t>
      </w:r>
      <w:r>
        <w:rPr>
          <w:rFonts w:ascii="Times New Roman" w:hAnsi="Times New Roman"/>
          <w:sz w:val="24"/>
          <w:szCs w:val="24"/>
        </w:rPr>
        <w:t>apakš</w:t>
      </w:r>
      <w:r w:rsidRPr="00CE7C4B">
        <w:rPr>
          <w:rFonts w:ascii="Times New Roman" w:hAnsi="Times New Roman"/>
          <w:sz w:val="24"/>
          <w:szCs w:val="24"/>
        </w:rPr>
        <w:t>punktu un 18 punktu, “Līgatnes novada teritorijas plānojums 2012. – 2023. gadam”, ierosinātāja SIA “</w:t>
      </w:r>
      <w:proofErr w:type="spellStart"/>
      <w:r w:rsidRPr="00CE7C4B">
        <w:rPr>
          <w:rFonts w:ascii="Times New Roman" w:hAnsi="Times New Roman"/>
          <w:sz w:val="24"/>
          <w:szCs w:val="24"/>
        </w:rPr>
        <w:t>Latīpašums</w:t>
      </w:r>
      <w:proofErr w:type="spellEnd"/>
      <w:r w:rsidRPr="00CE7C4B">
        <w:rPr>
          <w:rFonts w:ascii="Times New Roman" w:hAnsi="Times New Roman"/>
          <w:sz w:val="24"/>
          <w:szCs w:val="24"/>
        </w:rPr>
        <w:t xml:space="preserve"> – Mērniecības birojs” sertificēta zemes ierīkotāja Viktora </w:t>
      </w:r>
      <w:proofErr w:type="spellStart"/>
      <w:r w:rsidRPr="00CE7C4B">
        <w:rPr>
          <w:rFonts w:ascii="Times New Roman" w:hAnsi="Times New Roman"/>
          <w:sz w:val="24"/>
          <w:szCs w:val="24"/>
        </w:rPr>
        <w:t>Poškus</w:t>
      </w:r>
      <w:proofErr w:type="spellEnd"/>
      <w:r w:rsidRPr="00CE7C4B">
        <w:rPr>
          <w:rFonts w:ascii="Times New Roman" w:hAnsi="Times New Roman"/>
          <w:sz w:val="24"/>
          <w:szCs w:val="24"/>
        </w:rPr>
        <w:t xml:space="preserve"> iesniegumu</w:t>
      </w:r>
      <w:r>
        <w:rPr>
          <w:rFonts w:ascii="Times New Roman" w:hAnsi="Times New Roman"/>
          <w:sz w:val="24"/>
          <w:szCs w:val="24"/>
        </w:rPr>
        <w:t>,</w:t>
      </w:r>
    </w:p>
    <w:p w14:paraId="2DD06653" w14:textId="4E7301C5" w:rsidR="00CE7C4B" w:rsidRPr="00CE7C4B" w:rsidRDefault="00CE7C4B" w:rsidP="00CE7C4B">
      <w:pPr>
        <w:ind w:firstLine="360"/>
        <w:rPr>
          <w:rFonts w:ascii="Times New Roman" w:hAnsi="Times New Roman"/>
          <w:bCs/>
          <w:sz w:val="24"/>
          <w:szCs w:val="24"/>
        </w:rPr>
      </w:pPr>
      <w:r w:rsidRPr="00CE7C4B">
        <w:rPr>
          <w:rFonts w:ascii="Times New Roman" w:hAnsi="Times New Roman"/>
          <w:sz w:val="24"/>
          <w:szCs w:val="24"/>
        </w:rPr>
        <w:t xml:space="preserve"> </w:t>
      </w:r>
      <w:r w:rsidR="009022C9">
        <w:rPr>
          <w:rFonts w:ascii="Times New Roman" w:eastAsia="Times New Roman" w:hAnsi="Times New Roman"/>
          <w:sz w:val="24"/>
          <w:szCs w:val="24"/>
          <w:lang w:eastAsia="lv-LV"/>
        </w:rPr>
        <w:t>un pamatojoties uz Līgatnes novada domes 2021.gada 21.janvāra Apvienotās komitejas atzinumu (protokols Nr.1)</w:t>
      </w:r>
      <w:r w:rsidR="00F5667D">
        <w:rPr>
          <w:rFonts w:ascii="Times New Roman" w:eastAsia="Times New Roman" w:hAnsi="Times New Roman"/>
          <w:sz w:val="24"/>
          <w:szCs w:val="24"/>
          <w:lang w:eastAsia="lv-LV"/>
        </w:rPr>
        <w:t>,</w:t>
      </w:r>
      <w:r w:rsidR="009022C9">
        <w:rPr>
          <w:rFonts w:ascii="Times New Roman" w:eastAsia="Times New Roman" w:hAnsi="Times New Roman"/>
          <w:sz w:val="24"/>
          <w:szCs w:val="24"/>
          <w:lang w:eastAsia="lv-LV"/>
        </w:rPr>
        <w:t xml:space="preserve"> </w:t>
      </w:r>
      <w:r w:rsidR="00F5667D" w:rsidRPr="00C72C9B">
        <w:rPr>
          <w:rFonts w:ascii="Times New Roman" w:hAnsi="Times New Roman"/>
          <w:b/>
          <w:sz w:val="24"/>
          <w:szCs w:val="24"/>
        </w:rPr>
        <w:t xml:space="preserve">atklāti balsojot: </w:t>
      </w:r>
      <w:r w:rsidR="00F5667D" w:rsidRPr="0096711D">
        <w:rPr>
          <w:rFonts w:ascii="Times New Roman" w:hAnsi="Times New Roman"/>
          <w:sz w:val="24"/>
          <w:szCs w:val="24"/>
        </w:rPr>
        <w:t>PAR –</w:t>
      </w:r>
      <w:r w:rsidR="00F5667D">
        <w:rPr>
          <w:rFonts w:ascii="Times New Roman" w:hAnsi="Times New Roman"/>
          <w:sz w:val="24"/>
          <w:szCs w:val="24"/>
        </w:rPr>
        <w:t xml:space="preserve"> </w:t>
      </w:r>
      <w:proofErr w:type="spellStart"/>
      <w:r w:rsidR="00F5667D">
        <w:rPr>
          <w:rFonts w:ascii="Times New Roman" w:hAnsi="Times New Roman"/>
          <w:sz w:val="24"/>
          <w:szCs w:val="24"/>
        </w:rPr>
        <w:t>A.Šteins</w:t>
      </w:r>
      <w:proofErr w:type="spellEnd"/>
      <w:r w:rsidR="00F5667D">
        <w:rPr>
          <w:rFonts w:ascii="Times New Roman" w:hAnsi="Times New Roman"/>
          <w:sz w:val="24"/>
          <w:szCs w:val="24"/>
        </w:rPr>
        <w:t xml:space="preserve">, </w:t>
      </w:r>
      <w:proofErr w:type="spellStart"/>
      <w:r w:rsidR="00F5667D">
        <w:rPr>
          <w:rFonts w:ascii="Times New Roman" w:hAnsi="Times New Roman"/>
          <w:sz w:val="24"/>
          <w:szCs w:val="24"/>
        </w:rPr>
        <w:t>R.Vidzickis</w:t>
      </w:r>
      <w:proofErr w:type="spellEnd"/>
      <w:r w:rsidR="00F5667D">
        <w:rPr>
          <w:rFonts w:ascii="Times New Roman" w:hAnsi="Times New Roman"/>
          <w:sz w:val="24"/>
          <w:szCs w:val="24"/>
        </w:rPr>
        <w:t xml:space="preserve">,  </w:t>
      </w:r>
      <w:proofErr w:type="spellStart"/>
      <w:r w:rsidR="00F5667D">
        <w:rPr>
          <w:rFonts w:ascii="Times New Roman" w:hAnsi="Times New Roman"/>
          <w:sz w:val="24"/>
          <w:szCs w:val="24"/>
        </w:rPr>
        <w:t>G.Pīpkalējs</w:t>
      </w:r>
      <w:proofErr w:type="spellEnd"/>
      <w:r w:rsidR="00F5667D">
        <w:rPr>
          <w:rFonts w:ascii="Times New Roman" w:hAnsi="Times New Roman"/>
          <w:sz w:val="24"/>
          <w:szCs w:val="24"/>
        </w:rPr>
        <w:t xml:space="preserve">, </w:t>
      </w:r>
      <w:proofErr w:type="spellStart"/>
      <w:r w:rsidR="00F5667D">
        <w:rPr>
          <w:rFonts w:ascii="Times New Roman" w:hAnsi="Times New Roman"/>
          <w:sz w:val="24"/>
          <w:szCs w:val="24"/>
        </w:rPr>
        <w:t>P.Lideris</w:t>
      </w:r>
      <w:proofErr w:type="spellEnd"/>
      <w:r w:rsidR="00F5667D">
        <w:rPr>
          <w:rFonts w:ascii="Times New Roman" w:hAnsi="Times New Roman"/>
          <w:sz w:val="24"/>
          <w:szCs w:val="24"/>
        </w:rPr>
        <w:t xml:space="preserve">, </w:t>
      </w:r>
      <w:proofErr w:type="spellStart"/>
      <w:r w:rsidR="00F5667D">
        <w:rPr>
          <w:rFonts w:ascii="Times New Roman" w:hAnsi="Times New Roman"/>
          <w:sz w:val="24"/>
          <w:szCs w:val="24"/>
        </w:rPr>
        <w:t>V.Lapsele</w:t>
      </w:r>
      <w:proofErr w:type="spellEnd"/>
      <w:r w:rsidR="00F5667D">
        <w:rPr>
          <w:rFonts w:ascii="Times New Roman" w:hAnsi="Times New Roman"/>
          <w:sz w:val="24"/>
          <w:szCs w:val="24"/>
        </w:rPr>
        <w:t xml:space="preserve">, </w:t>
      </w:r>
      <w:proofErr w:type="spellStart"/>
      <w:r w:rsidR="00F5667D">
        <w:rPr>
          <w:rFonts w:ascii="Times New Roman" w:hAnsi="Times New Roman"/>
          <w:sz w:val="24"/>
          <w:szCs w:val="24"/>
        </w:rPr>
        <w:t>G.Liepiņa</w:t>
      </w:r>
      <w:proofErr w:type="spellEnd"/>
      <w:r w:rsidR="00F5667D">
        <w:rPr>
          <w:rFonts w:ascii="Times New Roman" w:hAnsi="Times New Roman"/>
          <w:sz w:val="24"/>
          <w:szCs w:val="24"/>
        </w:rPr>
        <w:t xml:space="preserve">, </w:t>
      </w:r>
      <w:proofErr w:type="spellStart"/>
      <w:r w:rsidR="00F5667D">
        <w:rPr>
          <w:rFonts w:ascii="Times New Roman" w:hAnsi="Times New Roman"/>
          <w:sz w:val="24"/>
          <w:szCs w:val="24"/>
        </w:rPr>
        <w:t>J.Daģis</w:t>
      </w:r>
      <w:proofErr w:type="spellEnd"/>
      <w:r w:rsidR="00F5667D">
        <w:rPr>
          <w:rFonts w:ascii="Times New Roman" w:hAnsi="Times New Roman"/>
          <w:sz w:val="24"/>
          <w:szCs w:val="24"/>
        </w:rPr>
        <w:t xml:space="preserve">, </w:t>
      </w:r>
      <w:proofErr w:type="spellStart"/>
      <w:r w:rsidR="00F5667D">
        <w:rPr>
          <w:rFonts w:ascii="Times New Roman" w:hAnsi="Times New Roman"/>
          <w:sz w:val="24"/>
          <w:szCs w:val="24"/>
        </w:rPr>
        <w:t>K.Gulbis</w:t>
      </w:r>
      <w:proofErr w:type="spellEnd"/>
      <w:r w:rsidR="00F5667D">
        <w:rPr>
          <w:rFonts w:ascii="Times New Roman" w:hAnsi="Times New Roman"/>
          <w:sz w:val="24"/>
          <w:szCs w:val="24"/>
        </w:rPr>
        <w:t xml:space="preserve">, </w:t>
      </w:r>
      <w:proofErr w:type="spellStart"/>
      <w:r w:rsidR="00F5667D">
        <w:rPr>
          <w:rFonts w:ascii="Times New Roman" w:hAnsi="Times New Roman"/>
          <w:sz w:val="24"/>
          <w:szCs w:val="24"/>
        </w:rPr>
        <w:t>K.Sviklis</w:t>
      </w:r>
      <w:proofErr w:type="spellEnd"/>
      <w:r w:rsidR="00F5667D" w:rsidRPr="0096711D">
        <w:rPr>
          <w:rFonts w:ascii="Times New Roman" w:hAnsi="Times New Roman"/>
          <w:sz w:val="24"/>
          <w:szCs w:val="24"/>
        </w:rPr>
        <w:t>; PRET –</w:t>
      </w:r>
      <w:r w:rsidR="00F5667D">
        <w:rPr>
          <w:rFonts w:ascii="Times New Roman" w:hAnsi="Times New Roman"/>
          <w:sz w:val="24"/>
          <w:szCs w:val="24"/>
        </w:rPr>
        <w:t xml:space="preserve"> nav</w:t>
      </w:r>
      <w:r w:rsidR="00F5667D" w:rsidRPr="0096711D">
        <w:rPr>
          <w:rFonts w:ascii="Times New Roman" w:hAnsi="Times New Roman"/>
          <w:sz w:val="24"/>
          <w:szCs w:val="24"/>
        </w:rPr>
        <w:t>; ATTURAS -</w:t>
      </w:r>
      <w:r w:rsidR="00F5667D">
        <w:rPr>
          <w:rFonts w:ascii="Times New Roman" w:hAnsi="Times New Roman"/>
          <w:sz w:val="24"/>
          <w:szCs w:val="24"/>
        </w:rPr>
        <w:t xml:space="preserve"> nav</w:t>
      </w:r>
      <w:r w:rsidR="00F5667D" w:rsidRPr="0096711D">
        <w:rPr>
          <w:rFonts w:ascii="Times New Roman" w:hAnsi="Times New Roman"/>
          <w:sz w:val="24"/>
          <w:szCs w:val="24"/>
        </w:rPr>
        <w:t xml:space="preserve">; </w:t>
      </w:r>
      <w:r w:rsidR="00F5667D" w:rsidRPr="00743296">
        <w:rPr>
          <w:rFonts w:ascii="Times New Roman" w:hAnsi="Times New Roman"/>
          <w:sz w:val="24"/>
          <w:szCs w:val="24"/>
        </w:rPr>
        <w:t xml:space="preserve"> </w:t>
      </w:r>
      <w:r w:rsidR="00F5667D" w:rsidRPr="00C72C9B">
        <w:rPr>
          <w:rFonts w:ascii="Times New Roman" w:hAnsi="Times New Roman"/>
          <w:sz w:val="24"/>
          <w:szCs w:val="24"/>
        </w:rPr>
        <w:t>Līgatnes novada dome</w:t>
      </w:r>
      <w:r w:rsidR="00F5667D">
        <w:rPr>
          <w:rFonts w:ascii="Times New Roman" w:hAnsi="Times New Roman"/>
          <w:sz w:val="24"/>
          <w:szCs w:val="24"/>
        </w:rPr>
        <w:t xml:space="preserve"> </w:t>
      </w:r>
      <w:r w:rsidR="00F5667D" w:rsidRPr="00C72C9B">
        <w:rPr>
          <w:rFonts w:ascii="Times New Roman" w:hAnsi="Times New Roman"/>
          <w:b/>
          <w:sz w:val="24"/>
          <w:szCs w:val="24"/>
        </w:rPr>
        <w:t>NOLEMJ</w:t>
      </w:r>
      <w:r w:rsidRPr="00CE7C4B">
        <w:rPr>
          <w:rFonts w:ascii="Times New Roman" w:hAnsi="Times New Roman"/>
          <w:bCs/>
          <w:sz w:val="24"/>
          <w:szCs w:val="24"/>
        </w:rPr>
        <w:t>:</w:t>
      </w:r>
    </w:p>
    <w:p w14:paraId="2EF24E41" w14:textId="77777777" w:rsidR="00CE7C4B" w:rsidRPr="00CE7C4B" w:rsidRDefault="00CE7C4B" w:rsidP="00CE7C4B">
      <w:pPr>
        <w:ind w:firstLine="851"/>
        <w:rPr>
          <w:rFonts w:ascii="Times New Roman" w:hAnsi="Times New Roman"/>
          <w:bCs/>
          <w:sz w:val="24"/>
          <w:szCs w:val="24"/>
        </w:rPr>
      </w:pPr>
      <w:r w:rsidRPr="00CE7C4B">
        <w:rPr>
          <w:rFonts w:ascii="Times New Roman" w:hAnsi="Times New Roman"/>
          <w:bCs/>
          <w:sz w:val="24"/>
          <w:szCs w:val="24"/>
        </w:rPr>
        <w:t xml:space="preserve">1. Apstiprināt zemes ierīcības projektu nekustamā īpašuma “Ašmaņi”, </w:t>
      </w:r>
      <w:proofErr w:type="spellStart"/>
      <w:r w:rsidRPr="00CE7C4B">
        <w:rPr>
          <w:rFonts w:ascii="Times New Roman" w:hAnsi="Times New Roman"/>
          <w:bCs/>
          <w:sz w:val="24"/>
          <w:szCs w:val="24"/>
        </w:rPr>
        <w:t>Augšlīgatne</w:t>
      </w:r>
      <w:proofErr w:type="spellEnd"/>
      <w:r w:rsidRPr="00CE7C4B">
        <w:rPr>
          <w:rFonts w:ascii="Times New Roman" w:hAnsi="Times New Roman"/>
          <w:bCs/>
          <w:sz w:val="24"/>
          <w:szCs w:val="24"/>
        </w:rPr>
        <w:t>, Līgatnes pagasts, Līgatnes novads, ar kadastra Nr. 4262 004 0154, zemes vienības ar kadastra apzīmējumu 4262 004 0154 ar kopējo platību 1.7 ha</w:t>
      </w:r>
      <w:r w:rsidRPr="00CE7C4B">
        <w:rPr>
          <w:rFonts w:ascii="Times New Roman" w:hAnsi="Times New Roman"/>
          <w:sz w:val="24"/>
          <w:szCs w:val="24"/>
        </w:rPr>
        <w:t xml:space="preserve"> </w:t>
      </w:r>
      <w:r w:rsidRPr="00CE7C4B">
        <w:rPr>
          <w:rFonts w:ascii="Times New Roman" w:hAnsi="Times New Roman"/>
          <w:b/>
          <w:sz w:val="24"/>
          <w:szCs w:val="24"/>
        </w:rPr>
        <w:t xml:space="preserve">sadalīšanai, </w:t>
      </w:r>
      <w:r w:rsidRPr="00CE7C4B">
        <w:rPr>
          <w:rFonts w:ascii="Times New Roman" w:hAnsi="Times New Roman"/>
          <w:sz w:val="24"/>
          <w:szCs w:val="24"/>
        </w:rPr>
        <w:t>izveidojot divus pastāvīgus īpašumus.</w:t>
      </w:r>
    </w:p>
    <w:p w14:paraId="20B0CDC3" w14:textId="77777777" w:rsidR="00CE7C4B" w:rsidRPr="00CE7C4B" w:rsidRDefault="00CE7C4B" w:rsidP="00CE7C4B">
      <w:pPr>
        <w:ind w:firstLine="851"/>
        <w:rPr>
          <w:rFonts w:ascii="Times New Roman" w:hAnsi="Times New Roman"/>
          <w:b/>
          <w:bCs/>
          <w:sz w:val="24"/>
          <w:szCs w:val="24"/>
        </w:rPr>
      </w:pPr>
      <w:r w:rsidRPr="00CE7C4B">
        <w:rPr>
          <w:rFonts w:ascii="Times New Roman" w:hAnsi="Times New Roman"/>
          <w:bCs/>
          <w:sz w:val="24"/>
          <w:szCs w:val="24"/>
        </w:rPr>
        <w:t xml:space="preserve">2. Apstiprināt nekustamam īpašumam - zemes vienībai (ZIP plānā Nr.1) ar kadastra apzīmējumu 4262 004 0804 ar kopējo platību 1.4 ha </w:t>
      </w:r>
      <w:r w:rsidRPr="00CE7C4B">
        <w:rPr>
          <w:rFonts w:ascii="Times New Roman" w:hAnsi="Times New Roman"/>
          <w:sz w:val="24"/>
          <w:szCs w:val="24"/>
        </w:rPr>
        <w:t xml:space="preserve">(izpildot kadastrālo uzmērīšanu, zemes vienības kopplatība var tikt precizēta) </w:t>
      </w:r>
      <w:r w:rsidRPr="00CE7C4B">
        <w:rPr>
          <w:rFonts w:ascii="Times New Roman" w:hAnsi="Times New Roman"/>
          <w:bCs/>
          <w:sz w:val="24"/>
          <w:szCs w:val="24"/>
        </w:rPr>
        <w:t xml:space="preserve">nosaukumu </w:t>
      </w:r>
      <w:r w:rsidRPr="00CE7C4B">
        <w:rPr>
          <w:rFonts w:ascii="Times New Roman" w:hAnsi="Times New Roman"/>
          <w:b/>
          <w:bCs/>
          <w:sz w:val="24"/>
          <w:szCs w:val="24"/>
        </w:rPr>
        <w:t xml:space="preserve">“Ašmaņi”, </w:t>
      </w:r>
      <w:proofErr w:type="spellStart"/>
      <w:r w:rsidRPr="00CE7C4B">
        <w:rPr>
          <w:rFonts w:ascii="Times New Roman" w:hAnsi="Times New Roman"/>
          <w:b/>
          <w:bCs/>
          <w:sz w:val="24"/>
          <w:szCs w:val="24"/>
        </w:rPr>
        <w:t>Augšlīgatne</w:t>
      </w:r>
      <w:proofErr w:type="spellEnd"/>
      <w:r w:rsidRPr="00CE7C4B">
        <w:rPr>
          <w:rFonts w:ascii="Times New Roman" w:hAnsi="Times New Roman"/>
          <w:b/>
          <w:bCs/>
          <w:sz w:val="24"/>
          <w:szCs w:val="24"/>
        </w:rPr>
        <w:t>, Līgatnes pagasts, Līgatnes novads.</w:t>
      </w:r>
    </w:p>
    <w:p w14:paraId="39D26385" w14:textId="77777777" w:rsidR="00CE7C4B" w:rsidRPr="00CE7C4B" w:rsidRDefault="00CE7C4B" w:rsidP="00CE7C4B">
      <w:pPr>
        <w:ind w:firstLine="851"/>
        <w:rPr>
          <w:rFonts w:ascii="Times New Roman" w:hAnsi="Times New Roman"/>
          <w:bCs/>
          <w:sz w:val="24"/>
          <w:szCs w:val="24"/>
        </w:rPr>
      </w:pPr>
      <w:r w:rsidRPr="00CE7C4B">
        <w:rPr>
          <w:rFonts w:ascii="Times New Roman" w:hAnsi="Times New Roman"/>
          <w:bCs/>
          <w:sz w:val="24"/>
          <w:szCs w:val="24"/>
        </w:rPr>
        <w:t xml:space="preserve">3. Apstiprināt nekustamam īpašumam ar kadastra Nr. 4262 004 0154 zemes vienībai ar kadastra apzīmējumu 4262 004 0804 un ēkām uz tās adresi “Ašmaņi”, </w:t>
      </w:r>
      <w:proofErr w:type="spellStart"/>
      <w:r w:rsidRPr="00CE7C4B">
        <w:rPr>
          <w:rFonts w:ascii="Times New Roman" w:hAnsi="Times New Roman"/>
          <w:bCs/>
          <w:sz w:val="24"/>
          <w:szCs w:val="24"/>
        </w:rPr>
        <w:t>Augšlīgatne</w:t>
      </w:r>
      <w:proofErr w:type="spellEnd"/>
      <w:r w:rsidRPr="00CE7C4B">
        <w:rPr>
          <w:rFonts w:ascii="Times New Roman" w:hAnsi="Times New Roman"/>
          <w:bCs/>
          <w:sz w:val="24"/>
          <w:szCs w:val="24"/>
        </w:rPr>
        <w:t>, Līgatnes pagasts, Līgatnes novads, LV-4108.</w:t>
      </w:r>
    </w:p>
    <w:p w14:paraId="5740A933" w14:textId="77777777" w:rsidR="00CE7C4B" w:rsidRPr="00CE7C4B" w:rsidRDefault="00CE7C4B" w:rsidP="00CE7C4B">
      <w:pPr>
        <w:ind w:firstLine="851"/>
        <w:rPr>
          <w:rFonts w:ascii="Times New Roman" w:hAnsi="Times New Roman"/>
          <w:bCs/>
          <w:sz w:val="24"/>
          <w:szCs w:val="24"/>
        </w:rPr>
      </w:pPr>
      <w:r w:rsidRPr="00CE7C4B">
        <w:rPr>
          <w:rFonts w:ascii="Times New Roman" w:hAnsi="Times New Roman"/>
          <w:bCs/>
          <w:sz w:val="24"/>
          <w:szCs w:val="24"/>
        </w:rPr>
        <w:t xml:space="preserve">4. Noteikt nekustamam īpašumam “Ašmaņi”, </w:t>
      </w:r>
      <w:proofErr w:type="spellStart"/>
      <w:r w:rsidRPr="00CE7C4B">
        <w:rPr>
          <w:rFonts w:ascii="Times New Roman" w:hAnsi="Times New Roman"/>
          <w:bCs/>
          <w:sz w:val="24"/>
          <w:szCs w:val="24"/>
        </w:rPr>
        <w:t>Augšlīgatne</w:t>
      </w:r>
      <w:proofErr w:type="spellEnd"/>
      <w:r w:rsidRPr="00CE7C4B">
        <w:rPr>
          <w:rFonts w:ascii="Times New Roman" w:hAnsi="Times New Roman"/>
          <w:bCs/>
          <w:sz w:val="24"/>
          <w:szCs w:val="24"/>
        </w:rPr>
        <w:t>, Līgatnes pagasts, Līgatnes novads, nekustamā īpašuma lietošanas mērķus (NĪLM):</w:t>
      </w:r>
    </w:p>
    <w:p w14:paraId="66A7F918" w14:textId="77777777" w:rsidR="00CE7C4B" w:rsidRPr="00CE7C4B" w:rsidRDefault="00CE7C4B" w:rsidP="00CE7C4B">
      <w:pPr>
        <w:ind w:firstLine="851"/>
        <w:rPr>
          <w:rFonts w:ascii="Times New Roman" w:hAnsi="Times New Roman"/>
          <w:bCs/>
          <w:sz w:val="24"/>
          <w:szCs w:val="24"/>
        </w:rPr>
      </w:pPr>
      <w:r w:rsidRPr="00CE7C4B">
        <w:rPr>
          <w:rFonts w:ascii="Times New Roman" w:hAnsi="Times New Roman"/>
          <w:bCs/>
          <w:sz w:val="24"/>
          <w:szCs w:val="24"/>
        </w:rPr>
        <w:t>4.1. zemes vienībai ar kadastra apzīmējumu 4262 004 0804:</w:t>
      </w:r>
    </w:p>
    <w:p w14:paraId="550BF951" w14:textId="77777777" w:rsidR="00CE7C4B" w:rsidRPr="00CE7C4B" w:rsidRDefault="00CE7C4B" w:rsidP="00CE7C4B">
      <w:pPr>
        <w:ind w:firstLine="851"/>
        <w:rPr>
          <w:rFonts w:ascii="Times New Roman" w:hAnsi="Times New Roman"/>
          <w:bCs/>
          <w:sz w:val="24"/>
          <w:szCs w:val="24"/>
        </w:rPr>
      </w:pPr>
      <w:r w:rsidRPr="00CE7C4B">
        <w:rPr>
          <w:rFonts w:ascii="Times New Roman" w:hAnsi="Times New Roman"/>
          <w:bCs/>
          <w:sz w:val="24"/>
          <w:szCs w:val="24"/>
        </w:rPr>
        <w:t>4.1.1. individuālo dzīvojamo māju apbūve – 0.1 ha,  NĪLM kods 0601;</w:t>
      </w:r>
    </w:p>
    <w:p w14:paraId="47686BF8" w14:textId="77777777" w:rsidR="00CE7C4B" w:rsidRPr="00CE7C4B" w:rsidRDefault="00CE7C4B" w:rsidP="00CE7C4B">
      <w:pPr>
        <w:ind w:firstLine="851"/>
        <w:rPr>
          <w:rFonts w:ascii="Times New Roman" w:hAnsi="Times New Roman"/>
          <w:bCs/>
          <w:sz w:val="24"/>
          <w:szCs w:val="24"/>
        </w:rPr>
      </w:pPr>
      <w:r w:rsidRPr="00CE7C4B">
        <w:rPr>
          <w:rFonts w:ascii="Times New Roman" w:hAnsi="Times New Roman"/>
          <w:bCs/>
          <w:sz w:val="24"/>
          <w:szCs w:val="24"/>
        </w:rPr>
        <w:t>4.1.2. zeme, uz kuras galvenā saimnieciskā darbība ir lauksaimniecība – 1.3 ha, NĪLM kods 0101.</w:t>
      </w:r>
    </w:p>
    <w:p w14:paraId="0C02F73E" w14:textId="77777777" w:rsidR="00CE7C4B" w:rsidRPr="00CE7C4B" w:rsidRDefault="00CE7C4B" w:rsidP="00CE7C4B">
      <w:pPr>
        <w:ind w:firstLine="851"/>
        <w:rPr>
          <w:rFonts w:ascii="Times New Roman" w:hAnsi="Times New Roman"/>
          <w:bCs/>
          <w:sz w:val="24"/>
          <w:szCs w:val="24"/>
        </w:rPr>
      </w:pPr>
      <w:r w:rsidRPr="00CE7C4B">
        <w:rPr>
          <w:rFonts w:ascii="Times New Roman" w:hAnsi="Times New Roman"/>
          <w:bCs/>
          <w:sz w:val="24"/>
          <w:szCs w:val="24"/>
        </w:rPr>
        <w:t>5. Piešķirt nekustamam īpašumam - zemes vienībai (ZIP plānā Nr. 2) ar kadastra apzīmējumu 4262 004 0805 ar kopējo platību 0.3 ha (izpildot kadastrālo uzmērīšanu, zemes vienības kopplatība var tikt precizēta), nosaukumu</w:t>
      </w:r>
      <w:r w:rsidRPr="00CE7C4B">
        <w:rPr>
          <w:rFonts w:ascii="Times New Roman" w:hAnsi="Times New Roman"/>
          <w:b/>
          <w:bCs/>
          <w:sz w:val="24"/>
          <w:szCs w:val="24"/>
        </w:rPr>
        <w:t xml:space="preserve"> “Pelītes”, </w:t>
      </w:r>
      <w:proofErr w:type="spellStart"/>
      <w:r w:rsidRPr="00CE7C4B">
        <w:rPr>
          <w:rFonts w:ascii="Times New Roman" w:hAnsi="Times New Roman"/>
          <w:b/>
          <w:bCs/>
          <w:sz w:val="24"/>
          <w:szCs w:val="24"/>
        </w:rPr>
        <w:t>Augšlīgatne</w:t>
      </w:r>
      <w:proofErr w:type="spellEnd"/>
      <w:r w:rsidRPr="00CE7C4B">
        <w:rPr>
          <w:rFonts w:ascii="Times New Roman" w:hAnsi="Times New Roman"/>
          <w:b/>
          <w:bCs/>
          <w:sz w:val="24"/>
          <w:szCs w:val="24"/>
        </w:rPr>
        <w:t>, Līgatnes pagasts, Līgatnes novads</w:t>
      </w:r>
      <w:r w:rsidRPr="00CE7C4B">
        <w:rPr>
          <w:rFonts w:ascii="Times New Roman" w:hAnsi="Times New Roman"/>
          <w:bCs/>
          <w:sz w:val="24"/>
          <w:szCs w:val="24"/>
        </w:rPr>
        <w:t>.</w:t>
      </w:r>
    </w:p>
    <w:p w14:paraId="68D3B972" w14:textId="77777777" w:rsidR="00CE7C4B" w:rsidRPr="00CE7C4B" w:rsidRDefault="00CE7C4B" w:rsidP="00CE7C4B">
      <w:pPr>
        <w:ind w:firstLine="851"/>
        <w:rPr>
          <w:rFonts w:ascii="Times New Roman" w:hAnsi="Times New Roman"/>
          <w:bCs/>
          <w:sz w:val="24"/>
          <w:szCs w:val="24"/>
        </w:rPr>
      </w:pPr>
      <w:r w:rsidRPr="00CE7C4B">
        <w:rPr>
          <w:rFonts w:ascii="Times New Roman" w:hAnsi="Times New Roman"/>
          <w:bCs/>
          <w:sz w:val="24"/>
          <w:szCs w:val="24"/>
        </w:rPr>
        <w:lastRenderedPageBreak/>
        <w:t xml:space="preserve">6. Noteikt nekustamam īpašumam - zemes vienībai “Pelītes”, </w:t>
      </w:r>
      <w:proofErr w:type="spellStart"/>
      <w:r w:rsidRPr="00CE7C4B">
        <w:rPr>
          <w:rFonts w:ascii="Times New Roman" w:hAnsi="Times New Roman"/>
          <w:bCs/>
          <w:sz w:val="24"/>
          <w:szCs w:val="24"/>
        </w:rPr>
        <w:t>Augšlīgatne</w:t>
      </w:r>
      <w:proofErr w:type="spellEnd"/>
      <w:r w:rsidRPr="00CE7C4B">
        <w:rPr>
          <w:rFonts w:ascii="Times New Roman" w:hAnsi="Times New Roman"/>
          <w:bCs/>
          <w:sz w:val="24"/>
          <w:szCs w:val="24"/>
        </w:rPr>
        <w:t>, Līgatnes pagasts, Līgatnes  novads, nekustamā īpašuma lietošanas mērķi (NĪLM):</w:t>
      </w:r>
    </w:p>
    <w:p w14:paraId="1D7E45E6" w14:textId="77777777" w:rsidR="00CE7C4B" w:rsidRPr="00CE7C4B" w:rsidRDefault="00CE7C4B" w:rsidP="00CE7C4B">
      <w:pPr>
        <w:ind w:firstLine="851"/>
        <w:rPr>
          <w:rFonts w:ascii="Times New Roman" w:hAnsi="Times New Roman"/>
          <w:bCs/>
          <w:sz w:val="24"/>
          <w:szCs w:val="24"/>
        </w:rPr>
      </w:pPr>
      <w:r w:rsidRPr="00CE7C4B">
        <w:rPr>
          <w:rFonts w:ascii="Times New Roman" w:hAnsi="Times New Roman"/>
          <w:bCs/>
          <w:sz w:val="24"/>
          <w:szCs w:val="24"/>
        </w:rPr>
        <w:t>6.1. zemes vienībai ar kadastra apzīmējumu 4262 004 0805:</w:t>
      </w:r>
    </w:p>
    <w:p w14:paraId="59A1B9D1" w14:textId="68663A4F" w:rsidR="00CE7C4B" w:rsidRPr="00CE7C4B" w:rsidRDefault="00CE7C4B" w:rsidP="00CE7C4B">
      <w:pPr>
        <w:ind w:firstLine="851"/>
        <w:rPr>
          <w:rFonts w:ascii="Times New Roman" w:hAnsi="Times New Roman"/>
          <w:bCs/>
          <w:sz w:val="24"/>
          <w:szCs w:val="24"/>
        </w:rPr>
      </w:pPr>
      <w:r w:rsidRPr="00CE7C4B">
        <w:rPr>
          <w:rFonts w:ascii="Times New Roman" w:hAnsi="Times New Roman"/>
          <w:bCs/>
          <w:sz w:val="24"/>
          <w:szCs w:val="24"/>
        </w:rPr>
        <w:t>6.1.1. zeme, uz kuras galvenā saimnieciskā darbība ir lauksaimniecība – 0.3 ha, NĪLM kods 0101.</w:t>
      </w:r>
    </w:p>
    <w:p w14:paraId="2C6263EA" w14:textId="77777777" w:rsidR="00CE7C4B" w:rsidRPr="00CE7C4B" w:rsidRDefault="00CE7C4B" w:rsidP="00CE7C4B">
      <w:pPr>
        <w:ind w:firstLine="851"/>
        <w:rPr>
          <w:rFonts w:ascii="Times New Roman" w:hAnsi="Times New Roman"/>
          <w:bCs/>
          <w:sz w:val="24"/>
          <w:szCs w:val="24"/>
        </w:rPr>
      </w:pPr>
      <w:r w:rsidRPr="00CE7C4B">
        <w:rPr>
          <w:rFonts w:ascii="Times New Roman" w:hAnsi="Times New Roman"/>
          <w:bCs/>
          <w:sz w:val="24"/>
          <w:szCs w:val="24"/>
        </w:rPr>
        <w:t xml:space="preserve">7. Līgatnes novada domes lēmums stājas spēkā no tā paziņošanas dienas (ja tas adresātam paziņots </w:t>
      </w:r>
      <w:proofErr w:type="spellStart"/>
      <w:r w:rsidRPr="00CE7C4B">
        <w:rPr>
          <w:rFonts w:ascii="Times New Roman" w:hAnsi="Times New Roman"/>
          <w:bCs/>
          <w:sz w:val="24"/>
          <w:szCs w:val="24"/>
        </w:rPr>
        <w:t>rakstveidā</w:t>
      </w:r>
      <w:proofErr w:type="spellEnd"/>
      <w:r w:rsidRPr="00CE7C4B">
        <w:rPr>
          <w:rFonts w:ascii="Times New Roman" w:hAnsi="Times New Roman"/>
          <w:bCs/>
          <w:sz w:val="24"/>
          <w:szCs w:val="24"/>
        </w:rPr>
        <w:t>, nosūtot pa pastu, uzskatāms, ka stājas spēkā septītajā dienā pēc tā nodošanas pastā).</w:t>
      </w:r>
    </w:p>
    <w:p w14:paraId="559FCB71" w14:textId="77777777" w:rsidR="00CE7C4B" w:rsidRPr="00CE7C4B" w:rsidRDefault="00CE7C4B" w:rsidP="00CE7C4B">
      <w:pPr>
        <w:ind w:firstLine="851"/>
        <w:rPr>
          <w:rFonts w:ascii="Times New Roman" w:hAnsi="Times New Roman"/>
          <w:bCs/>
          <w:sz w:val="24"/>
          <w:szCs w:val="24"/>
        </w:rPr>
      </w:pPr>
      <w:r w:rsidRPr="00CE7C4B">
        <w:rPr>
          <w:rFonts w:ascii="Times New Roman" w:hAnsi="Times New Roman"/>
          <w:bCs/>
          <w:sz w:val="24"/>
          <w:szCs w:val="24"/>
        </w:rPr>
        <w:t>8. Līgatnes novada domes lēmumu var pārsūdzēt Administratīvajā rajona tiesā attiecīgajā tiesu namā pēc pieteicēja adreses (fiziskā persona pēc deklarētās dzīvesvietas adreses, juridiskā persona – pēc juridiskās adreses) vai nekustamā īpašuma atrašanās vietas mēneša laikā no lēmuma paziņošanas dienas.</w:t>
      </w:r>
    </w:p>
    <w:p w14:paraId="6E4C9A2B" w14:textId="77777777" w:rsidR="00CE7C4B" w:rsidRPr="00CE7C4B" w:rsidRDefault="00CE7C4B" w:rsidP="00CE7C4B">
      <w:pPr>
        <w:ind w:firstLine="851"/>
        <w:rPr>
          <w:rFonts w:ascii="Times New Roman" w:hAnsi="Times New Roman"/>
          <w:sz w:val="24"/>
          <w:szCs w:val="24"/>
        </w:rPr>
      </w:pPr>
      <w:r w:rsidRPr="00CE7C4B">
        <w:rPr>
          <w:rFonts w:ascii="Times New Roman" w:hAnsi="Times New Roman"/>
          <w:sz w:val="24"/>
          <w:szCs w:val="24"/>
        </w:rPr>
        <w:t>9. Lēmuma izpildi uzdot Līgatnes novada domes Plānošanas, nekustamā īpašuma un būvniecības nodaļai.</w:t>
      </w:r>
    </w:p>
    <w:p w14:paraId="0BC367F3" w14:textId="77777777" w:rsidR="00CE7C4B" w:rsidRPr="00CE7C4B" w:rsidRDefault="00CE7C4B" w:rsidP="00CE7C4B">
      <w:pPr>
        <w:ind w:firstLine="851"/>
        <w:rPr>
          <w:rFonts w:ascii="Times New Roman" w:hAnsi="Times New Roman"/>
          <w:sz w:val="24"/>
          <w:szCs w:val="24"/>
        </w:rPr>
      </w:pPr>
      <w:r w:rsidRPr="00CE7C4B">
        <w:rPr>
          <w:rFonts w:ascii="Times New Roman" w:hAnsi="Times New Roman"/>
          <w:sz w:val="24"/>
          <w:szCs w:val="24"/>
        </w:rPr>
        <w:t>10. Kontroli par lēmuma izpildi uzdot Līgatnes novada izpilddirektoram Egilam Kurpniekam.</w:t>
      </w:r>
    </w:p>
    <w:p w14:paraId="6277805C" w14:textId="77777777" w:rsidR="00CE7C4B" w:rsidRPr="00CE7C4B" w:rsidRDefault="00CE7C4B" w:rsidP="00CE7C4B">
      <w:pPr>
        <w:ind w:left="360"/>
        <w:rPr>
          <w:rFonts w:ascii="Times New Roman" w:hAnsi="Times New Roman"/>
          <w:sz w:val="24"/>
          <w:szCs w:val="24"/>
        </w:rPr>
      </w:pPr>
    </w:p>
    <w:bookmarkEnd w:id="29"/>
    <w:p w14:paraId="1D843446" w14:textId="77777777" w:rsidR="00CE7C4B" w:rsidRPr="00CE7C4B" w:rsidRDefault="00CE7C4B" w:rsidP="00CE7C4B">
      <w:pPr>
        <w:tabs>
          <w:tab w:val="left" w:pos="360"/>
        </w:tabs>
        <w:rPr>
          <w:rFonts w:ascii="Times New Roman" w:hAnsi="Times New Roman"/>
          <w:i/>
          <w:sz w:val="24"/>
          <w:szCs w:val="24"/>
        </w:rPr>
      </w:pPr>
      <w:r w:rsidRPr="00CE7C4B">
        <w:rPr>
          <w:rFonts w:ascii="Times New Roman" w:hAnsi="Times New Roman"/>
          <w:i/>
          <w:sz w:val="24"/>
          <w:szCs w:val="24"/>
        </w:rPr>
        <w:t>Sagatavoja: Plānošanas, nekustamā īpašuma un būvniecības nodaļas nekustamā īpašuma speciāliste Solveiga Kauliņa.</w:t>
      </w:r>
    </w:p>
    <w:p w14:paraId="15E4063D" w14:textId="77777777" w:rsidR="00CE7C4B" w:rsidRDefault="00CE7C4B" w:rsidP="00CE7C4B">
      <w:pPr>
        <w:tabs>
          <w:tab w:val="left" w:pos="360"/>
        </w:tabs>
        <w:rPr>
          <w:i/>
        </w:rPr>
      </w:pPr>
    </w:p>
    <w:p w14:paraId="67D001AA" w14:textId="77777777" w:rsidR="00CE7C4B" w:rsidRDefault="00CE7C4B" w:rsidP="00CE7C4B">
      <w:pPr>
        <w:tabs>
          <w:tab w:val="left" w:pos="360"/>
        </w:tabs>
        <w:rPr>
          <w:i/>
        </w:rPr>
      </w:pPr>
    </w:p>
    <w:p w14:paraId="7AA96FE5" w14:textId="794E354F" w:rsidR="006C3876" w:rsidRPr="006C3876" w:rsidRDefault="006C3876" w:rsidP="006C3876">
      <w:pPr>
        <w:jc w:val="center"/>
        <w:rPr>
          <w:rFonts w:ascii="Times New Roman" w:hAnsi="Times New Roman"/>
          <w:b/>
          <w:bCs/>
          <w:sz w:val="24"/>
          <w:szCs w:val="24"/>
        </w:rPr>
      </w:pPr>
      <w:r>
        <w:rPr>
          <w:b/>
          <w:bCs/>
        </w:rPr>
        <w:t xml:space="preserve">       </w:t>
      </w:r>
      <w:bookmarkStart w:id="30" w:name="_Hlk63063820"/>
      <w:r w:rsidR="00F42FC4">
        <w:rPr>
          <w:rFonts w:ascii="Times New Roman" w:hAnsi="Times New Roman"/>
          <w:b/>
          <w:bCs/>
          <w:sz w:val="24"/>
          <w:szCs w:val="24"/>
        </w:rPr>
        <w:t>6</w:t>
      </w:r>
      <w:r w:rsidRPr="006C3876">
        <w:rPr>
          <w:rFonts w:ascii="Times New Roman" w:hAnsi="Times New Roman"/>
          <w:b/>
          <w:bCs/>
          <w:sz w:val="24"/>
          <w:szCs w:val="24"/>
        </w:rPr>
        <w:t>.§</w:t>
      </w:r>
    </w:p>
    <w:p w14:paraId="5136A451" w14:textId="77777777" w:rsidR="006C3876" w:rsidRPr="006C3876" w:rsidRDefault="006C3876" w:rsidP="006C3876">
      <w:pPr>
        <w:jc w:val="center"/>
        <w:rPr>
          <w:rFonts w:ascii="Times New Roman" w:hAnsi="Times New Roman"/>
          <w:b/>
          <w:sz w:val="24"/>
          <w:szCs w:val="24"/>
          <w:u w:val="single"/>
        </w:rPr>
      </w:pPr>
      <w:r w:rsidRPr="006C3876">
        <w:rPr>
          <w:rFonts w:ascii="Times New Roman" w:hAnsi="Times New Roman"/>
          <w:b/>
          <w:sz w:val="24"/>
          <w:szCs w:val="24"/>
          <w:u w:val="single"/>
        </w:rPr>
        <w:t>Par nosaukuma maiņu un adreses piešķiršanu nekustamam īpašumam</w:t>
      </w:r>
    </w:p>
    <w:p w14:paraId="384AA8A5" w14:textId="77777777" w:rsidR="006C3876" w:rsidRPr="006C3876" w:rsidRDefault="006C3876" w:rsidP="006C3876">
      <w:pPr>
        <w:jc w:val="center"/>
        <w:rPr>
          <w:rFonts w:ascii="Times New Roman" w:hAnsi="Times New Roman"/>
          <w:b/>
          <w:sz w:val="24"/>
          <w:szCs w:val="24"/>
          <w:u w:val="single"/>
        </w:rPr>
      </w:pPr>
      <w:r w:rsidRPr="006C3876">
        <w:rPr>
          <w:rFonts w:ascii="Times New Roman" w:hAnsi="Times New Roman"/>
          <w:b/>
          <w:sz w:val="24"/>
          <w:szCs w:val="24"/>
          <w:u w:val="single"/>
        </w:rPr>
        <w:t xml:space="preserve"> “Sarmas 8”, </w:t>
      </w:r>
      <w:proofErr w:type="spellStart"/>
      <w:r w:rsidRPr="006C3876">
        <w:rPr>
          <w:rFonts w:ascii="Times New Roman" w:hAnsi="Times New Roman"/>
          <w:b/>
          <w:sz w:val="24"/>
          <w:szCs w:val="24"/>
          <w:u w:val="single"/>
        </w:rPr>
        <w:t>Augšlīgatne</w:t>
      </w:r>
      <w:proofErr w:type="spellEnd"/>
      <w:r w:rsidRPr="006C3876">
        <w:rPr>
          <w:rFonts w:ascii="Times New Roman" w:hAnsi="Times New Roman"/>
          <w:b/>
          <w:sz w:val="24"/>
          <w:szCs w:val="24"/>
          <w:u w:val="single"/>
        </w:rPr>
        <w:t xml:space="preserve">, Līgatnes pagasts, Līgatnes novads, </w:t>
      </w:r>
    </w:p>
    <w:p w14:paraId="23348707" w14:textId="77777777" w:rsidR="006C3876" w:rsidRPr="006C3876" w:rsidRDefault="006C3876" w:rsidP="006C3876">
      <w:pPr>
        <w:jc w:val="center"/>
        <w:rPr>
          <w:rFonts w:ascii="Times New Roman" w:hAnsi="Times New Roman"/>
          <w:b/>
          <w:sz w:val="24"/>
          <w:szCs w:val="24"/>
          <w:u w:val="single"/>
        </w:rPr>
      </w:pPr>
      <w:r w:rsidRPr="006C3876">
        <w:rPr>
          <w:rFonts w:ascii="Times New Roman" w:hAnsi="Times New Roman"/>
          <w:b/>
          <w:sz w:val="24"/>
          <w:szCs w:val="24"/>
          <w:u w:val="single"/>
        </w:rPr>
        <w:t xml:space="preserve">ar kadastra Nr. 4262 004 0504 apbūvei paredzētai zemes vienībai </w:t>
      </w:r>
    </w:p>
    <w:p w14:paraId="312CDD27" w14:textId="77777777" w:rsidR="006C3876" w:rsidRPr="006C3876" w:rsidRDefault="006C3876" w:rsidP="006C3876">
      <w:pPr>
        <w:jc w:val="center"/>
        <w:rPr>
          <w:rFonts w:ascii="Times New Roman" w:hAnsi="Times New Roman"/>
          <w:b/>
          <w:sz w:val="24"/>
          <w:szCs w:val="24"/>
          <w:u w:val="single"/>
        </w:rPr>
      </w:pPr>
      <w:r w:rsidRPr="006C3876">
        <w:rPr>
          <w:rFonts w:ascii="Times New Roman" w:hAnsi="Times New Roman"/>
          <w:b/>
          <w:sz w:val="24"/>
          <w:szCs w:val="24"/>
          <w:u w:val="single"/>
        </w:rPr>
        <w:t xml:space="preserve">ar kadastra apzīmējumu 4262 004 0504 </w:t>
      </w:r>
    </w:p>
    <w:p w14:paraId="212CF132" w14:textId="30CD7281" w:rsidR="006C3876" w:rsidRPr="006C3876" w:rsidRDefault="006C3876" w:rsidP="006C3876">
      <w:pPr>
        <w:jc w:val="center"/>
        <w:rPr>
          <w:rFonts w:ascii="Times New Roman" w:hAnsi="Times New Roman"/>
          <w:bCs/>
          <w:sz w:val="24"/>
          <w:szCs w:val="24"/>
        </w:rPr>
      </w:pPr>
      <w:r w:rsidRPr="006C3876">
        <w:rPr>
          <w:rFonts w:ascii="Times New Roman" w:hAnsi="Times New Roman"/>
          <w:bCs/>
          <w:sz w:val="24"/>
          <w:szCs w:val="24"/>
        </w:rPr>
        <w:t xml:space="preserve">Ziņo: </w:t>
      </w:r>
      <w:proofErr w:type="spellStart"/>
      <w:r w:rsidRPr="006C3876">
        <w:rPr>
          <w:rFonts w:ascii="Times New Roman" w:hAnsi="Times New Roman"/>
          <w:bCs/>
          <w:sz w:val="24"/>
          <w:szCs w:val="24"/>
        </w:rPr>
        <w:t>S.Kauliņa</w:t>
      </w:r>
      <w:proofErr w:type="spellEnd"/>
      <w:r w:rsidRPr="006C3876">
        <w:rPr>
          <w:rFonts w:ascii="Times New Roman" w:hAnsi="Times New Roman"/>
          <w:bCs/>
          <w:sz w:val="24"/>
          <w:szCs w:val="24"/>
        </w:rPr>
        <w:t>, Debatēs:</w:t>
      </w:r>
      <w:r w:rsidR="00D24573">
        <w:rPr>
          <w:rFonts w:ascii="Times New Roman" w:hAnsi="Times New Roman"/>
          <w:bCs/>
          <w:sz w:val="24"/>
          <w:szCs w:val="24"/>
        </w:rPr>
        <w:t xml:space="preserve"> </w:t>
      </w:r>
      <w:r w:rsidR="00BF172E">
        <w:rPr>
          <w:rFonts w:ascii="Times New Roman" w:hAnsi="Times New Roman"/>
          <w:bCs/>
          <w:sz w:val="24"/>
          <w:szCs w:val="24"/>
        </w:rPr>
        <w:t>nav</w:t>
      </w:r>
    </w:p>
    <w:p w14:paraId="542DBE57" w14:textId="77777777" w:rsidR="006C3876" w:rsidRPr="006C3876" w:rsidRDefault="006C3876" w:rsidP="006C3876">
      <w:pPr>
        <w:jc w:val="center"/>
        <w:rPr>
          <w:rFonts w:ascii="Times New Roman" w:hAnsi="Times New Roman"/>
          <w:bCs/>
          <w:sz w:val="24"/>
          <w:szCs w:val="24"/>
        </w:rPr>
      </w:pPr>
    </w:p>
    <w:bookmarkEnd w:id="30"/>
    <w:p w14:paraId="0281FE7F" w14:textId="77777777" w:rsidR="00292F42" w:rsidRDefault="00292F42" w:rsidP="00292F42">
      <w:pPr>
        <w:ind w:left="720"/>
        <w:rPr>
          <w:rFonts w:ascii="Times New Roman" w:hAnsi="Times New Roman"/>
          <w:bCs/>
          <w:sz w:val="24"/>
          <w:szCs w:val="24"/>
        </w:rPr>
      </w:pPr>
      <w:r>
        <w:rPr>
          <w:rFonts w:ascii="Times New Roman" w:hAnsi="Times New Roman"/>
          <w:bCs/>
          <w:sz w:val="24"/>
          <w:szCs w:val="24"/>
        </w:rPr>
        <w:t>Pamatojoties uz personu datu aizsardzību lēmums nav publicējams.</w:t>
      </w:r>
    </w:p>
    <w:p w14:paraId="044FE0B5" w14:textId="076C42F8" w:rsidR="00AB0989" w:rsidRDefault="00AB0989" w:rsidP="00AF7079">
      <w:pPr>
        <w:rPr>
          <w:rFonts w:ascii="Times New Roman" w:hAnsi="Times New Roman"/>
          <w:iCs/>
          <w:sz w:val="24"/>
          <w:szCs w:val="24"/>
        </w:rPr>
      </w:pPr>
    </w:p>
    <w:p w14:paraId="35178A5B" w14:textId="259F376A" w:rsidR="00AB0989" w:rsidRPr="00AB0989" w:rsidRDefault="00AB0989" w:rsidP="00AB0989">
      <w:pPr>
        <w:jc w:val="center"/>
        <w:rPr>
          <w:rFonts w:ascii="Times New Roman" w:hAnsi="Times New Roman"/>
          <w:b/>
          <w:bCs/>
          <w:sz w:val="24"/>
          <w:szCs w:val="24"/>
        </w:rPr>
      </w:pPr>
      <w:bookmarkStart w:id="31" w:name="_Hlk63063872"/>
      <w:r>
        <w:rPr>
          <w:b/>
          <w:bCs/>
        </w:rPr>
        <w:t xml:space="preserve">        </w:t>
      </w:r>
      <w:r w:rsidR="00F42FC4">
        <w:rPr>
          <w:rFonts w:ascii="Times New Roman" w:hAnsi="Times New Roman"/>
          <w:b/>
          <w:bCs/>
          <w:sz w:val="24"/>
          <w:szCs w:val="24"/>
        </w:rPr>
        <w:t>7</w:t>
      </w:r>
      <w:r w:rsidRPr="00AB0989">
        <w:rPr>
          <w:rFonts w:ascii="Times New Roman" w:hAnsi="Times New Roman"/>
          <w:b/>
          <w:bCs/>
          <w:sz w:val="24"/>
          <w:szCs w:val="24"/>
        </w:rPr>
        <w:t>.§</w:t>
      </w:r>
    </w:p>
    <w:p w14:paraId="632398FA" w14:textId="77777777" w:rsidR="00AB0989" w:rsidRPr="00AB0989" w:rsidRDefault="00AB0989" w:rsidP="00AB0989">
      <w:pPr>
        <w:jc w:val="center"/>
        <w:rPr>
          <w:rFonts w:ascii="Times New Roman" w:hAnsi="Times New Roman"/>
          <w:b/>
          <w:sz w:val="24"/>
          <w:szCs w:val="24"/>
          <w:u w:val="single"/>
        </w:rPr>
      </w:pPr>
      <w:r w:rsidRPr="00AB0989">
        <w:rPr>
          <w:rFonts w:ascii="Times New Roman" w:hAnsi="Times New Roman"/>
          <w:b/>
          <w:sz w:val="24"/>
          <w:szCs w:val="24"/>
          <w:u w:val="single"/>
        </w:rPr>
        <w:t xml:space="preserve">Par nekustamā īpašuma </w:t>
      </w:r>
    </w:p>
    <w:p w14:paraId="7CFB7018" w14:textId="17E3B436" w:rsidR="00AB0989" w:rsidRPr="00AB0989" w:rsidRDefault="00AB0989" w:rsidP="00E35AFB">
      <w:pPr>
        <w:jc w:val="center"/>
        <w:rPr>
          <w:rFonts w:ascii="Times New Roman" w:hAnsi="Times New Roman"/>
          <w:b/>
          <w:sz w:val="24"/>
          <w:szCs w:val="24"/>
          <w:u w:val="single"/>
        </w:rPr>
      </w:pPr>
      <w:r w:rsidRPr="00AB0989">
        <w:rPr>
          <w:rFonts w:ascii="Times New Roman" w:hAnsi="Times New Roman"/>
          <w:b/>
          <w:sz w:val="24"/>
          <w:szCs w:val="24"/>
          <w:u w:val="single"/>
        </w:rPr>
        <w:t>“</w:t>
      </w:r>
      <w:proofErr w:type="spellStart"/>
      <w:r w:rsidRPr="00AB0989">
        <w:rPr>
          <w:rFonts w:ascii="Times New Roman" w:hAnsi="Times New Roman"/>
          <w:b/>
          <w:sz w:val="24"/>
          <w:szCs w:val="24"/>
          <w:u w:val="single"/>
        </w:rPr>
        <w:t>Skapari</w:t>
      </w:r>
      <w:proofErr w:type="spellEnd"/>
      <w:r w:rsidRPr="00AB0989">
        <w:rPr>
          <w:rFonts w:ascii="Times New Roman" w:hAnsi="Times New Roman"/>
          <w:b/>
          <w:sz w:val="24"/>
          <w:szCs w:val="24"/>
          <w:u w:val="single"/>
        </w:rPr>
        <w:t xml:space="preserve">”, Līgatnes pagasts, Līgatnes novads, ar kadastra Nr. 4262 004 0211 </w:t>
      </w:r>
    </w:p>
    <w:p w14:paraId="55084613" w14:textId="77777777" w:rsidR="00AB0989" w:rsidRPr="00AB0989" w:rsidRDefault="00AB0989" w:rsidP="00AB0989">
      <w:pPr>
        <w:jc w:val="center"/>
        <w:rPr>
          <w:rFonts w:ascii="Times New Roman" w:hAnsi="Times New Roman"/>
          <w:b/>
          <w:sz w:val="24"/>
          <w:szCs w:val="24"/>
          <w:u w:val="single"/>
        </w:rPr>
      </w:pPr>
      <w:r w:rsidRPr="00AB0989">
        <w:rPr>
          <w:rFonts w:ascii="Times New Roman" w:hAnsi="Times New Roman"/>
          <w:b/>
          <w:sz w:val="24"/>
          <w:szCs w:val="24"/>
          <w:u w:val="single"/>
        </w:rPr>
        <w:t>sadalīšanu un jaunu īpašumu izveidošanu</w:t>
      </w:r>
    </w:p>
    <w:p w14:paraId="39751C65" w14:textId="51B977AE" w:rsidR="00AB0989" w:rsidRPr="00AB0989" w:rsidRDefault="00AB0989" w:rsidP="00AB0989">
      <w:pPr>
        <w:jc w:val="center"/>
        <w:rPr>
          <w:rFonts w:ascii="Times New Roman" w:hAnsi="Times New Roman"/>
          <w:bCs/>
          <w:sz w:val="24"/>
          <w:szCs w:val="24"/>
        </w:rPr>
      </w:pPr>
      <w:r w:rsidRPr="00AB0989">
        <w:rPr>
          <w:rFonts w:ascii="Times New Roman" w:hAnsi="Times New Roman"/>
          <w:bCs/>
          <w:sz w:val="24"/>
          <w:szCs w:val="24"/>
        </w:rPr>
        <w:t xml:space="preserve">Ziņo: </w:t>
      </w:r>
      <w:proofErr w:type="spellStart"/>
      <w:r w:rsidRPr="00AB0989">
        <w:rPr>
          <w:rFonts w:ascii="Times New Roman" w:hAnsi="Times New Roman"/>
          <w:bCs/>
          <w:sz w:val="24"/>
          <w:szCs w:val="24"/>
        </w:rPr>
        <w:t>S.Kauliņa</w:t>
      </w:r>
      <w:proofErr w:type="spellEnd"/>
      <w:r w:rsidRPr="00AB0989">
        <w:rPr>
          <w:rFonts w:ascii="Times New Roman" w:hAnsi="Times New Roman"/>
          <w:bCs/>
          <w:sz w:val="24"/>
          <w:szCs w:val="24"/>
        </w:rPr>
        <w:t xml:space="preserve">, Debatēs: </w:t>
      </w:r>
      <w:r w:rsidR="00BF172E">
        <w:rPr>
          <w:rFonts w:ascii="Times New Roman" w:hAnsi="Times New Roman"/>
          <w:bCs/>
          <w:sz w:val="24"/>
          <w:szCs w:val="24"/>
        </w:rPr>
        <w:t>nav</w:t>
      </w:r>
    </w:p>
    <w:p w14:paraId="5CCF3232" w14:textId="77777777" w:rsidR="00AB0989" w:rsidRPr="00AB0989" w:rsidRDefault="00AB0989" w:rsidP="00AB0989">
      <w:pPr>
        <w:ind w:left="1080"/>
        <w:rPr>
          <w:rFonts w:ascii="Times New Roman" w:hAnsi="Times New Roman"/>
          <w:sz w:val="24"/>
          <w:szCs w:val="24"/>
        </w:rPr>
      </w:pPr>
    </w:p>
    <w:bookmarkEnd w:id="31"/>
    <w:p w14:paraId="7CA3DBBE" w14:textId="77777777" w:rsidR="00292F42" w:rsidRDefault="00292F42" w:rsidP="00292F42">
      <w:pPr>
        <w:ind w:left="720"/>
        <w:rPr>
          <w:rFonts w:ascii="Times New Roman" w:hAnsi="Times New Roman"/>
          <w:bCs/>
          <w:sz w:val="24"/>
          <w:szCs w:val="24"/>
        </w:rPr>
      </w:pPr>
      <w:r>
        <w:rPr>
          <w:rFonts w:ascii="Times New Roman" w:hAnsi="Times New Roman"/>
          <w:bCs/>
          <w:sz w:val="24"/>
          <w:szCs w:val="24"/>
        </w:rPr>
        <w:t>Pamatojoties uz personu datu aizsardzību lēmums nav publicējams.</w:t>
      </w:r>
    </w:p>
    <w:p w14:paraId="6F133EFD" w14:textId="77777777" w:rsidR="00C777B7" w:rsidRPr="00727E94" w:rsidRDefault="00C777B7" w:rsidP="00727E94">
      <w:pPr>
        <w:rPr>
          <w:rFonts w:ascii="Times New Roman" w:hAnsi="Times New Roman"/>
          <w:sz w:val="24"/>
          <w:szCs w:val="24"/>
        </w:rPr>
      </w:pPr>
    </w:p>
    <w:p w14:paraId="452B2AF5" w14:textId="06AEFDD2" w:rsidR="00727E94" w:rsidRPr="00727E94" w:rsidRDefault="00727E94" w:rsidP="00727E94">
      <w:pPr>
        <w:jc w:val="center"/>
        <w:rPr>
          <w:rFonts w:ascii="Times New Roman" w:hAnsi="Times New Roman"/>
          <w:b/>
          <w:bCs/>
          <w:sz w:val="24"/>
          <w:szCs w:val="24"/>
        </w:rPr>
      </w:pPr>
      <w:bookmarkStart w:id="32" w:name="_Hlk63063926"/>
      <w:r w:rsidRPr="00727E94">
        <w:rPr>
          <w:rFonts w:ascii="Times New Roman" w:hAnsi="Times New Roman"/>
          <w:b/>
          <w:bCs/>
          <w:sz w:val="24"/>
          <w:szCs w:val="24"/>
        </w:rPr>
        <w:t xml:space="preserve">        </w:t>
      </w:r>
      <w:r w:rsidR="00F42FC4">
        <w:rPr>
          <w:rFonts w:ascii="Times New Roman" w:hAnsi="Times New Roman"/>
          <w:b/>
          <w:bCs/>
          <w:sz w:val="24"/>
          <w:szCs w:val="24"/>
        </w:rPr>
        <w:t>8</w:t>
      </w:r>
      <w:r w:rsidRPr="00727E94">
        <w:rPr>
          <w:rFonts w:ascii="Times New Roman" w:hAnsi="Times New Roman"/>
          <w:b/>
          <w:bCs/>
          <w:sz w:val="24"/>
          <w:szCs w:val="24"/>
        </w:rPr>
        <w:t>.§</w:t>
      </w:r>
    </w:p>
    <w:p w14:paraId="241BC37C" w14:textId="77777777" w:rsidR="00727E94" w:rsidRPr="00727E94" w:rsidRDefault="00727E94" w:rsidP="00727E94">
      <w:pPr>
        <w:jc w:val="center"/>
        <w:rPr>
          <w:rFonts w:ascii="Times New Roman" w:hAnsi="Times New Roman"/>
          <w:b/>
          <w:sz w:val="24"/>
          <w:szCs w:val="24"/>
          <w:u w:val="single"/>
        </w:rPr>
      </w:pPr>
      <w:r w:rsidRPr="00727E94">
        <w:rPr>
          <w:rFonts w:ascii="Times New Roman" w:hAnsi="Times New Roman"/>
          <w:b/>
          <w:sz w:val="24"/>
          <w:szCs w:val="24"/>
          <w:u w:val="single"/>
        </w:rPr>
        <w:t>Par zemes nomas līguma izbeigšanu</w:t>
      </w:r>
    </w:p>
    <w:p w14:paraId="731BC4E1" w14:textId="5E7F1DBF" w:rsidR="00727E94" w:rsidRDefault="00727E94" w:rsidP="00E35AFB">
      <w:pPr>
        <w:jc w:val="center"/>
        <w:rPr>
          <w:rFonts w:ascii="Times New Roman" w:hAnsi="Times New Roman"/>
          <w:bCs/>
          <w:sz w:val="24"/>
          <w:szCs w:val="24"/>
        </w:rPr>
      </w:pPr>
      <w:r w:rsidRPr="00727E94">
        <w:rPr>
          <w:rFonts w:ascii="Times New Roman" w:hAnsi="Times New Roman"/>
          <w:bCs/>
          <w:sz w:val="24"/>
          <w:szCs w:val="24"/>
        </w:rPr>
        <w:t xml:space="preserve">Ziņo: </w:t>
      </w:r>
      <w:proofErr w:type="spellStart"/>
      <w:r w:rsidRPr="00727E94">
        <w:rPr>
          <w:rFonts w:ascii="Times New Roman" w:hAnsi="Times New Roman"/>
          <w:bCs/>
          <w:sz w:val="24"/>
          <w:szCs w:val="24"/>
        </w:rPr>
        <w:t>S.Kauliņa</w:t>
      </w:r>
      <w:proofErr w:type="spellEnd"/>
      <w:r w:rsidRPr="00727E94">
        <w:rPr>
          <w:rFonts w:ascii="Times New Roman" w:hAnsi="Times New Roman"/>
          <w:bCs/>
          <w:sz w:val="24"/>
          <w:szCs w:val="24"/>
        </w:rPr>
        <w:t xml:space="preserve">, Debatēs: </w:t>
      </w:r>
      <w:r w:rsidR="00BF172E">
        <w:rPr>
          <w:rFonts w:ascii="Times New Roman" w:hAnsi="Times New Roman"/>
          <w:bCs/>
          <w:sz w:val="24"/>
          <w:szCs w:val="24"/>
        </w:rPr>
        <w:t>nav</w:t>
      </w:r>
    </w:p>
    <w:p w14:paraId="7530D4D1" w14:textId="77777777" w:rsidR="00C777B7" w:rsidRPr="00E35AFB" w:rsidRDefault="00C777B7" w:rsidP="00E35AFB">
      <w:pPr>
        <w:jc w:val="center"/>
        <w:rPr>
          <w:rFonts w:ascii="Times New Roman" w:hAnsi="Times New Roman"/>
          <w:bCs/>
          <w:sz w:val="24"/>
          <w:szCs w:val="24"/>
        </w:rPr>
      </w:pPr>
    </w:p>
    <w:p w14:paraId="0B5CE041" w14:textId="24F5B4D5" w:rsidR="00727E94" w:rsidRPr="00727E94" w:rsidRDefault="00727E94" w:rsidP="00727E94">
      <w:pPr>
        <w:ind w:firstLine="720"/>
        <w:rPr>
          <w:rFonts w:ascii="Times New Roman" w:hAnsi="Times New Roman"/>
          <w:sz w:val="24"/>
          <w:szCs w:val="24"/>
        </w:rPr>
      </w:pPr>
      <w:r w:rsidRPr="00727E94">
        <w:rPr>
          <w:rFonts w:ascii="Times New Roman" w:hAnsi="Times New Roman"/>
          <w:sz w:val="24"/>
          <w:szCs w:val="24"/>
        </w:rPr>
        <w:t xml:space="preserve">Izskatot </w:t>
      </w:r>
      <w:r w:rsidR="00292F42">
        <w:rPr>
          <w:rFonts w:ascii="Times New Roman" w:hAnsi="Times New Roman"/>
          <w:sz w:val="24"/>
          <w:szCs w:val="24"/>
        </w:rPr>
        <w:t>XX</w:t>
      </w:r>
      <w:r w:rsidRPr="00727E94">
        <w:rPr>
          <w:rFonts w:ascii="Times New Roman" w:hAnsi="Times New Roman"/>
          <w:sz w:val="24"/>
          <w:szCs w:val="24"/>
        </w:rPr>
        <w:t xml:space="preserve">,  2020. gada 28. decembra iesniegumu, </w:t>
      </w:r>
      <w:r>
        <w:rPr>
          <w:rFonts w:ascii="Times New Roman" w:hAnsi="Times New Roman"/>
          <w:sz w:val="24"/>
          <w:szCs w:val="24"/>
        </w:rPr>
        <w:t>(</w:t>
      </w:r>
      <w:r w:rsidRPr="00727E94">
        <w:rPr>
          <w:rFonts w:ascii="Times New Roman" w:hAnsi="Times New Roman"/>
          <w:sz w:val="24"/>
          <w:szCs w:val="24"/>
        </w:rPr>
        <w:t>reģistrēts Līgatnes novada domē 28.12.2020. Nr. D3-16/20/1361</w:t>
      </w:r>
      <w:r>
        <w:rPr>
          <w:rFonts w:ascii="Times New Roman" w:hAnsi="Times New Roman"/>
          <w:sz w:val="24"/>
          <w:szCs w:val="24"/>
        </w:rPr>
        <w:t>)</w:t>
      </w:r>
      <w:r w:rsidRPr="00727E94">
        <w:rPr>
          <w:rFonts w:ascii="Times New Roman" w:hAnsi="Times New Roman"/>
          <w:sz w:val="24"/>
          <w:szCs w:val="24"/>
        </w:rPr>
        <w:t xml:space="preserve">, ar lūgumu izbeigt zemes nomas līgumu. Iepazīstoties ar lietas materiāliem dome konstatē: </w:t>
      </w:r>
    </w:p>
    <w:p w14:paraId="0513E27A" w14:textId="516A31AB" w:rsidR="00727E94" w:rsidRPr="00727E94" w:rsidRDefault="00727E94" w:rsidP="00727E94">
      <w:pPr>
        <w:ind w:firstLine="720"/>
        <w:rPr>
          <w:rFonts w:ascii="Times New Roman" w:hAnsi="Times New Roman"/>
          <w:sz w:val="24"/>
          <w:szCs w:val="24"/>
        </w:rPr>
      </w:pPr>
      <w:r w:rsidRPr="00727E94">
        <w:rPr>
          <w:rFonts w:ascii="Times New Roman" w:hAnsi="Times New Roman"/>
          <w:sz w:val="24"/>
          <w:szCs w:val="24"/>
        </w:rPr>
        <w:t xml:space="preserve">Zemes nomas līgums </w:t>
      </w:r>
      <w:r w:rsidR="00292F42">
        <w:rPr>
          <w:rFonts w:ascii="Times New Roman" w:hAnsi="Times New Roman"/>
          <w:sz w:val="24"/>
          <w:szCs w:val="24"/>
        </w:rPr>
        <w:t>XX</w:t>
      </w:r>
      <w:r w:rsidRPr="00727E94">
        <w:rPr>
          <w:rFonts w:ascii="Times New Roman" w:hAnsi="Times New Roman"/>
          <w:sz w:val="24"/>
          <w:szCs w:val="24"/>
        </w:rPr>
        <w:t xml:space="preserve"> par nekustamā īpašuma “Pagasta zeme 27”, Līgatnes pagasts, Līgatnes novads, ar kadastra Nr. 4262 004 0643 zemes vienības ar kadastra apzīmējumu 4262 004 0643 ar kopējo platību 33.04 ha, kas ierakstīts Vidzemes rajona tiesas Līgatnes pagasta zemesgrāmatas nodalījumā Nr. 100000187782, daļas 24.84 ha platībā, noslēgts 2007. gadā. Zemes nomas līgums pārjaunots 2014. gada 02. janvārī   ar mērķi - lauksaimniecības kultūru audzēšanai. 2020. gada 31. decembrī beidzās līguma darbības laiks. Dati par zemes vienības daļas nomu reģistrēti Nekustamā īpašuma valsts kadastra informācijas sistēmā. Zemes nomas un nekustamā īpašuma nodokļa parādu nav. </w:t>
      </w:r>
    </w:p>
    <w:p w14:paraId="56BAA991" w14:textId="47AFA59E" w:rsidR="00727E94" w:rsidRPr="00727E94" w:rsidRDefault="00727E94" w:rsidP="00727E94">
      <w:pPr>
        <w:ind w:firstLine="360"/>
        <w:rPr>
          <w:rFonts w:ascii="Times New Roman" w:hAnsi="Times New Roman"/>
          <w:bCs/>
          <w:sz w:val="24"/>
          <w:szCs w:val="24"/>
        </w:rPr>
      </w:pPr>
      <w:r w:rsidRPr="00727E94">
        <w:rPr>
          <w:rFonts w:ascii="Times New Roman" w:hAnsi="Times New Roman"/>
          <w:sz w:val="24"/>
          <w:szCs w:val="24"/>
        </w:rPr>
        <w:lastRenderedPageBreak/>
        <w:t xml:space="preserve">Saskaņā ar Zemes nomas līguma 2.2. 7.2. punktiem, </w:t>
      </w:r>
      <w:r w:rsidR="00292F42">
        <w:rPr>
          <w:rFonts w:ascii="Times New Roman" w:hAnsi="Times New Roman"/>
          <w:sz w:val="24"/>
          <w:szCs w:val="24"/>
        </w:rPr>
        <w:t>XX</w:t>
      </w:r>
      <w:r w:rsidRPr="00727E94">
        <w:rPr>
          <w:rFonts w:ascii="Times New Roman" w:hAnsi="Times New Roman"/>
          <w:sz w:val="24"/>
          <w:szCs w:val="24"/>
        </w:rPr>
        <w:t xml:space="preserve"> personīgo iesniegumu</w:t>
      </w:r>
      <w:r>
        <w:rPr>
          <w:rFonts w:ascii="Times New Roman" w:hAnsi="Times New Roman"/>
          <w:sz w:val="24"/>
          <w:szCs w:val="24"/>
        </w:rPr>
        <w:t xml:space="preserve">, </w:t>
      </w:r>
      <w:r w:rsidRPr="00727E94">
        <w:rPr>
          <w:rFonts w:ascii="Times New Roman" w:hAnsi="Times New Roman"/>
          <w:sz w:val="24"/>
          <w:szCs w:val="24"/>
        </w:rPr>
        <w:t xml:space="preserve"> </w:t>
      </w:r>
      <w:r w:rsidR="00A34C58">
        <w:rPr>
          <w:rFonts w:ascii="Times New Roman" w:eastAsia="Times New Roman" w:hAnsi="Times New Roman"/>
          <w:sz w:val="24"/>
          <w:szCs w:val="24"/>
          <w:lang w:eastAsia="lv-LV"/>
        </w:rPr>
        <w:t>un pamatojoties uz Līgatnes novada domes 2021.gada 21.janvāra Apvienotās komitejas atzinumu (protokols Nr.1)</w:t>
      </w:r>
      <w:r w:rsidR="00783239">
        <w:rPr>
          <w:rFonts w:ascii="Times New Roman" w:eastAsia="Times New Roman" w:hAnsi="Times New Roman"/>
          <w:sz w:val="24"/>
          <w:szCs w:val="24"/>
          <w:lang w:eastAsia="lv-LV"/>
        </w:rPr>
        <w:t>,</w:t>
      </w:r>
      <w:r w:rsidR="00A34C58">
        <w:rPr>
          <w:rFonts w:ascii="Times New Roman" w:eastAsia="Times New Roman" w:hAnsi="Times New Roman"/>
          <w:sz w:val="24"/>
          <w:szCs w:val="24"/>
          <w:lang w:eastAsia="lv-LV"/>
        </w:rPr>
        <w:t xml:space="preserve"> </w:t>
      </w:r>
      <w:r w:rsidR="00783239" w:rsidRPr="00C72C9B">
        <w:rPr>
          <w:rFonts w:ascii="Times New Roman" w:hAnsi="Times New Roman"/>
          <w:b/>
          <w:sz w:val="24"/>
          <w:szCs w:val="24"/>
        </w:rPr>
        <w:t xml:space="preserve">atklāti balsojot: </w:t>
      </w:r>
      <w:r w:rsidR="00783239" w:rsidRPr="0096711D">
        <w:rPr>
          <w:rFonts w:ascii="Times New Roman" w:hAnsi="Times New Roman"/>
          <w:sz w:val="24"/>
          <w:szCs w:val="24"/>
        </w:rPr>
        <w:t>PAR –</w:t>
      </w:r>
      <w:r w:rsidR="00783239">
        <w:rPr>
          <w:rFonts w:ascii="Times New Roman" w:hAnsi="Times New Roman"/>
          <w:sz w:val="24"/>
          <w:szCs w:val="24"/>
        </w:rPr>
        <w:t xml:space="preserve"> </w:t>
      </w:r>
      <w:proofErr w:type="spellStart"/>
      <w:r w:rsidR="00783239">
        <w:rPr>
          <w:rFonts w:ascii="Times New Roman" w:hAnsi="Times New Roman"/>
          <w:sz w:val="24"/>
          <w:szCs w:val="24"/>
        </w:rPr>
        <w:t>A.Šteins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R.Vidzickis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G.Pīpkalējs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P.Lideris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V.Lapsele</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G.Liepiņa</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J.Daģis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K.Gulbis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K.Sviklis</w:t>
      </w:r>
      <w:proofErr w:type="spellEnd"/>
      <w:r w:rsidR="00783239" w:rsidRPr="0096711D">
        <w:rPr>
          <w:rFonts w:ascii="Times New Roman" w:hAnsi="Times New Roman"/>
          <w:sz w:val="24"/>
          <w:szCs w:val="24"/>
        </w:rPr>
        <w:t>; PRET –</w:t>
      </w:r>
      <w:r w:rsidR="00783239">
        <w:rPr>
          <w:rFonts w:ascii="Times New Roman" w:hAnsi="Times New Roman"/>
          <w:sz w:val="24"/>
          <w:szCs w:val="24"/>
        </w:rPr>
        <w:t xml:space="preserve"> nav</w:t>
      </w:r>
      <w:r w:rsidR="00783239" w:rsidRPr="0096711D">
        <w:rPr>
          <w:rFonts w:ascii="Times New Roman" w:hAnsi="Times New Roman"/>
          <w:sz w:val="24"/>
          <w:szCs w:val="24"/>
        </w:rPr>
        <w:t>; ATTURAS -</w:t>
      </w:r>
      <w:r w:rsidR="00783239">
        <w:rPr>
          <w:rFonts w:ascii="Times New Roman" w:hAnsi="Times New Roman"/>
          <w:sz w:val="24"/>
          <w:szCs w:val="24"/>
        </w:rPr>
        <w:t xml:space="preserve"> nav</w:t>
      </w:r>
      <w:r w:rsidR="00783239" w:rsidRPr="0096711D">
        <w:rPr>
          <w:rFonts w:ascii="Times New Roman" w:hAnsi="Times New Roman"/>
          <w:sz w:val="24"/>
          <w:szCs w:val="24"/>
        </w:rPr>
        <w:t xml:space="preserve">; </w:t>
      </w:r>
      <w:r w:rsidR="00783239" w:rsidRPr="00743296">
        <w:rPr>
          <w:rFonts w:ascii="Times New Roman" w:hAnsi="Times New Roman"/>
          <w:sz w:val="24"/>
          <w:szCs w:val="24"/>
        </w:rPr>
        <w:t xml:space="preserve"> </w:t>
      </w:r>
      <w:r w:rsidR="00783239" w:rsidRPr="00C72C9B">
        <w:rPr>
          <w:rFonts w:ascii="Times New Roman" w:hAnsi="Times New Roman"/>
          <w:sz w:val="24"/>
          <w:szCs w:val="24"/>
        </w:rPr>
        <w:t>Līgatnes novada dome</w:t>
      </w:r>
      <w:r w:rsidR="00783239">
        <w:rPr>
          <w:rFonts w:ascii="Times New Roman" w:hAnsi="Times New Roman"/>
          <w:sz w:val="24"/>
          <w:szCs w:val="24"/>
        </w:rPr>
        <w:t xml:space="preserve"> </w:t>
      </w:r>
      <w:r w:rsidR="00783239" w:rsidRPr="00C72C9B">
        <w:rPr>
          <w:rFonts w:ascii="Times New Roman" w:hAnsi="Times New Roman"/>
          <w:b/>
          <w:sz w:val="24"/>
          <w:szCs w:val="24"/>
        </w:rPr>
        <w:t>NOLEMJ</w:t>
      </w:r>
      <w:r w:rsidRPr="00727E94">
        <w:rPr>
          <w:rFonts w:ascii="Times New Roman" w:hAnsi="Times New Roman"/>
          <w:bCs/>
          <w:sz w:val="24"/>
          <w:szCs w:val="24"/>
        </w:rPr>
        <w:t>:</w:t>
      </w:r>
    </w:p>
    <w:p w14:paraId="5207F817" w14:textId="77777777" w:rsidR="00727E94" w:rsidRPr="00727E94" w:rsidRDefault="00727E94" w:rsidP="00727E94">
      <w:pPr>
        <w:ind w:firstLine="720"/>
        <w:rPr>
          <w:rFonts w:ascii="Times New Roman" w:hAnsi="Times New Roman"/>
          <w:bCs/>
          <w:sz w:val="24"/>
          <w:szCs w:val="24"/>
        </w:rPr>
      </w:pPr>
      <w:r w:rsidRPr="00727E94">
        <w:rPr>
          <w:rFonts w:ascii="Times New Roman" w:hAnsi="Times New Roman"/>
          <w:bCs/>
          <w:sz w:val="24"/>
          <w:szCs w:val="24"/>
        </w:rPr>
        <w:t xml:space="preserve">1. Izbeigt 2014. gada 02. janvārī noslēgtā Zemes nomas līguma Nr. 2-6L par nekustamā īpašuma </w:t>
      </w:r>
      <w:r w:rsidRPr="00727E94">
        <w:rPr>
          <w:rFonts w:ascii="Times New Roman" w:hAnsi="Times New Roman"/>
          <w:sz w:val="24"/>
          <w:szCs w:val="24"/>
        </w:rPr>
        <w:t>“Pagasta zeme 27”, Līgatnes pagasts, Līgatnes novads, ar kadastra Nr. 4262 004 0643 zemes vienības ar kadastra apzīmējumu 4262 004 0643 ar kopējo platību 33.04 ha</w:t>
      </w:r>
      <w:r w:rsidRPr="00727E94">
        <w:rPr>
          <w:rFonts w:ascii="Times New Roman" w:hAnsi="Times New Roman"/>
          <w:bCs/>
          <w:sz w:val="24"/>
          <w:szCs w:val="24"/>
        </w:rPr>
        <w:t xml:space="preserve"> daļas ar platību 24.84 ha, darbību </w:t>
      </w:r>
      <w:r w:rsidRPr="00727E94">
        <w:rPr>
          <w:rFonts w:ascii="Times New Roman" w:hAnsi="Times New Roman"/>
          <w:b/>
          <w:bCs/>
          <w:sz w:val="24"/>
          <w:szCs w:val="24"/>
        </w:rPr>
        <w:t>ar 2021. gada 01. janvāri</w:t>
      </w:r>
      <w:r w:rsidRPr="00727E94">
        <w:rPr>
          <w:rFonts w:ascii="Times New Roman" w:hAnsi="Times New Roman"/>
          <w:bCs/>
          <w:sz w:val="24"/>
          <w:szCs w:val="24"/>
        </w:rPr>
        <w:t xml:space="preserve">. </w:t>
      </w:r>
    </w:p>
    <w:p w14:paraId="16C57116" w14:textId="77777777" w:rsidR="00727E94" w:rsidRPr="00727E94" w:rsidRDefault="00727E94" w:rsidP="00727E94">
      <w:pPr>
        <w:ind w:firstLine="720"/>
        <w:rPr>
          <w:rFonts w:ascii="Times New Roman" w:hAnsi="Times New Roman"/>
          <w:bCs/>
          <w:sz w:val="24"/>
          <w:szCs w:val="24"/>
        </w:rPr>
      </w:pPr>
      <w:r w:rsidRPr="00727E94">
        <w:rPr>
          <w:rFonts w:ascii="Times New Roman" w:hAnsi="Times New Roman"/>
          <w:bCs/>
          <w:sz w:val="24"/>
          <w:szCs w:val="24"/>
        </w:rPr>
        <w:t>2. Lūgt Valsts zemes dienesta Vidzemes reģionālās nodaļas Cēsu biroju reģistrēt izmaiņas Nekustamā īpašuma valsts kadastra informācijas sistēmā.</w:t>
      </w:r>
    </w:p>
    <w:p w14:paraId="2F900D98" w14:textId="77777777" w:rsidR="00727E94" w:rsidRPr="00727E94" w:rsidRDefault="00727E94" w:rsidP="00727E94">
      <w:pPr>
        <w:ind w:firstLine="720"/>
        <w:rPr>
          <w:rFonts w:ascii="Times New Roman" w:hAnsi="Times New Roman"/>
          <w:bCs/>
          <w:sz w:val="24"/>
          <w:szCs w:val="24"/>
        </w:rPr>
      </w:pPr>
      <w:r w:rsidRPr="00727E94">
        <w:rPr>
          <w:rFonts w:ascii="Times New Roman" w:hAnsi="Times New Roman"/>
          <w:bCs/>
          <w:sz w:val="24"/>
          <w:szCs w:val="24"/>
        </w:rPr>
        <w:t xml:space="preserve">3. Līgatnes novada domes lēmums stājas spēkā no tā paziņošanas dienas (ja tas adresātam paziņots </w:t>
      </w:r>
      <w:proofErr w:type="spellStart"/>
      <w:r w:rsidRPr="00727E94">
        <w:rPr>
          <w:rFonts w:ascii="Times New Roman" w:hAnsi="Times New Roman"/>
          <w:bCs/>
          <w:sz w:val="24"/>
          <w:szCs w:val="24"/>
        </w:rPr>
        <w:t>rakstveidā</w:t>
      </w:r>
      <w:proofErr w:type="spellEnd"/>
      <w:r w:rsidRPr="00727E94">
        <w:rPr>
          <w:rFonts w:ascii="Times New Roman" w:hAnsi="Times New Roman"/>
          <w:bCs/>
          <w:sz w:val="24"/>
          <w:szCs w:val="24"/>
        </w:rPr>
        <w:t>, nosūtot pa pastu, uzskatāms, ka stājas spēkā septītajā dienā pēc tā nodošanas pastā).</w:t>
      </w:r>
    </w:p>
    <w:p w14:paraId="44664753" w14:textId="77777777" w:rsidR="00727E94" w:rsidRPr="00727E94" w:rsidRDefault="00727E94" w:rsidP="00727E94">
      <w:pPr>
        <w:ind w:firstLine="720"/>
        <w:rPr>
          <w:rFonts w:ascii="Times New Roman" w:hAnsi="Times New Roman"/>
          <w:bCs/>
          <w:sz w:val="24"/>
          <w:szCs w:val="24"/>
        </w:rPr>
      </w:pPr>
      <w:r w:rsidRPr="00727E94">
        <w:rPr>
          <w:rFonts w:ascii="Times New Roman" w:hAnsi="Times New Roman"/>
          <w:bCs/>
          <w:sz w:val="24"/>
          <w:szCs w:val="24"/>
        </w:rPr>
        <w:t>4. Līgatnes novada domes lēmumu var pārsūdzēt Administratīvajā rajona tiesā attiecīgajā tiesu namā pēc pieteicēja adreses (fiziskā persona pēc deklarētās dzīvesvietas adreses, juridiskā persona – pēc juridiskās adreses) vai nekustamā īpašuma atrašanās vietas mēneša laikā no lēmuma paziņošanas dienas.</w:t>
      </w:r>
    </w:p>
    <w:p w14:paraId="22CB2374" w14:textId="77777777" w:rsidR="00727E94" w:rsidRPr="00727E94" w:rsidRDefault="00727E94" w:rsidP="00727E94">
      <w:pPr>
        <w:ind w:firstLine="720"/>
        <w:rPr>
          <w:rFonts w:ascii="Times New Roman" w:hAnsi="Times New Roman"/>
          <w:sz w:val="24"/>
          <w:szCs w:val="24"/>
        </w:rPr>
      </w:pPr>
      <w:r w:rsidRPr="00727E94">
        <w:rPr>
          <w:rFonts w:ascii="Times New Roman" w:hAnsi="Times New Roman"/>
          <w:sz w:val="24"/>
          <w:szCs w:val="24"/>
        </w:rPr>
        <w:t>5. Lēmuma izpildi uzdot Līgatnes novada domes Plānošanas, nekustamā īpašuma un būvniecības un Finanšu un grāmatvedības nodaļām.</w:t>
      </w:r>
    </w:p>
    <w:p w14:paraId="661BECFC" w14:textId="77777777" w:rsidR="00727E94" w:rsidRPr="00727E94" w:rsidRDefault="00727E94" w:rsidP="00727E94">
      <w:pPr>
        <w:ind w:firstLine="720"/>
        <w:rPr>
          <w:rFonts w:ascii="Times New Roman" w:hAnsi="Times New Roman"/>
          <w:sz w:val="24"/>
          <w:szCs w:val="24"/>
        </w:rPr>
      </w:pPr>
      <w:r w:rsidRPr="00727E94">
        <w:rPr>
          <w:rFonts w:ascii="Times New Roman" w:hAnsi="Times New Roman"/>
          <w:sz w:val="24"/>
          <w:szCs w:val="24"/>
        </w:rPr>
        <w:t>6. Kontroli par lēmuma izpildi uzdot Līgatnes novada izpilddirektoram Egilam Kurpniekam.</w:t>
      </w:r>
    </w:p>
    <w:bookmarkEnd w:id="32"/>
    <w:p w14:paraId="585F6333" w14:textId="77777777" w:rsidR="00727E94" w:rsidRPr="00727E94" w:rsidRDefault="00727E94" w:rsidP="00727E94">
      <w:pPr>
        <w:ind w:left="360"/>
        <w:rPr>
          <w:rFonts w:ascii="Times New Roman" w:hAnsi="Times New Roman"/>
          <w:sz w:val="24"/>
          <w:szCs w:val="24"/>
        </w:rPr>
      </w:pPr>
    </w:p>
    <w:p w14:paraId="5E6D8BB2" w14:textId="77777777" w:rsidR="00727E94" w:rsidRPr="00727E94" w:rsidRDefault="00727E94" w:rsidP="00727E94">
      <w:pPr>
        <w:tabs>
          <w:tab w:val="left" w:pos="360"/>
        </w:tabs>
        <w:rPr>
          <w:rFonts w:ascii="Times New Roman" w:hAnsi="Times New Roman"/>
          <w:sz w:val="24"/>
          <w:szCs w:val="24"/>
        </w:rPr>
      </w:pPr>
      <w:r w:rsidRPr="00727E94">
        <w:rPr>
          <w:rFonts w:ascii="Times New Roman" w:hAnsi="Times New Roman"/>
          <w:i/>
          <w:sz w:val="24"/>
          <w:szCs w:val="24"/>
        </w:rPr>
        <w:t>Sagatavoja: Plānošanas, nekustamā īpašuma un būvniecības nodaļas nekustamā īpašuma speciāliste Solveiga Kauliņa.</w:t>
      </w:r>
    </w:p>
    <w:p w14:paraId="5F2F9BF6" w14:textId="407F1D96" w:rsidR="00727E94" w:rsidRPr="00727E94" w:rsidRDefault="00727E94" w:rsidP="00727E94">
      <w:pPr>
        <w:rPr>
          <w:rFonts w:ascii="Times New Roman" w:hAnsi="Times New Roman"/>
          <w:iCs/>
          <w:sz w:val="24"/>
          <w:szCs w:val="24"/>
        </w:rPr>
      </w:pPr>
    </w:p>
    <w:p w14:paraId="7646EB70" w14:textId="77777777" w:rsidR="00DB1EB5" w:rsidRDefault="00727E94" w:rsidP="00DC5185">
      <w:pPr>
        <w:spacing w:line="259" w:lineRule="auto"/>
        <w:jc w:val="center"/>
        <w:rPr>
          <w:rFonts w:ascii="Times New Roman" w:hAnsi="Times New Roman"/>
          <w:sz w:val="24"/>
          <w:szCs w:val="24"/>
        </w:rPr>
      </w:pPr>
      <w:r w:rsidRPr="00727E94">
        <w:rPr>
          <w:rFonts w:ascii="Times New Roman" w:hAnsi="Times New Roman"/>
          <w:sz w:val="24"/>
          <w:szCs w:val="24"/>
        </w:rPr>
        <w:tab/>
      </w:r>
    </w:p>
    <w:p w14:paraId="3A1E6CA6" w14:textId="3DFE9B45" w:rsidR="00DC5185" w:rsidRPr="00FF67E6" w:rsidRDefault="00F42FC4" w:rsidP="00DC5185">
      <w:pPr>
        <w:spacing w:line="259" w:lineRule="auto"/>
        <w:jc w:val="center"/>
        <w:rPr>
          <w:rFonts w:ascii="Times New Roman" w:hAnsi="Times New Roman"/>
          <w:b/>
          <w:bCs/>
          <w:sz w:val="24"/>
          <w:szCs w:val="24"/>
        </w:rPr>
      </w:pPr>
      <w:bookmarkStart w:id="33" w:name="_Hlk63064009"/>
      <w:r>
        <w:rPr>
          <w:rFonts w:ascii="Times New Roman" w:hAnsi="Times New Roman"/>
          <w:b/>
          <w:bCs/>
          <w:sz w:val="24"/>
          <w:szCs w:val="24"/>
        </w:rPr>
        <w:t>9</w:t>
      </w:r>
      <w:r w:rsidR="00DC5185" w:rsidRPr="00FF67E6">
        <w:rPr>
          <w:rFonts w:ascii="Times New Roman" w:hAnsi="Times New Roman"/>
          <w:b/>
          <w:bCs/>
          <w:sz w:val="24"/>
          <w:szCs w:val="24"/>
        </w:rPr>
        <w:t>.§</w:t>
      </w:r>
    </w:p>
    <w:p w14:paraId="3C3AF7DE" w14:textId="512B0A4E" w:rsidR="00DC5185" w:rsidRPr="00FF67E6" w:rsidRDefault="00DC5185" w:rsidP="00DC5185">
      <w:pPr>
        <w:jc w:val="center"/>
        <w:rPr>
          <w:rFonts w:ascii="Times New Roman" w:hAnsi="Times New Roman"/>
          <w:b/>
          <w:bCs/>
          <w:sz w:val="24"/>
          <w:szCs w:val="24"/>
          <w:u w:val="single"/>
        </w:rPr>
      </w:pPr>
      <w:r w:rsidRPr="00FF67E6">
        <w:rPr>
          <w:rFonts w:ascii="Times New Roman" w:hAnsi="Times New Roman"/>
          <w:b/>
          <w:bCs/>
          <w:sz w:val="24"/>
          <w:szCs w:val="24"/>
          <w:u w:val="single"/>
        </w:rPr>
        <w:t>Par Līgatnes novada domes 202</w:t>
      </w:r>
      <w:r w:rsidR="00C777B7">
        <w:rPr>
          <w:rFonts w:ascii="Times New Roman" w:hAnsi="Times New Roman"/>
          <w:b/>
          <w:bCs/>
          <w:sz w:val="24"/>
          <w:szCs w:val="24"/>
          <w:u w:val="single"/>
        </w:rPr>
        <w:t>1</w:t>
      </w:r>
      <w:r w:rsidRPr="00FF67E6">
        <w:rPr>
          <w:rFonts w:ascii="Times New Roman" w:hAnsi="Times New Roman"/>
          <w:b/>
          <w:bCs/>
          <w:sz w:val="24"/>
          <w:szCs w:val="24"/>
          <w:u w:val="single"/>
        </w:rPr>
        <w:t>.gada 2</w:t>
      </w:r>
      <w:r w:rsidR="000F6FEF">
        <w:rPr>
          <w:rFonts w:ascii="Times New Roman" w:hAnsi="Times New Roman"/>
          <w:b/>
          <w:bCs/>
          <w:sz w:val="24"/>
          <w:szCs w:val="24"/>
          <w:u w:val="single"/>
        </w:rPr>
        <w:t>8</w:t>
      </w:r>
      <w:r w:rsidRPr="00FF67E6">
        <w:rPr>
          <w:rFonts w:ascii="Times New Roman" w:hAnsi="Times New Roman"/>
          <w:b/>
          <w:bCs/>
          <w:sz w:val="24"/>
          <w:szCs w:val="24"/>
          <w:u w:val="single"/>
        </w:rPr>
        <w:t>.janvāra saistošo noteikumu Nr.2</w:t>
      </w:r>
      <w:r w:rsidR="003A06C4">
        <w:rPr>
          <w:rFonts w:ascii="Times New Roman" w:hAnsi="Times New Roman"/>
          <w:b/>
          <w:bCs/>
          <w:sz w:val="24"/>
          <w:szCs w:val="24"/>
          <w:u w:val="single"/>
        </w:rPr>
        <w:t>1</w:t>
      </w:r>
      <w:r w:rsidRPr="00FF67E6">
        <w:rPr>
          <w:rFonts w:ascii="Times New Roman" w:hAnsi="Times New Roman"/>
          <w:b/>
          <w:bCs/>
          <w:sz w:val="24"/>
          <w:szCs w:val="24"/>
          <w:u w:val="single"/>
        </w:rPr>
        <w:t>/</w:t>
      </w:r>
      <w:r w:rsidR="00783239">
        <w:rPr>
          <w:rFonts w:ascii="Times New Roman" w:hAnsi="Times New Roman"/>
          <w:b/>
          <w:bCs/>
          <w:sz w:val="24"/>
          <w:szCs w:val="24"/>
          <w:u w:val="single"/>
        </w:rPr>
        <w:t>2</w:t>
      </w:r>
      <w:r w:rsidRPr="00FF67E6">
        <w:rPr>
          <w:rFonts w:ascii="Times New Roman" w:hAnsi="Times New Roman"/>
          <w:b/>
          <w:bCs/>
          <w:sz w:val="24"/>
          <w:szCs w:val="24"/>
          <w:u w:val="single"/>
        </w:rPr>
        <w:t xml:space="preserve"> „Līgatnes novada pašvaldības budžets 202</w:t>
      </w:r>
      <w:r w:rsidR="00C777B7">
        <w:rPr>
          <w:rFonts w:ascii="Times New Roman" w:hAnsi="Times New Roman"/>
          <w:b/>
          <w:bCs/>
          <w:sz w:val="24"/>
          <w:szCs w:val="24"/>
          <w:u w:val="single"/>
        </w:rPr>
        <w:t>1</w:t>
      </w:r>
      <w:r w:rsidRPr="00FF67E6">
        <w:rPr>
          <w:rFonts w:ascii="Times New Roman" w:hAnsi="Times New Roman"/>
          <w:b/>
          <w:bCs/>
          <w:sz w:val="24"/>
          <w:szCs w:val="24"/>
          <w:u w:val="single"/>
        </w:rPr>
        <w:t>.gadam” apstiprināšanu</w:t>
      </w:r>
    </w:p>
    <w:p w14:paraId="3D43D824" w14:textId="15FCA2ED" w:rsidR="00DC5185" w:rsidRPr="00C23C26" w:rsidRDefault="00DC5185" w:rsidP="00DC5185">
      <w:pPr>
        <w:autoSpaceDE w:val="0"/>
        <w:autoSpaceDN w:val="0"/>
        <w:adjustRightInd w:val="0"/>
        <w:jc w:val="center"/>
        <w:rPr>
          <w:rFonts w:ascii="Times New Roman" w:hAnsi="Times New Roman"/>
          <w:sz w:val="24"/>
          <w:szCs w:val="24"/>
        </w:rPr>
      </w:pPr>
      <w:r w:rsidRPr="00FF67E6">
        <w:rPr>
          <w:rFonts w:ascii="Times New Roman" w:eastAsia="Times New Roman" w:hAnsi="Times New Roman"/>
          <w:sz w:val="24"/>
          <w:szCs w:val="24"/>
          <w:lang w:eastAsia="lv-LV"/>
        </w:rPr>
        <w:t xml:space="preserve">Ziņo: </w:t>
      </w:r>
      <w:proofErr w:type="spellStart"/>
      <w:r w:rsidRPr="00FF67E6">
        <w:rPr>
          <w:rFonts w:ascii="Times New Roman" w:eastAsia="Times New Roman" w:hAnsi="Times New Roman"/>
          <w:sz w:val="24"/>
          <w:szCs w:val="24"/>
          <w:lang w:eastAsia="lv-LV"/>
        </w:rPr>
        <w:t>A.</w:t>
      </w:r>
      <w:r w:rsidR="006C2D13">
        <w:rPr>
          <w:rFonts w:ascii="Times New Roman" w:eastAsia="Times New Roman" w:hAnsi="Times New Roman"/>
          <w:sz w:val="24"/>
          <w:szCs w:val="24"/>
          <w:lang w:eastAsia="lv-LV"/>
        </w:rPr>
        <w:t>Dzērve</w:t>
      </w:r>
      <w:proofErr w:type="spellEnd"/>
      <w:r w:rsidR="006C2D13">
        <w:rPr>
          <w:rFonts w:ascii="Times New Roman" w:eastAsia="Times New Roman" w:hAnsi="Times New Roman"/>
          <w:sz w:val="24"/>
          <w:szCs w:val="24"/>
          <w:lang w:eastAsia="lv-LV"/>
        </w:rPr>
        <w:t xml:space="preserve"> </w:t>
      </w:r>
      <w:r w:rsidRPr="00FF67E6">
        <w:rPr>
          <w:rFonts w:ascii="Times New Roman" w:eastAsia="Times New Roman" w:hAnsi="Times New Roman"/>
          <w:sz w:val="24"/>
          <w:szCs w:val="24"/>
          <w:lang w:eastAsia="lv-LV"/>
        </w:rPr>
        <w:t xml:space="preserve">Debatēs: </w:t>
      </w:r>
      <w:proofErr w:type="spellStart"/>
      <w:r w:rsidR="00166495">
        <w:rPr>
          <w:rFonts w:ascii="Times New Roman" w:eastAsia="Times New Roman" w:hAnsi="Times New Roman"/>
          <w:sz w:val="24"/>
          <w:szCs w:val="24"/>
          <w:lang w:eastAsia="lv-LV"/>
        </w:rPr>
        <w:t>A.Šteins</w:t>
      </w:r>
      <w:proofErr w:type="spellEnd"/>
    </w:p>
    <w:p w14:paraId="7BFB26FC" w14:textId="77777777" w:rsidR="00DC5185" w:rsidRPr="00C23C26" w:rsidRDefault="00DC5185" w:rsidP="00DC5185">
      <w:pPr>
        <w:tabs>
          <w:tab w:val="left" w:pos="0"/>
        </w:tabs>
        <w:rPr>
          <w:rFonts w:ascii="Times New Roman" w:hAnsi="Times New Roman"/>
          <w:sz w:val="24"/>
          <w:szCs w:val="24"/>
        </w:rPr>
      </w:pPr>
    </w:p>
    <w:p w14:paraId="6D137F77" w14:textId="21326537" w:rsidR="00DC5185" w:rsidRPr="00C23C26" w:rsidRDefault="00DC5185" w:rsidP="00DC5185">
      <w:pPr>
        <w:ind w:firstLine="720"/>
        <w:rPr>
          <w:rFonts w:ascii="Times New Roman" w:hAnsi="Times New Roman"/>
          <w:sz w:val="24"/>
          <w:szCs w:val="24"/>
        </w:rPr>
      </w:pPr>
      <w:r w:rsidRPr="00C23C26">
        <w:rPr>
          <w:rFonts w:ascii="Times New Roman" w:hAnsi="Times New Roman"/>
          <w:sz w:val="24"/>
          <w:szCs w:val="24"/>
        </w:rPr>
        <w:t xml:space="preserve">Līgatnes novada domes priekšsēdētājs </w:t>
      </w:r>
      <w:proofErr w:type="spellStart"/>
      <w:r w:rsidRPr="00C23C26">
        <w:rPr>
          <w:rFonts w:ascii="Times New Roman" w:hAnsi="Times New Roman"/>
          <w:sz w:val="24"/>
          <w:szCs w:val="24"/>
        </w:rPr>
        <w:t>A.Šteins</w:t>
      </w:r>
      <w:proofErr w:type="spellEnd"/>
      <w:r w:rsidRPr="00C23C26">
        <w:rPr>
          <w:rFonts w:ascii="Times New Roman" w:hAnsi="Times New Roman"/>
          <w:sz w:val="24"/>
          <w:szCs w:val="24"/>
        </w:rPr>
        <w:t xml:space="preserve"> un izpilddirektors </w:t>
      </w:r>
      <w:proofErr w:type="spellStart"/>
      <w:r w:rsidRPr="00C23C26">
        <w:rPr>
          <w:rFonts w:ascii="Times New Roman" w:hAnsi="Times New Roman"/>
          <w:sz w:val="24"/>
          <w:szCs w:val="24"/>
        </w:rPr>
        <w:t>E.Kurpnieks</w:t>
      </w:r>
      <w:proofErr w:type="spellEnd"/>
      <w:r w:rsidRPr="00C23C26">
        <w:rPr>
          <w:rFonts w:ascii="Times New Roman" w:hAnsi="Times New Roman"/>
          <w:sz w:val="24"/>
          <w:szCs w:val="24"/>
        </w:rPr>
        <w:t xml:space="preserve"> iesniedzis apstiprināšanai Līgatnes novada pašvaldības 202</w:t>
      </w:r>
      <w:r w:rsidR="00FF67E6">
        <w:rPr>
          <w:rFonts w:ascii="Times New Roman" w:hAnsi="Times New Roman"/>
          <w:sz w:val="24"/>
          <w:szCs w:val="24"/>
        </w:rPr>
        <w:t>1</w:t>
      </w:r>
      <w:r w:rsidRPr="00C23C26">
        <w:rPr>
          <w:rFonts w:ascii="Times New Roman" w:hAnsi="Times New Roman"/>
          <w:sz w:val="24"/>
          <w:szCs w:val="24"/>
        </w:rPr>
        <w:t xml:space="preserve">.gada budžetu. </w:t>
      </w:r>
    </w:p>
    <w:p w14:paraId="200DE40E" w14:textId="7D4B40DB" w:rsidR="00DC5185" w:rsidRPr="00C23C26" w:rsidRDefault="00DC5185" w:rsidP="00DC5185">
      <w:pPr>
        <w:ind w:firstLine="720"/>
        <w:rPr>
          <w:rFonts w:ascii="Times New Roman" w:hAnsi="Times New Roman"/>
          <w:sz w:val="24"/>
          <w:szCs w:val="24"/>
        </w:rPr>
      </w:pPr>
      <w:r w:rsidRPr="00C23C26">
        <w:rPr>
          <w:rFonts w:ascii="Times New Roman" w:hAnsi="Times New Roman"/>
          <w:sz w:val="24"/>
          <w:szCs w:val="24"/>
        </w:rPr>
        <w:t xml:space="preserve">Saskaņā ar likuma „Par pašvaldībām” 21.panta pirmās daļas 2.punktu, 46.panta pirmo un otro daļu, likuma „Par pašvaldību budžetiem” 7.pantu,  </w:t>
      </w:r>
      <w:r w:rsidR="00655FC0">
        <w:rPr>
          <w:rFonts w:ascii="Times New Roman" w:eastAsia="Times New Roman" w:hAnsi="Times New Roman"/>
          <w:sz w:val="24"/>
          <w:szCs w:val="24"/>
          <w:lang w:eastAsia="lv-LV"/>
        </w:rPr>
        <w:t>un pamatojoties uz Līgatnes novada domes 2021.gada 21.janvāra Apvienotās komitejas atzinumu (protokols Nr.1)</w:t>
      </w:r>
      <w:r w:rsidR="00783239">
        <w:rPr>
          <w:rFonts w:ascii="Times New Roman" w:eastAsia="Times New Roman" w:hAnsi="Times New Roman"/>
          <w:sz w:val="24"/>
          <w:szCs w:val="24"/>
          <w:lang w:eastAsia="lv-LV"/>
        </w:rPr>
        <w:t>,</w:t>
      </w:r>
      <w:r w:rsidR="00655FC0">
        <w:rPr>
          <w:rFonts w:ascii="Times New Roman" w:eastAsia="Times New Roman" w:hAnsi="Times New Roman"/>
          <w:sz w:val="24"/>
          <w:szCs w:val="24"/>
          <w:lang w:eastAsia="lv-LV"/>
        </w:rPr>
        <w:t xml:space="preserve"> </w:t>
      </w:r>
      <w:r w:rsidR="00783239" w:rsidRPr="00C72C9B">
        <w:rPr>
          <w:rFonts w:ascii="Times New Roman" w:hAnsi="Times New Roman"/>
          <w:b/>
          <w:sz w:val="24"/>
          <w:szCs w:val="24"/>
        </w:rPr>
        <w:t xml:space="preserve">atklāti balsojot: </w:t>
      </w:r>
      <w:r w:rsidR="00783239" w:rsidRPr="0096711D">
        <w:rPr>
          <w:rFonts w:ascii="Times New Roman" w:hAnsi="Times New Roman"/>
          <w:sz w:val="24"/>
          <w:szCs w:val="24"/>
        </w:rPr>
        <w:t>PAR –</w:t>
      </w:r>
      <w:r w:rsidR="00783239">
        <w:rPr>
          <w:rFonts w:ascii="Times New Roman" w:hAnsi="Times New Roman"/>
          <w:sz w:val="24"/>
          <w:szCs w:val="24"/>
        </w:rPr>
        <w:t xml:space="preserve"> </w:t>
      </w:r>
      <w:proofErr w:type="spellStart"/>
      <w:r w:rsidR="00783239">
        <w:rPr>
          <w:rFonts w:ascii="Times New Roman" w:hAnsi="Times New Roman"/>
          <w:sz w:val="24"/>
          <w:szCs w:val="24"/>
        </w:rPr>
        <w:t>A.Šteins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R.Vidzickis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G.Pīpkalējs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P.Lideris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V.Lapsele</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G.Liepiņa</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J.Daģis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K.Gulbis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K.Sviklis</w:t>
      </w:r>
      <w:proofErr w:type="spellEnd"/>
      <w:r w:rsidR="00783239" w:rsidRPr="0096711D">
        <w:rPr>
          <w:rFonts w:ascii="Times New Roman" w:hAnsi="Times New Roman"/>
          <w:sz w:val="24"/>
          <w:szCs w:val="24"/>
        </w:rPr>
        <w:t>; PRET –</w:t>
      </w:r>
      <w:r w:rsidR="00783239">
        <w:rPr>
          <w:rFonts w:ascii="Times New Roman" w:hAnsi="Times New Roman"/>
          <w:sz w:val="24"/>
          <w:szCs w:val="24"/>
        </w:rPr>
        <w:t xml:space="preserve"> nav</w:t>
      </w:r>
      <w:r w:rsidR="00783239" w:rsidRPr="0096711D">
        <w:rPr>
          <w:rFonts w:ascii="Times New Roman" w:hAnsi="Times New Roman"/>
          <w:sz w:val="24"/>
          <w:szCs w:val="24"/>
        </w:rPr>
        <w:t>; ATTURAS -</w:t>
      </w:r>
      <w:r w:rsidR="00783239">
        <w:rPr>
          <w:rFonts w:ascii="Times New Roman" w:hAnsi="Times New Roman"/>
          <w:sz w:val="24"/>
          <w:szCs w:val="24"/>
        </w:rPr>
        <w:t xml:space="preserve"> nav</w:t>
      </w:r>
      <w:r w:rsidR="00783239" w:rsidRPr="0096711D">
        <w:rPr>
          <w:rFonts w:ascii="Times New Roman" w:hAnsi="Times New Roman"/>
          <w:sz w:val="24"/>
          <w:szCs w:val="24"/>
        </w:rPr>
        <w:t xml:space="preserve">; </w:t>
      </w:r>
      <w:r w:rsidR="00783239" w:rsidRPr="00743296">
        <w:rPr>
          <w:rFonts w:ascii="Times New Roman" w:hAnsi="Times New Roman"/>
          <w:sz w:val="24"/>
          <w:szCs w:val="24"/>
        </w:rPr>
        <w:t xml:space="preserve"> </w:t>
      </w:r>
      <w:r w:rsidR="00783239" w:rsidRPr="00C72C9B">
        <w:rPr>
          <w:rFonts w:ascii="Times New Roman" w:hAnsi="Times New Roman"/>
          <w:sz w:val="24"/>
          <w:szCs w:val="24"/>
        </w:rPr>
        <w:t>Līgatnes novada dome</w:t>
      </w:r>
      <w:r w:rsidR="00783239">
        <w:rPr>
          <w:rFonts w:ascii="Times New Roman" w:hAnsi="Times New Roman"/>
          <w:sz w:val="24"/>
          <w:szCs w:val="24"/>
        </w:rPr>
        <w:t xml:space="preserve"> </w:t>
      </w:r>
      <w:r w:rsidR="00783239" w:rsidRPr="00C72C9B">
        <w:rPr>
          <w:rFonts w:ascii="Times New Roman" w:hAnsi="Times New Roman"/>
          <w:b/>
          <w:sz w:val="24"/>
          <w:szCs w:val="24"/>
        </w:rPr>
        <w:t>NOLEMJ</w:t>
      </w:r>
      <w:r w:rsidRPr="00C23C26">
        <w:rPr>
          <w:rFonts w:ascii="Times New Roman" w:hAnsi="Times New Roman"/>
          <w:bCs/>
          <w:sz w:val="24"/>
          <w:szCs w:val="24"/>
        </w:rPr>
        <w:t>:</w:t>
      </w:r>
    </w:p>
    <w:p w14:paraId="4FF2AF3F" w14:textId="0FB79FBD" w:rsidR="00DC5185" w:rsidRPr="00C23C26" w:rsidRDefault="00DC5185" w:rsidP="00171035">
      <w:pPr>
        <w:pStyle w:val="ListParagraph"/>
        <w:numPr>
          <w:ilvl w:val="0"/>
          <w:numId w:val="3"/>
        </w:numPr>
        <w:tabs>
          <w:tab w:val="left" w:pos="0"/>
          <w:tab w:val="left" w:pos="851"/>
          <w:tab w:val="left" w:pos="993"/>
        </w:tabs>
        <w:ind w:left="0" w:firstLine="567"/>
        <w:rPr>
          <w:rFonts w:ascii="Times New Roman" w:hAnsi="Times New Roman"/>
          <w:sz w:val="24"/>
          <w:szCs w:val="24"/>
        </w:rPr>
      </w:pPr>
      <w:r w:rsidRPr="00C23C26">
        <w:rPr>
          <w:rFonts w:ascii="Times New Roman" w:hAnsi="Times New Roman"/>
          <w:sz w:val="24"/>
          <w:szCs w:val="24"/>
        </w:rPr>
        <w:t>Apstiprināt Līgatnes novada domes 202</w:t>
      </w:r>
      <w:r w:rsidR="00FF67E6">
        <w:rPr>
          <w:rFonts w:ascii="Times New Roman" w:hAnsi="Times New Roman"/>
          <w:sz w:val="24"/>
          <w:szCs w:val="24"/>
        </w:rPr>
        <w:t>1</w:t>
      </w:r>
      <w:r w:rsidRPr="00C23C26">
        <w:rPr>
          <w:rFonts w:ascii="Times New Roman" w:hAnsi="Times New Roman"/>
          <w:sz w:val="24"/>
          <w:szCs w:val="24"/>
        </w:rPr>
        <w:t>.gada 2</w:t>
      </w:r>
      <w:r w:rsidR="00FF67E6">
        <w:rPr>
          <w:rFonts w:ascii="Times New Roman" w:hAnsi="Times New Roman"/>
          <w:sz w:val="24"/>
          <w:szCs w:val="24"/>
        </w:rPr>
        <w:t>8</w:t>
      </w:r>
      <w:r w:rsidRPr="00C23C26">
        <w:rPr>
          <w:rFonts w:ascii="Times New Roman" w:hAnsi="Times New Roman"/>
          <w:sz w:val="24"/>
          <w:szCs w:val="24"/>
        </w:rPr>
        <w:t>.janvāra saistošos noteikumus Nr.2</w:t>
      </w:r>
      <w:r w:rsidR="003A06C4">
        <w:rPr>
          <w:rFonts w:ascii="Times New Roman" w:hAnsi="Times New Roman"/>
          <w:sz w:val="24"/>
          <w:szCs w:val="24"/>
        </w:rPr>
        <w:t>1</w:t>
      </w:r>
      <w:r w:rsidRPr="00C23C26">
        <w:rPr>
          <w:rFonts w:ascii="Times New Roman" w:hAnsi="Times New Roman"/>
          <w:sz w:val="24"/>
          <w:szCs w:val="24"/>
        </w:rPr>
        <w:t>/</w:t>
      </w:r>
      <w:r w:rsidR="00783239">
        <w:rPr>
          <w:rFonts w:ascii="Times New Roman" w:hAnsi="Times New Roman"/>
          <w:sz w:val="24"/>
          <w:szCs w:val="24"/>
        </w:rPr>
        <w:t>2</w:t>
      </w:r>
      <w:r w:rsidRPr="00C23C26">
        <w:rPr>
          <w:rFonts w:ascii="Times New Roman" w:hAnsi="Times New Roman"/>
          <w:sz w:val="24"/>
          <w:szCs w:val="24"/>
        </w:rPr>
        <w:t xml:space="preserve"> „Līgatnes novada pašvaldības budžets 202</w:t>
      </w:r>
      <w:r w:rsidR="00FF67E6">
        <w:rPr>
          <w:rFonts w:ascii="Times New Roman" w:hAnsi="Times New Roman"/>
          <w:sz w:val="24"/>
          <w:szCs w:val="24"/>
        </w:rPr>
        <w:t>1</w:t>
      </w:r>
      <w:r w:rsidRPr="00C23C26">
        <w:rPr>
          <w:rFonts w:ascii="Times New Roman" w:hAnsi="Times New Roman"/>
          <w:sz w:val="24"/>
          <w:szCs w:val="24"/>
        </w:rPr>
        <w:t>.gadam”</w:t>
      </w:r>
      <w:r w:rsidR="00E35AFB">
        <w:rPr>
          <w:rFonts w:ascii="Times New Roman" w:hAnsi="Times New Roman"/>
          <w:sz w:val="24"/>
          <w:szCs w:val="24"/>
        </w:rPr>
        <w:t>.</w:t>
      </w:r>
    </w:p>
    <w:p w14:paraId="2C39ECA3" w14:textId="77777777" w:rsidR="00DC5185" w:rsidRPr="00C23C26" w:rsidRDefault="00DC5185" w:rsidP="00171035">
      <w:pPr>
        <w:numPr>
          <w:ilvl w:val="0"/>
          <w:numId w:val="3"/>
        </w:numPr>
        <w:tabs>
          <w:tab w:val="left" w:pos="993"/>
        </w:tabs>
        <w:ind w:left="0" w:firstLine="567"/>
        <w:rPr>
          <w:rFonts w:ascii="Times New Roman" w:eastAsia="Times New Roman" w:hAnsi="Times New Roman"/>
          <w:sz w:val="24"/>
          <w:szCs w:val="24"/>
        </w:rPr>
      </w:pPr>
      <w:r w:rsidRPr="00C23C26">
        <w:rPr>
          <w:rFonts w:ascii="Times New Roman" w:eastAsia="Times New Roman" w:hAnsi="Times New Roman"/>
          <w:sz w:val="24"/>
          <w:szCs w:val="24"/>
        </w:rPr>
        <w:t xml:space="preserve">Noteikt, ka saistošie noteikumi stājas spēkā nākamajā dienā pēc to parakstīšanas. </w:t>
      </w:r>
    </w:p>
    <w:p w14:paraId="45380082" w14:textId="19069474" w:rsidR="00DC5185" w:rsidRPr="00C23C26" w:rsidRDefault="00DC5185" w:rsidP="00171035">
      <w:pPr>
        <w:numPr>
          <w:ilvl w:val="0"/>
          <w:numId w:val="3"/>
        </w:numPr>
        <w:tabs>
          <w:tab w:val="left" w:pos="993"/>
        </w:tabs>
        <w:ind w:left="0" w:firstLine="567"/>
        <w:rPr>
          <w:rFonts w:ascii="Times New Roman" w:eastAsia="Times New Roman" w:hAnsi="Times New Roman"/>
          <w:sz w:val="24"/>
          <w:szCs w:val="24"/>
        </w:rPr>
      </w:pPr>
      <w:r w:rsidRPr="00C23C26">
        <w:rPr>
          <w:rFonts w:ascii="Times New Roman" w:eastAsia="Times New Roman" w:hAnsi="Times New Roman"/>
          <w:sz w:val="24"/>
          <w:szCs w:val="24"/>
        </w:rPr>
        <w:t>Saistošos noteikumus triju dienu laikā pēc parakstīšanas elektroniski</w:t>
      </w:r>
      <w:r w:rsidR="00E35AFB">
        <w:rPr>
          <w:rFonts w:ascii="Times New Roman" w:eastAsia="Times New Roman" w:hAnsi="Times New Roman"/>
          <w:sz w:val="24"/>
          <w:szCs w:val="24"/>
        </w:rPr>
        <w:t xml:space="preserve"> nosūtīt Vides aizsardzības un r</w:t>
      </w:r>
      <w:r w:rsidRPr="00C23C26">
        <w:rPr>
          <w:rFonts w:ascii="Times New Roman" w:eastAsia="Times New Roman" w:hAnsi="Times New Roman"/>
          <w:sz w:val="24"/>
          <w:szCs w:val="24"/>
        </w:rPr>
        <w:t>eģionālās attīstības ministrijai zināšanai.</w:t>
      </w:r>
    </w:p>
    <w:p w14:paraId="10784628" w14:textId="77777777" w:rsidR="00DC5185" w:rsidRPr="00C23C26" w:rsidRDefault="00DC5185" w:rsidP="00DC5185">
      <w:pPr>
        <w:suppressAutoHyphens/>
        <w:ind w:left="720" w:right="-46"/>
        <w:rPr>
          <w:rFonts w:ascii="Times New Roman" w:eastAsia="Times New Roman" w:hAnsi="Times New Roman"/>
          <w:bCs/>
          <w:kern w:val="1"/>
          <w:sz w:val="24"/>
          <w:szCs w:val="24"/>
          <w:lang w:eastAsia="ar-SA"/>
        </w:rPr>
      </w:pPr>
    </w:p>
    <w:p w14:paraId="71283895" w14:textId="7408DE07" w:rsidR="00DC5185" w:rsidRPr="00DB1EB5" w:rsidRDefault="00DC5185" w:rsidP="00DC5185">
      <w:pPr>
        <w:rPr>
          <w:rFonts w:ascii="Times New Roman" w:hAnsi="Times New Roman"/>
          <w:bCs/>
          <w:i/>
          <w:iCs/>
          <w:sz w:val="24"/>
          <w:szCs w:val="24"/>
        </w:rPr>
      </w:pPr>
      <w:r w:rsidRPr="00DB1EB5">
        <w:rPr>
          <w:rFonts w:ascii="Times New Roman" w:hAnsi="Times New Roman"/>
          <w:bCs/>
          <w:i/>
          <w:iCs/>
          <w:sz w:val="24"/>
          <w:szCs w:val="24"/>
        </w:rPr>
        <w:t>Saistošie noteikumi sēdes protokola pielikumā Nr.</w:t>
      </w:r>
      <w:r w:rsidR="003A06C4">
        <w:rPr>
          <w:rFonts w:ascii="Times New Roman" w:hAnsi="Times New Roman"/>
          <w:bCs/>
          <w:i/>
          <w:iCs/>
          <w:sz w:val="24"/>
          <w:szCs w:val="24"/>
        </w:rPr>
        <w:t>3</w:t>
      </w:r>
      <w:r w:rsidRPr="00DB1EB5">
        <w:rPr>
          <w:rFonts w:ascii="Times New Roman" w:hAnsi="Times New Roman"/>
          <w:bCs/>
          <w:i/>
          <w:iCs/>
          <w:sz w:val="24"/>
          <w:szCs w:val="24"/>
        </w:rPr>
        <w:t>.</w:t>
      </w:r>
    </w:p>
    <w:bookmarkEnd w:id="33"/>
    <w:p w14:paraId="2F0F93FB" w14:textId="77777777" w:rsidR="00DC5185" w:rsidRPr="00DB1EB5" w:rsidRDefault="00DC5185" w:rsidP="00DC5185">
      <w:pPr>
        <w:tabs>
          <w:tab w:val="left" w:pos="0"/>
          <w:tab w:val="left" w:pos="3912"/>
        </w:tabs>
        <w:rPr>
          <w:rFonts w:ascii="Times New Roman" w:hAnsi="Times New Roman"/>
          <w:i/>
          <w:iCs/>
          <w:sz w:val="24"/>
          <w:szCs w:val="24"/>
        </w:rPr>
      </w:pPr>
    </w:p>
    <w:p w14:paraId="03ACD4BC" w14:textId="77777777" w:rsidR="00DC5185" w:rsidRPr="00DB1EB5" w:rsidRDefault="00DC5185" w:rsidP="00DC5185">
      <w:pPr>
        <w:jc w:val="left"/>
        <w:rPr>
          <w:rFonts w:ascii="Times New Roman" w:eastAsia="Times New Roman" w:hAnsi="Times New Roman"/>
          <w:i/>
          <w:iCs/>
          <w:sz w:val="24"/>
          <w:szCs w:val="24"/>
          <w:lang w:eastAsia="lv-LV"/>
        </w:rPr>
      </w:pPr>
      <w:r w:rsidRPr="00DB1EB5">
        <w:rPr>
          <w:rFonts w:ascii="Times New Roman" w:eastAsia="Times New Roman" w:hAnsi="Times New Roman"/>
          <w:i/>
          <w:iCs/>
          <w:sz w:val="24"/>
          <w:szCs w:val="24"/>
          <w:lang w:eastAsia="lv-LV"/>
        </w:rPr>
        <w:t>Sagatavoja:</w:t>
      </w:r>
    </w:p>
    <w:p w14:paraId="1869EDE4" w14:textId="77777777" w:rsidR="00DC5185" w:rsidRPr="00DB1EB5" w:rsidRDefault="00DC5185" w:rsidP="00DC5185">
      <w:pPr>
        <w:jc w:val="left"/>
        <w:rPr>
          <w:rFonts w:ascii="Times New Roman" w:eastAsia="Times New Roman" w:hAnsi="Times New Roman"/>
          <w:i/>
          <w:iCs/>
          <w:sz w:val="24"/>
          <w:szCs w:val="24"/>
          <w:lang w:eastAsia="lv-LV"/>
        </w:rPr>
      </w:pPr>
      <w:r w:rsidRPr="00DB1EB5">
        <w:rPr>
          <w:rFonts w:ascii="Times New Roman" w:eastAsia="Times New Roman" w:hAnsi="Times New Roman"/>
          <w:i/>
          <w:iCs/>
          <w:sz w:val="24"/>
          <w:szCs w:val="24"/>
          <w:lang w:eastAsia="lv-LV"/>
        </w:rPr>
        <w:t xml:space="preserve">Līgatnes novada domes Finanšu un grāmatvedības nodaļas </w:t>
      </w:r>
    </w:p>
    <w:p w14:paraId="32D80325" w14:textId="77777777" w:rsidR="00DC5185" w:rsidRPr="00DB1EB5" w:rsidRDefault="00DC5185" w:rsidP="00DC5185">
      <w:pPr>
        <w:jc w:val="left"/>
        <w:rPr>
          <w:rFonts w:ascii="Times New Roman" w:eastAsia="Times New Roman" w:hAnsi="Times New Roman"/>
          <w:i/>
          <w:iCs/>
          <w:sz w:val="24"/>
          <w:szCs w:val="24"/>
          <w:lang w:eastAsia="lv-LV"/>
        </w:rPr>
      </w:pPr>
      <w:r w:rsidRPr="00DB1EB5">
        <w:rPr>
          <w:rFonts w:ascii="Times New Roman" w:eastAsia="Times New Roman" w:hAnsi="Times New Roman"/>
          <w:i/>
          <w:iCs/>
          <w:sz w:val="24"/>
          <w:szCs w:val="24"/>
          <w:lang w:eastAsia="lv-LV"/>
        </w:rPr>
        <w:t>finanšu kontroliere, analītiķe Anete Dzērve</w:t>
      </w:r>
    </w:p>
    <w:p w14:paraId="23FD6894" w14:textId="77777777" w:rsidR="00DC5185" w:rsidRPr="00C23C26" w:rsidRDefault="00DC5185" w:rsidP="00DC5185">
      <w:pPr>
        <w:rPr>
          <w:rFonts w:ascii="Times New Roman" w:hAnsi="Times New Roman"/>
          <w:sz w:val="24"/>
          <w:szCs w:val="24"/>
        </w:rPr>
      </w:pPr>
    </w:p>
    <w:p w14:paraId="4BA1A9D7" w14:textId="77777777" w:rsidR="00DC5185" w:rsidRDefault="00DC5185" w:rsidP="00DC5185">
      <w:pPr>
        <w:jc w:val="center"/>
        <w:rPr>
          <w:rFonts w:ascii="Times New Roman" w:eastAsia="Times New Roman" w:hAnsi="Times New Roman"/>
          <w:b/>
          <w:bCs/>
          <w:sz w:val="24"/>
          <w:szCs w:val="24"/>
        </w:rPr>
      </w:pPr>
    </w:p>
    <w:p w14:paraId="738634AF" w14:textId="77777777" w:rsidR="00292F42" w:rsidRDefault="00292F42">
      <w:pPr>
        <w:spacing w:after="160" w:line="259" w:lineRule="auto"/>
        <w:jc w:val="left"/>
        <w:rPr>
          <w:rFonts w:ascii="Times New Roman" w:hAnsi="Times New Roman"/>
          <w:b/>
          <w:bCs/>
          <w:sz w:val="24"/>
          <w:szCs w:val="24"/>
        </w:rPr>
      </w:pPr>
      <w:bookmarkStart w:id="34" w:name="_Hlk63064086"/>
      <w:r>
        <w:rPr>
          <w:rFonts w:ascii="Times New Roman" w:hAnsi="Times New Roman"/>
          <w:b/>
          <w:bCs/>
          <w:sz w:val="24"/>
          <w:szCs w:val="24"/>
        </w:rPr>
        <w:br w:type="page"/>
      </w:r>
    </w:p>
    <w:p w14:paraId="1A2279EF" w14:textId="38717444" w:rsidR="004E7B07" w:rsidRDefault="004E7B07" w:rsidP="004E7B07">
      <w:pPr>
        <w:jc w:val="center"/>
        <w:rPr>
          <w:rFonts w:ascii="Times New Roman" w:hAnsi="Times New Roman"/>
          <w:b/>
          <w:bCs/>
          <w:sz w:val="24"/>
          <w:szCs w:val="24"/>
        </w:rPr>
      </w:pPr>
      <w:r>
        <w:rPr>
          <w:rFonts w:ascii="Times New Roman" w:hAnsi="Times New Roman"/>
          <w:b/>
          <w:bCs/>
          <w:sz w:val="24"/>
          <w:szCs w:val="24"/>
        </w:rPr>
        <w:lastRenderedPageBreak/>
        <w:t>10.§</w:t>
      </w:r>
    </w:p>
    <w:p w14:paraId="37AC9673" w14:textId="77777777" w:rsidR="004E7B07" w:rsidRDefault="004E7B07" w:rsidP="004E7B07">
      <w:pPr>
        <w:jc w:val="center"/>
        <w:rPr>
          <w:rFonts w:ascii="Times New Roman" w:hAnsi="Times New Roman"/>
          <w:b/>
          <w:sz w:val="24"/>
          <w:szCs w:val="24"/>
          <w:u w:val="single"/>
        </w:rPr>
      </w:pPr>
      <w:r>
        <w:rPr>
          <w:rFonts w:ascii="Times New Roman" w:hAnsi="Times New Roman"/>
          <w:b/>
          <w:sz w:val="24"/>
          <w:szCs w:val="24"/>
          <w:u w:val="single"/>
        </w:rPr>
        <w:t>Par Līgatnes novada pašvaldībai piederošā nekustamā īpašuma</w:t>
      </w:r>
    </w:p>
    <w:p w14:paraId="73147E55" w14:textId="77777777" w:rsidR="004E7B07" w:rsidRDefault="004E7B07" w:rsidP="004E7B07">
      <w:pPr>
        <w:jc w:val="center"/>
        <w:rPr>
          <w:rFonts w:ascii="Times New Roman" w:hAnsi="Times New Roman"/>
          <w:b/>
          <w:sz w:val="24"/>
          <w:szCs w:val="24"/>
          <w:u w:val="single"/>
        </w:rPr>
      </w:pPr>
      <w:r>
        <w:rPr>
          <w:rFonts w:ascii="Times New Roman" w:hAnsi="Times New Roman"/>
          <w:b/>
          <w:sz w:val="24"/>
          <w:szCs w:val="24"/>
          <w:u w:val="single"/>
        </w:rPr>
        <w:t xml:space="preserve"> </w:t>
      </w:r>
      <w:proofErr w:type="spellStart"/>
      <w:r>
        <w:rPr>
          <w:rFonts w:ascii="Times New Roman" w:hAnsi="Times New Roman"/>
          <w:b/>
          <w:sz w:val="24"/>
          <w:szCs w:val="24"/>
          <w:u w:val="single"/>
        </w:rPr>
        <w:t>Spriņģu</w:t>
      </w:r>
      <w:proofErr w:type="spellEnd"/>
      <w:r>
        <w:rPr>
          <w:rFonts w:ascii="Times New Roman" w:hAnsi="Times New Roman"/>
          <w:b/>
          <w:sz w:val="24"/>
          <w:szCs w:val="24"/>
          <w:u w:val="single"/>
        </w:rPr>
        <w:t xml:space="preserve"> iela 7, Līgatne, Līgatnes novads, ar kadastra Nr. 4211 006 0038 </w:t>
      </w:r>
    </w:p>
    <w:p w14:paraId="743F8ACC" w14:textId="77777777" w:rsidR="004E7B07" w:rsidRDefault="004E7B07" w:rsidP="004E7B07">
      <w:pPr>
        <w:jc w:val="center"/>
        <w:rPr>
          <w:rFonts w:ascii="Times New Roman" w:hAnsi="Times New Roman"/>
          <w:b/>
          <w:sz w:val="24"/>
          <w:szCs w:val="24"/>
          <w:u w:val="single"/>
        </w:rPr>
      </w:pPr>
      <w:r>
        <w:rPr>
          <w:rFonts w:ascii="Times New Roman" w:hAnsi="Times New Roman"/>
          <w:b/>
          <w:sz w:val="24"/>
          <w:szCs w:val="24"/>
          <w:u w:val="single"/>
        </w:rPr>
        <w:t>zemes vienības ar kadastra apzīmējumu 4211 006 0038 un ēkas uz tās ar kadastra apzīmējumu 4211 006 0038 001 nomas maksas un vērtības noteikšanu</w:t>
      </w:r>
    </w:p>
    <w:p w14:paraId="44BCA121" w14:textId="75A4AC97" w:rsidR="004E7B07" w:rsidRDefault="004E7B07" w:rsidP="004E7B07">
      <w:pPr>
        <w:jc w:val="center"/>
        <w:rPr>
          <w:rFonts w:ascii="Times New Roman" w:hAnsi="Times New Roman"/>
          <w:bCs/>
          <w:sz w:val="24"/>
          <w:szCs w:val="24"/>
        </w:rPr>
      </w:pPr>
      <w:r>
        <w:rPr>
          <w:rFonts w:ascii="Times New Roman" w:hAnsi="Times New Roman"/>
          <w:bCs/>
          <w:sz w:val="24"/>
          <w:szCs w:val="24"/>
        </w:rPr>
        <w:t xml:space="preserve">Ziņo: </w:t>
      </w:r>
      <w:proofErr w:type="spellStart"/>
      <w:r w:rsidRPr="00346630">
        <w:rPr>
          <w:rFonts w:ascii="Times New Roman" w:hAnsi="Times New Roman"/>
          <w:bCs/>
          <w:sz w:val="24"/>
          <w:szCs w:val="24"/>
        </w:rPr>
        <w:t>S.Kauliņa</w:t>
      </w:r>
      <w:proofErr w:type="spellEnd"/>
      <w:r>
        <w:rPr>
          <w:rFonts w:ascii="Times New Roman" w:hAnsi="Times New Roman"/>
          <w:bCs/>
          <w:sz w:val="24"/>
          <w:szCs w:val="24"/>
        </w:rPr>
        <w:t xml:space="preserve"> Debatēs: </w:t>
      </w:r>
      <w:proofErr w:type="spellStart"/>
      <w:r>
        <w:rPr>
          <w:rFonts w:ascii="Times New Roman" w:hAnsi="Times New Roman"/>
          <w:bCs/>
          <w:sz w:val="24"/>
          <w:szCs w:val="24"/>
        </w:rPr>
        <w:t>A.Šteins</w:t>
      </w:r>
      <w:proofErr w:type="spellEnd"/>
      <w:r>
        <w:rPr>
          <w:rFonts w:ascii="Times New Roman" w:hAnsi="Times New Roman"/>
          <w:bCs/>
          <w:sz w:val="24"/>
          <w:szCs w:val="24"/>
        </w:rPr>
        <w:t xml:space="preserve">, </w:t>
      </w:r>
      <w:proofErr w:type="spellStart"/>
      <w:r>
        <w:rPr>
          <w:rFonts w:ascii="Times New Roman" w:hAnsi="Times New Roman"/>
          <w:bCs/>
          <w:sz w:val="24"/>
          <w:szCs w:val="24"/>
        </w:rPr>
        <w:t>G.Pīpkalējs</w:t>
      </w:r>
      <w:proofErr w:type="spellEnd"/>
      <w:r>
        <w:rPr>
          <w:rFonts w:ascii="Times New Roman" w:hAnsi="Times New Roman"/>
          <w:bCs/>
          <w:sz w:val="24"/>
          <w:szCs w:val="24"/>
        </w:rPr>
        <w:t xml:space="preserve">, </w:t>
      </w:r>
      <w:proofErr w:type="spellStart"/>
      <w:r>
        <w:rPr>
          <w:rFonts w:ascii="Times New Roman" w:hAnsi="Times New Roman"/>
          <w:bCs/>
          <w:sz w:val="24"/>
          <w:szCs w:val="24"/>
        </w:rPr>
        <w:t>J.Daģis</w:t>
      </w:r>
      <w:proofErr w:type="spellEnd"/>
    </w:p>
    <w:p w14:paraId="137E53EB" w14:textId="77777777" w:rsidR="004E7B07" w:rsidRDefault="004E7B07" w:rsidP="004E7B07">
      <w:pPr>
        <w:ind w:firstLine="360"/>
        <w:rPr>
          <w:rFonts w:ascii="Times New Roman" w:hAnsi="Times New Roman"/>
          <w:bCs/>
          <w:sz w:val="24"/>
          <w:szCs w:val="24"/>
        </w:rPr>
      </w:pPr>
    </w:p>
    <w:p w14:paraId="70662B8B" w14:textId="5B2B6D04" w:rsidR="004E7B07" w:rsidRPr="00897B58" w:rsidRDefault="004E7B07" w:rsidP="004E7B07">
      <w:pPr>
        <w:ind w:firstLine="360"/>
        <w:rPr>
          <w:rFonts w:ascii="Times New Roman" w:hAnsi="Times New Roman"/>
          <w:bCs/>
          <w:sz w:val="24"/>
          <w:szCs w:val="24"/>
        </w:rPr>
      </w:pPr>
      <w:r w:rsidRPr="00897B58">
        <w:rPr>
          <w:rFonts w:ascii="Times New Roman" w:hAnsi="Times New Roman"/>
          <w:bCs/>
          <w:sz w:val="24"/>
          <w:szCs w:val="24"/>
        </w:rPr>
        <w:t xml:space="preserve">Izskatot </w:t>
      </w:r>
      <w:r w:rsidR="00292F42">
        <w:rPr>
          <w:rFonts w:ascii="Times New Roman" w:hAnsi="Times New Roman"/>
          <w:bCs/>
          <w:sz w:val="24"/>
          <w:szCs w:val="24"/>
        </w:rPr>
        <w:t>XX</w:t>
      </w:r>
      <w:r>
        <w:rPr>
          <w:rFonts w:ascii="Times New Roman" w:hAnsi="Times New Roman"/>
          <w:bCs/>
          <w:sz w:val="24"/>
          <w:szCs w:val="24"/>
        </w:rPr>
        <w:t>, 2021. gada 15</w:t>
      </w:r>
      <w:r w:rsidRPr="00897B58">
        <w:rPr>
          <w:rFonts w:ascii="Times New Roman" w:hAnsi="Times New Roman"/>
          <w:bCs/>
          <w:sz w:val="24"/>
          <w:szCs w:val="24"/>
        </w:rPr>
        <w:t xml:space="preserve">. </w:t>
      </w:r>
      <w:r>
        <w:rPr>
          <w:rFonts w:ascii="Times New Roman" w:hAnsi="Times New Roman"/>
          <w:bCs/>
          <w:sz w:val="24"/>
          <w:szCs w:val="24"/>
        </w:rPr>
        <w:t>janvāra</w:t>
      </w:r>
      <w:r w:rsidRPr="00897B58">
        <w:rPr>
          <w:rFonts w:ascii="Times New Roman" w:hAnsi="Times New Roman"/>
          <w:bCs/>
          <w:sz w:val="24"/>
          <w:szCs w:val="24"/>
        </w:rPr>
        <w:t xml:space="preserve"> iesniegumu, </w:t>
      </w:r>
      <w:r w:rsidR="003B1252">
        <w:rPr>
          <w:rFonts w:ascii="Times New Roman" w:hAnsi="Times New Roman"/>
          <w:bCs/>
          <w:sz w:val="24"/>
          <w:szCs w:val="24"/>
        </w:rPr>
        <w:t>(</w:t>
      </w:r>
      <w:r w:rsidRPr="00897B58">
        <w:rPr>
          <w:rFonts w:ascii="Times New Roman" w:hAnsi="Times New Roman"/>
          <w:bCs/>
          <w:sz w:val="24"/>
          <w:szCs w:val="24"/>
        </w:rPr>
        <w:t>re</w:t>
      </w:r>
      <w:r>
        <w:rPr>
          <w:rFonts w:ascii="Times New Roman" w:hAnsi="Times New Roman"/>
          <w:bCs/>
          <w:sz w:val="24"/>
          <w:szCs w:val="24"/>
        </w:rPr>
        <w:t>ģistrēts Līgatnes novada domē 15.01.2021. Nr. D3-16/21</w:t>
      </w:r>
      <w:r w:rsidRPr="00897B58">
        <w:rPr>
          <w:rFonts w:ascii="Times New Roman" w:hAnsi="Times New Roman"/>
          <w:bCs/>
          <w:sz w:val="24"/>
          <w:szCs w:val="24"/>
        </w:rPr>
        <w:t>/</w:t>
      </w:r>
      <w:r>
        <w:rPr>
          <w:rFonts w:ascii="Times New Roman" w:hAnsi="Times New Roman"/>
          <w:bCs/>
          <w:sz w:val="24"/>
          <w:szCs w:val="24"/>
        </w:rPr>
        <w:t>50</w:t>
      </w:r>
      <w:r w:rsidR="003B1252">
        <w:rPr>
          <w:rFonts w:ascii="Times New Roman" w:hAnsi="Times New Roman"/>
          <w:bCs/>
          <w:sz w:val="24"/>
          <w:szCs w:val="24"/>
        </w:rPr>
        <w:t>)</w:t>
      </w:r>
      <w:r w:rsidRPr="00897B58">
        <w:rPr>
          <w:rFonts w:ascii="Times New Roman" w:hAnsi="Times New Roman"/>
          <w:bCs/>
          <w:sz w:val="24"/>
          <w:szCs w:val="24"/>
        </w:rPr>
        <w:t xml:space="preserve">, ar lūgumu </w:t>
      </w:r>
      <w:r>
        <w:rPr>
          <w:rFonts w:ascii="Times New Roman" w:hAnsi="Times New Roman"/>
          <w:bCs/>
          <w:sz w:val="24"/>
          <w:szCs w:val="24"/>
        </w:rPr>
        <w:t xml:space="preserve">iznomāt nekustamo īpašumu </w:t>
      </w:r>
      <w:proofErr w:type="spellStart"/>
      <w:r>
        <w:rPr>
          <w:rFonts w:ascii="Times New Roman" w:hAnsi="Times New Roman"/>
          <w:bCs/>
          <w:sz w:val="24"/>
          <w:szCs w:val="24"/>
        </w:rPr>
        <w:t>Spriņģu</w:t>
      </w:r>
      <w:proofErr w:type="spellEnd"/>
      <w:r>
        <w:rPr>
          <w:rFonts w:ascii="Times New Roman" w:hAnsi="Times New Roman"/>
          <w:bCs/>
          <w:sz w:val="24"/>
          <w:szCs w:val="24"/>
        </w:rPr>
        <w:t xml:space="preserve"> iela 7, Līgatne, Līgatnes novads, ar kadastra Nr. 4211 006</w:t>
      </w:r>
      <w:r w:rsidRPr="00897B58">
        <w:rPr>
          <w:rFonts w:ascii="Times New Roman" w:hAnsi="Times New Roman"/>
          <w:bCs/>
          <w:sz w:val="24"/>
          <w:szCs w:val="24"/>
        </w:rPr>
        <w:t xml:space="preserve"> 0</w:t>
      </w:r>
      <w:r>
        <w:rPr>
          <w:rFonts w:ascii="Times New Roman" w:hAnsi="Times New Roman"/>
          <w:bCs/>
          <w:sz w:val="24"/>
          <w:szCs w:val="24"/>
        </w:rPr>
        <w:t>038 zemes vienību ar kadastra apzīmējumu 4211 006 0038 un ēku uz tās ar kadastra apzīmējumu 4211 006 0038 001</w:t>
      </w:r>
      <w:r w:rsidRPr="00897B58">
        <w:rPr>
          <w:rFonts w:ascii="Times New Roman" w:hAnsi="Times New Roman"/>
          <w:bCs/>
          <w:sz w:val="24"/>
          <w:szCs w:val="24"/>
        </w:rPr>
        <w:t xml:space="preserve">. </w:t>
      </w:r>
    </w:p>
    <w:p w14:paraId="1AA17726" w14:textId="77777777" w:rsidR="004E7B07" w:rsidRPr="002E223E" w:rsidRDefault="004E7B07" w:rsidP="004E7B07">
      <w:pPr>
        <w:ind w:firstLine="360"/>
        <w:rPr>
          <w:rFonts w:ascii="Times New Roman" w:hAnsi="Times New Roman"/>
          <w:bCs/>
          <w:sz w:val="24"/>
          <w:szCs w:val="24"/>
        </w:rPr>
      </w:pPr>
      <w:r w:rsidRPr="002E223E">
        <w:rPr>
          <w:rFonts w:ascii="Times New Roman" w:hAnsi="Times New Roman"/>
          <w:bCs/>
          <w:sz w:val="24"/>
          <w:szCs w:val="24"/>
        </w:rPr>
        <w:t>Līgatnes novada dome konstatē:</w:t>
      </w:r>
    </w:p>
    <w:p w14:paraId="3F64A5D3" w14:textId="77777777" w:rsidR="004E7B07" w:rsidRPr="002E223E" w:rsidRDefault="004E7B07" w:rsidP="004E7B07">
      <w:pPr>
        <w:ind w:firstLine="360"/>
        <w:rPr>
          <w:rFonts w:ascii="Times New Roman" w:hAnsi="Times New Roman"/>
          <w:bCs/>
          <w:sz w:val="24"/>
          <w:szCs w:val="24"/>
        </w:rPr>
      </w:pPr>
      <w:r>
        <w:rPr>
          <w:rFonts w:ascii="Times New Roman" w:hAnsi="Times New Roman"/>
          <w:bCs/>
          <w:sz w:val="24"/>
          <w:szCs w:val="24"/>
        </w:rPr>
        <w:t xml:space="preserve">Nekustamais īpašums </w:t>
      </w:r>
      <w:proofErr w:type="spellStart"/>
      <w:r>
        <w:rPr>
          <w:rFonts w:ascii="Times New Roman" w:hAnsi="Times New Roman"/>
          <w:bCs/>
          <w:sz w:val="24"/>
          <w:szCs w:val="24"/>
        </w:rPr>
        <w:t>Spriņģu</w:t>
      </w:r>
      <w:proofErr w:type="spellEnd"/>
      <w:r>
        <w:rPr>
          <w:rFonts w:ascii="Times New Roman" w:hAnsi="Times New Roman"/>
          <w:bCs/>
          <w:sz w:val="24"/>
          <w:szCs w:val="24"/>
        </w:rPr>
        <w:t xml:space="preserve"> iela 7, Līgatne, Līgatnes novads, ar kadastra Nr. 4211 006</w:t>
      </w:r>
      <w:r w:rsidRPr="00897B58">
        <w:rPr>
          <w:rFonts w:ascii="Times New Roman" w:hAnsi="Times New Roman"/>
          <w:bCs/>
          <w:sz w:val="24"/>
          <w:szCs w:val="24"/>
        </w:rPr>
        <w:t xml:space="preserve"> 0</w:t>
      </w:r>
      <w:r>
        <w:rPr>
          <w:rFonts w:ascii="Times New Roman" w:hAnsi="Times New Roman"/>
          <w:bCs/>
          <w:sz w:val="24"/>
          <w:szCs w:val="24"/>
        </w:rPr>
        <w:t>038, kas ierakstīts Vidzemes</w:t>
      </w:r>
      <w:r w:rsidRPr="002E223E">
        <w:rPr>
          <w:rFonts w:ascii="Times New Roman" w:hAnsi="Times New Roman"/>
          <w:bCs/>
          <w:sz w:val="24"/>
          <w:szCs w:val="24"/>
        </w:rPr>
        <w:t xml:space="preserve"> rajona tiesas zemesgrāmatu nodaļas </w:t>
      </w:r>
      <w:r>
        <w:rPr>
          <w:rFonts w:ascii="Times New Roman" w:hAnsi="Times New Roman"/>
          <w:bCs/>
          <w:sz w:val="24"/>
          <w:szCs w:val="24"/>
        </w:rPr>
        <w:t>Līgatnes pilsētas</w:t>
      </w:r>
      <w:r w:rsidRPr="002E223E">
        <w:rPr>
          <w:rFonts w:ascii="Times New Roman" w:hAnsi="Times New Roman"/>
          <w:bCs/>
          <w:sz w:val="24"/>
          <w:szCs w:val="24"/>
        </w:rPr>
        <w:t xml:space="preserve"> zemesgrāmat</w:t>
      </w:r>
      <w:r>
        <w:rPr>
          <w:rFonts w:ascii="Times New Roman" w:hAnsi="Times New Roman"/>
          <w:bCs/>
          <w:sz w:val="24"/>
          <w:szCs w:val="24"/>
        </w:rPr>
        <w:t>as nodalījumā Nr. 100000461749, sastāv no zemes vienības ar kadastra apzīmējumu 4211 006 0038, ar kopējo platību 2187 m</w:t>
      </w:r>
      <w:r>
        <w:rPr>
          <w:rFonts w:ascii="Times New Roman" w:hAnsi="Times New Roman"/>
          <w:bCs/>
          <w:sz w:val="24"/>
          <w:szCs w:val="24"/>
          <w:vertAlign w:val="superscript"/>
        </w:rPr>
        <w:t>2</w:t>
      </w:r>
      <w:r>
        <w:rPr>
          <w:rFonts w:ascii="Times New Roman" w:hAnsi="Times New Roman"/>
          <w:bCs/>
          <w:sz w:val="24"/>
          <w:szCs w:val="24"/>
        </w:rPr>
        <w:t xml:space="preserve"> (zemes platība pēc kadastrālās uzmērīšanas), ēkas ar kadastra apzīmējumu 4211 006 0038 001 – pansionāts un inženierbūves ar kadastra apzīmējumu 4211 006 0038 004 – kanalizācijas sūkņu stacija KSS-2. Iesniegumā minētais turpmākais ēkas izmantošanas darbības mērķis ir akadēmiskās koncertzāles un tālākizglītības realizēšana. </w:t>
      </w:r>
    </w:p>
    <w:p w14:paraId="133A7243" w14:textId="66D7897A" w:rsidR="004E7B07" w:rsidRPr="002E223E" w:rsidRDefault="004E7B07" w:rsidP="004E7B07">
      <w:pPr>
        <w:ind w:firstLine="360"/>
        <w:rPr>
          <w:rFonts w:ascii="Times New Roman" w:hAnsi="Times New Roman"/>
          <w:sz w:val="24"/>
          <w:szCs w:val="24"/>
        </w:rPr>
      </w:pPr>
      <w:r w:rsidRPr="00AA0A6B">
        <w:rPr>
          <w:rFonts w:ascii="Times New Roman" w:hAnsi="Times New Roman"/>
          <w:bCs/>
          <w:sz w:val="24"/>
          <w:szCs w:val="24"/>
        </w:rPr>
        <w:t>Saskaņā ar LR Likumu “Par pašvaldībām” 14. panta pirmās daļas 2. punktu un otrās daļas 3. punktu, 19.06.2018. MK noteikumu Nr. 350 “Publiskas personas zemes nomas un apbūves tiesības noteikumi” 8. punktu un 17. punktu</w:t>
      </w:r>
      <w:r>
        <w:rPr>
          <w:rFonts w:ascii="Times New Roman" w:hAnsi="Times New Roman"/>
          <w:bCs/>
          <w:sz w:val="24"/>
          <w:szCs w:val="24"/>
        </w:rPr>
        <w:t xml:space="preserve"> un 18. punktu. </w:t>
      </w:r>
      <w:r w:rsidR="00A6246C">
        <w:rPr>
          <w:rFonts w:ascii="Times New Roman" w:hAnsi="Times New Roman"/>
          <w:bCs/>
          <w:sz w:val="24"/>
          <w:szCs w:val="24"/>
        </w:rPr>
        <w:t xml:space="preserve">20.02.2018. </w:t>
      </w:r>
      <w:r>
        <w:rPr>
          <w:rFonts w:ascii="Times New Roman" w:hAnsi="Times New Roman"/>
          <w:bCs/>
          <w:sz w:val="24"/>
          <w:szCs w:val="24"/>
        </w:rPr>
        <w:t>MK noteikumu Nr. 97 “Publiskas personas mantas iznomāšanas noteikumu” 12. punktu, 16.4. punktu un</w:t>
      </w:r>
      <w:r>
        <w:t xml:space="preserve"> </w:t>
      </w:r>
      <w:r w:rsidRPr="008F63AA">
        <w:rPr>
          <w:rFonts w:ascii="Times New Roman" w:hAnsi="Times New Roman"/>
          <w:sz w:val="24"/>
          <w:szCs w:val="24"/>
        </w:rPr>
        <w:t xml:space="preserve">Līgatnes novada domes </w:t>
      </w:r>
      <w:r>
        <w:rPr>
          <w:rFonts w:ascii="Times New Roman" w:hAnsi="Times New Roman"/>
          <w:sz w:val="24"/>
          <w:szCs w:val="24"/>
        </w:rPr>
        <w:t>Apvienotās komitejas 2021</w:t>
      </w:r>
      <w:r w:rsidRPr="008F63AA">
        <w:rPr>
          <w:rFonts w:ascii="Times New Roman" w:hAnsi="Times New Roman"/>
          <w:sz w:val="24"/>
          <w:szCs w:val="24"/>
        </w:rPr>
        <w:t xml:space="preserve">. gada </w:t>
      </w:r>
      <w:r>
        <w:rPr>
          <w:rFonts w:ascii="Times New Roman" w:hAnsi="Times New Roman"/>
          <w:sz w:val="24"/>
          <w:szCs w:val="24"/>
        </w:rPr>
        <w:t>21</w:t>
      </w:r>
      <w:r w:rsidRPr="008F63AA">
        <w:rPr>
          <w:rFonts w:ascii="Times New Roman" w:hAnsi="Times New Roman"/>
          <w:sz w:val="24"/>
          <w:szCs w:val="24"/>
        </w:rPr>
        <w:t xml:space="preserve">. </w:t>
      </w:r>
      <w:r>
        <w:rPr>
          <w:rFonts w:ascii="Times New Roman" w:hAnsi="Times New Roman"/>
          <w:sz w:val="24"/>
          <w:szCs w:val="24"/>
        </w:rPr>
        <w:t>janvāra</w:t>
      </w:r>
      <w:r w:rsidRPr="008F63AA">
        <w:rPr>
          <w:rFonts w:ascii="Times New Roman" w:hAnsi="Times New Roman"/>
          <w:sz w:val="24"/>
          <w:szCs w:val="24"/>
        </w:rPr>
        <w:t xml:space="preserve"> atzinumu (protokols Nr.</w:t>
      </w:r>
      <w:r w:rsidR="003B1252">
        <w:rPr>
          <w:rFonts w:ascii="Times New Roman" w:hAnsi="Times New Roman"/>
          <w:sz w:val="24"/>
          <w:szCs w:val="24"/>
        </w:rPr>
        <w:t>1</w:t>
      </w:r>
      <w:r w:rsidRPr="008F63AA">
        <w:rPr>
          <w:rFonts w:ascii="Times New Roman" w:hAnsi="Times New Roman"/>
          <w:sz w:val="24"/>
          <w:szCs w:val="24"/>
        </w:rPr>
        <w:t>)</w:t>
      </w:r>
      <w:r w:rsidRPr="002E223E">
        <w:rPr>
          <w:rFonts w:ascii="Times New Roman" w:hAnsi="Times New Roman"/>
          <w:sz w:val="24"/>
          <w:szCs w:val="24"/>
        </w:rPr>
        <w:t xml:space="preserve">, </w:t>
      </w:r>
    </w:p>
    <w:p w14:paraId="443E2950" w14:textId="765555B8" w:rsidR="004E7B07" w:rsidRDefault="00783239" w:rsidP="004E7B07">
      <w:pPr>
        <w:ind w:firstLine="360"/>
        <w:rPr>
          <w:rFonts w:ascii="Times New Roman" w:hAnsi="Times New Roman"/>
          <w:bCs/>
          <w:sz w:val="24"/>
          <w:szCs w:val="24"/>
        </w:rPr>
      </w:pPr>
      <w:r w:rsidRPr="00C72C9B">
        <w:rPr>
          <w:rFonts w:ascii="Times New Roman" w:hAnsi="Times New Roman"/>
          <w:b/>
          <w:sz w:val="24"/>
          <w:szCs w:val="24"/>
        </w:rPr>
        <w:t xml:space="preserve">atklāti balsojot: </w:t>
      </w:r>
      <w:r w:rsidRPr="0096711D">
        <w:rPr>
          <w:rFonts w:ascii="Times New Roman" w:hAnsi="Times New Roman"/>
          <w:sz w:val="24"/>
          <w:szCs w:val="24"/>
        </w:rPr>
        <w:t>PAR –</w:t>
      </w:r>
      <w:r>
        <w:rPr>
          <w:rFonts w:ascii="Times New Roman" w:hAnsi="Times New Roman"/>
          <w:sz w:val="24"/>
          <w:szCs w:val="24"/>
        </w:rPr>
        <w:t xml:space="preserve"> </w:t>
      </w:r>
      <w:proofErr w:type="spellStart"/>
      <w:r>
        <w:rPr>
          <w:rFonts w:ascii="Times New Roman" w:hAnsi="Times New Roman"/>
          <w:sz w:val="24"/>
          <w:szCs w:val="24"/>
        </w:rPr>
        <w:t>A.Šteins</w:t>
      </w:r>
      <w:proofErr w:type="spellEnd"/>
      <w:r>
        <w:rPr>
          <w:rFonts w:ascii="Times New Roman" w:hAnsi="Times New Roman"/>
          <w:sz w:val="24"/>
          <w:szCs w:val="24"/>
        </w:rPr>
        <w:t xml:space="preserve">, </w:t>
      </w:r>
      <w:proofErr w:type="spellStart"/>
      <w:r>
        <w:rPr>
          <w:rFonts w:ascii="Times New Roman" w:hAnsi="Times New Roman"/>
          <w:sz w:val="24"/>
          <w:szCs w:val="24"/>
        </w:rPr>
        <w:t>R.Vidzickis</w:t>
      </w:r>
      <w:proofErr w:type="spellEnd"/>
      <w:r>
        <w:rPr>
          <w:rFonts w:ascii="Times New Roman" w:hAnsi="Times New Roman"/>
          <w:sz w:val="24"/>
          <w:szCs w:val="24"/>
        </w:rPr>
        <w:t xml:space="preserve">,  </w:t>
      </w:r>
      <w:proofErr w:type="spellStart"/>
      <w:r>
        <w:rPr>
          <w:rFonts w:ascii="Times New Roman" w:hAnsi="Times New Roman"/>
          <w:sz w:val="24"/>
          <w:szCs w:val="24"/>
        </w:rPr>
        <w:t>G.Pīpkalējs</w:t>
      </w:r>
      <w:proofErr w:type="spellEnd"/>
      <w:r>
        <w:rPr>
          <w:rFonts w:ascii="Times New Roman" w:hAnsi="Times New Roman"/>
          <w:sz w:val="24"/>
          <w:szCs w:val="24"/>
        </w:rPr>
        <w:t xml:space="preserve">, </w:t>
      </w:r>
      <w:proofErr w:type="spellStart"/>
      <w:r>
        <w:rPr>
          <w:rFonts w:ascii="Times New Roman" w:hAnsi="Times New Roman"/>
          <w:sz w:val="24"/>
          <w:szCs w:val="24"/>
        </w:rPr>
        <w:t>P.Lideris</w:t>
      </w:r>
      <w:proofErr w:type="spellEnd"/>
      <w:r>
        <w:rPr>
          <w:rFonts w:ascii="Times New Roman" w:hAnsi="Times New Roman"/>
          <w:sz w:val="24"/>
          <w:szCs w:val="24"/>
        </w:rPr>
        <w:t xml:space="preserve">, </w:t>
      </w:r>
      <w:proofErr w:type="spellStart"/>
      <w:r>
        <w:rPr>
          <w:rFonts w:ascii="Times New Roman" w:hAnsi="Times New Roman"/>
          <w:sz w:val="24"/>
          <w:szCs w:val="24"/>
        </w:rPr>
        <w:t>V.Lapsele</w:t>
      </w:r>
      <w:proofErr w:type="spellEnd"/>
      <w:r>
        <w:rPr>
          <w:rFonts w:ascii="Times New Roman" w:hAnsi="Times New Roman"/>
          <w:sz w:val="24"/>
          <w:szCs w:val="24"/>
        </w:rPr>
        <w:t xml:space="preserve">, </w:t>
      </w:r>
      <w:proofErr w:type="spellStart"/>
      <w:r>
        <w:rPr>
          <w:rFonts w:ascii="Times New Roman" w:hAnsi="Times New Roman"/>
          <w:sz w:val="24"/>
          <w:szCs w:val="24"/>
        </w:rPr>
        <w:t>G.Liepiņa</w:t>
      </w:r>
      <w:proofErr w:type="spellEnd"/>
      <w:r>
        <w:rPr>
          <w:rFonts w:ascii="Times New Roman" w:hAnsi="Times New Roman"/>
          <w:sz w:val="24"/>
          <w:szCs w:val="24"/>
        </w:rPr>
        <w:t xml:space="preserve">, </w:t>
      </w:r>
      <w:proofErr w:type="spellStart"/>
      <w:r>
        <w:rPr>
          <w:rFonts w:ascii="Times New Roman" w:hAnsi="Times New Roman"/>
          <w:sz w:val="24"/>
          <w:szCs w:val="24"/>
        </w:rPr>
        <w:t>J.Daģis</w:t>
      </w:r>
      <w:proofErr w:type="spellEnd"/>
      <w:r>
        <w:rPr>
          <w:rFonts w:ascii="Times New Roman" w:hAnsi="Times New Roman"/>
          <w:sz w:val="24"/>
          <w:szCs w:val="24"/>
        </w:rPr>
        <w:t xml:space="preserve">, </w:t>
      </w:r>
      <w:proofErr w:type="spellStart"/>
      <w:r>
        <w:rPr>
          <w:rFonts w:ascii="Times New Roman" w:hAnsi="Times New Roman"/>
          <w:sz w:val="24"/>
          <w:szCs w:val="24"/>
        </w:rPr>
        <w:t>K.Gulbis</w:t>
      </w:r>
      <w:proofErr w:type="spellEnd"/>
      <w:r>
        <w:rPr>
          <w:rFonts w:ascii="Times New Roman" w:hAnsi="Times New Roman"/>
          <w:sz w:val="24"/>
          <w:szCs w:val="24"/>
        </w:rPr>
        <w:t xml:space="preserve">, </w:t>
      </w:r>
      <w:proofErr w:type="spellStart"/>
      <w:r>
        <w:rPr>
          <w:rFonts w:ascii="Times New Roman" w:hAnsi="Times New Roman"/>
          <w:sz w:val="24"/>
          <w:szCs w:val="24"/>
        </w:rPr>
        <w:t>K.Sviklis</w:t>
      </w:r>
      <w:proofErr w:type="spellEnd"/>
      <w:r w:rsidRPr="0096711D">
        <w:rPr>
          <w:rFonts w:ascii="Times New Roman" w:hAnsi="Times New Roman"/>
          <w:sz w:val="24"/>
          <w:szCs w:val="24"/>
        </w:rPr>
        <w:t>; PRET –</w:t>
      </w:r>
      <w:r>
        <w:rPr>
          <w:rFonts w:ascii="Times New Roman" w:hAnsi="Times New Roman"/>
          <w:sz w:val="24"/>
          <w:szCs w:val="24"/>
        </w:rPr>
        <w:t xml:space="preserve"> nav</w:t>
      </w:r>
      <w:r w:rsidRPr="0096711D">
        <w:rPr>
          <w:rFonts w:ascii="Times New Roman" w:hAnsi="Times New Roman"/>
          <w:sz w:val="24"/>
          <w:szCs w:val="24"/>
        </w:rPr>
        <w:t>; ATTURAS -</w:t>
      </w:r>
      <w:r>
        <w:rPr>
          <w:rFonts w:ascii="Times New Roman" w:hAnsi="Times New Roman"/>
          <w:sz w:val="24"/>
          <w:szCs w:val="24"/>
        </w:rPr>
        <w:t xml:space="preserve"> nav</w:t>
      </w:r>
      <w:r w:rsidRPr="0096711D">
        <w:rPr>
          <w:rFonts w:ascii="Times New Roman" w:hAnsi="Times New Roman"/>
          <w:sz w:val="24"/>
          <w:szCs w:val="24"/>
        </w:rPr>
        <w:t xml:space="preserve">; </w:t>
      </w:r>
      <w:r w:rsidRPr="00743296">
        <w:rPr>
          <w:rFonts w:ascii="Times New Roman" w:hAnsi="Times New Roman"/>
          <w:sz w:val="24"/>
          <w:szCs w:val="24"/>
        </w:rPr>
        <w:t xml:space="preserve"> </w:t>
      </w:r>
      <w:r w:rsidRPr="00C72C9B">
        <w:rPr>
          <w:rFonts w:ascii="Times New Roman" w:hAnsi="Times New Roman"/>
          <w:sz w:val="24"/>
          <w:szCs w:val="24"/>
        </w:rPr>
        <w:t>Līgatnes novada dome</w:t>
      </w:r>
      <w:r>
        <w:rPr>
          <w:rFonts w:ascii="Times New Roman" w:hAnsi="Times New Roman"/>
          <w:sz w:val="24"/>
          <w:szCs w:val="24"/>
        </w:rPr>
        <w:t xml:space="preserve"> </w:t>
      </w:r>
      <w:r w:rsidRPr="00C72C9B">
        <w:rPr>
          <w:rFonts w:ascii="Times New Roman" w:hAnsi="Times New Roman"/>
          <w:b/>
          <w:sz w:val="24"/>
          <w:szCs w:val="24"/>
        </w:rPr>
        <w:t>NOLEMJ</w:t>
      </w:r>
      <w:r w:rsidR="004E7B07" w:rsidRPr="002E223E">
        <w:rPr>
          <w:rFonts w:ascii="Times New Roman" w:hAnsi="Times New Roman"/>
          <w:bCs/>
          <w:sz w:val="24"/>
          <w:szCs w:val="24"/>
        </w:rPr>
        <w:t>:</w:t>
      </w:r>
    </w:p>
    <w:p w14:paraId="1FC3CC03" w14:textId="77777777" w:rsidR="004E7B07" w:rsidRDefault="004E7B07" w:rsidP="004E7B07">
      <w:pPr>
        <w:ind w:firstLine="360"/>
        <w:rPr>
          <w:rFonts w:ascii="Times New Roman" w:hAnsi="Times New Roman"/>
          <w:bCs/>
          <w:sz w:val="24"/>
          <w:szCs w:val="24"/>
        </w:rPr>
      </w:pPr>
      <w:r>
        <w:rPr>
          <w:rFonts w:ascii="Times New Roman" w:hAnsi="Times New Roman"/>
          <w:bCs/>
          <w:sz w:val="24"/>
          <w:szCs w:val="24"/>
        </w:rPr>
        <w:t xml:space="preserve">1. Veikt nepieciešamās darbības nomas maksas un īpašuma vērtības noteikšanai Līgatnes domei piederošam nekustamam īpašumam </w:t>
      </w:r>
      <w:proofErr w:type="spellStart"/>
      <w:r>
        <w:rPr>
          <w:rFonts w:ascii="Times New Roman" w:hAnsi="Times New Roman"/>
          <w:bCs/>
          <w:sz w:val="24"/>
          <w:szCs w:val="24"/>
        </w:rPr>
        <w:t>Spriņģu</w:t>
      </w:r>
      <w:proofErr w:type="spellEnd"/>
      <w:r>
        <w:rPr>
          <w:rFonts w:ascii="Times New Roman" w:hAnsi="Times New Roman"/>
          <w:bCs/>
          <w:sz w:val="24"/>
          <w:szCs w:val="24"/>
        </w:rPr>
        <w:t xml:space="preserve"> iela 7, Līgatne, Līgatnes novads, ar kadastra Nr. 4211 006</w:t>
      </w:r>
      <w:r w:rsidRPr="00897B58">
        <w:rPr>
          <w:rFonts w:ascii="Times New Roman" w:hAnsi="Times New Roman"/>
          <w:bCs/>
          <w:sz w:val="24"/>
          <w:szCs w:val="24"/>
        </w:rPr>
        <w:t xml:space="preserve"> 0</w:t>
      </w:r>
      <w:r>
        <w:rPr>
          <w:rFonts w:ascii="Times New Roman" w:hAnsi="Times New Roman"/>
          <w:bCs/>
          <w:sz w:val="24"/>
          <w:szCs w:val="24"/>
        </w:rPr>
        <w:t>0383.</w:t>
      </w:r>
    </w:p>
    <w:p w14:paraId="357662C9" w14:textId="77777777" w:rsidR="004E7B07" w:rsidRDefault="004E7B07" w:rsidP="004E7B07">
      <w:pPr>
        <w:ind w:firstLine="360"/>
        <w:rPr>
          <w:rFonts w:ascii="Times New Roman" w:hAnsi="Times New Roman"/>
          <w:bCs/>
          <w:sz w:val="24"/>
          <w:szCs w:val="24"/>
        </w:rPr>
      </w:pPr>
      <w:r>
        <w:rPr>
          <w:rFonts w:ascii="Times New Roman" w:hAnsi="Times New Roman"/>
          <w:bCs/>
          <w:sz w:val="24"/>
          <w:szCs w:val="24"/>
        </w:rPr>
        <w:t xml:space="preserve">2. </w:t>
      </w:r>
      <w:r w:rsidRPr="002E223E">
        <w:rPr>
          <w:rFonts w:ascii="Times New Roman" w:hAnsi="Times New Roman"/>
          <w:bCs/>
          <w:sz w:val="24"/>
          <w:szCs w:val="24"/>
        </w:rPr>
        <w:t xml:space="preserve">Lēmuma izpildi uzdot Līgatnes novada </w:t>
      </w:r>
      <w:r>
        <w:rPr>
          <w:rFonts w:ascii="Times New Roman" w:hAnsi="Times New Roman"/>
          <w:bCs/>
          <w:sz w:val="24"/>
          <w:szCs w:val="24"/>
        </w:rPr>
        <w:t>pašvaldības</w:t>
      </w:r>
      <w:r w:rsidRPr="002E223E">
        <w:rPr>
          <w:rFonts w:ascii="Times New Roman" w:hAnsi="Times New Roman"/>
          <w:bCs/>
          <w:sz w:val="24"/>
          <w:szCs w:val="24"/>
        </w:rPr>
        <w:t xml:space="preserve"> </w:t>
      </w:r>
      <w:r w:rsidRPr="00F143E7">
        <w:rPr>
          <w:rFonts w:ascii="Times New Roman" w:hAnsi="Times New Roman"/>
          <w:bCs/>
          <w:sz w:val="24"/>
          <w:szCs w:val="24"/>
        </w:rPr>
        <w:t xml:space="preserve">Plānošanas, nekustamā </w:t>
      </w:r>
      <w:r>
        <w:rPr>
          <w:rFonts w:ascii="Times New Roman" w:hAnsi="Times New Roman"/>
          <w:bCs/>
          <w:sz w:val="24"/>
          <w:szCs w:val="24"/>
        </w:rPr>
        <w:t xml:space="preserve">  </w:t>
      </w:r>
      <w:r w:rsidRPr="00F143E7">
        <w:rPr>
          <w:rFonts w:ascii="Times New Roman" w:hAnsi="Times New Roman"/>
          <w:bCs/>
          <w:sz w:val="24"/>
          <w:szCs w:val="24"/>
        </w:rPr>
        <w:t xml:space="preserve">īpašuma un būvniecības </w:t>
      </w:r>
      <w:r>
        <w:rPr>
          <w:rFonts w:ascii="Times New Roman" w:hAnsi="Times New Roman"/>
          <w:bCs/>
          <w:sz w:val="24"/>
          <w:szCs w:val="24"/>
        </w:rPr>
        <w:t xml:space="preserve">nodaļai.    </w:t>
      </w:r>
    </w:p>
    <w:p w14:paraId="19B88EBD" w14:textId="77777777" w:rsidR="004E7B07" w:rsidRPr="002E223E" w:rsidRDefault="004E7B07" w:rsidP="004E7B07">
      <w:pPr>
        <w:ind w:firstLine="360"/>
        <w:rPr>
          <w:rFonts w:ascii="Times New Roman" w:hAnsi="Times New Roman"/>
          <w:bCs/>
          <w:sz w:val="24"/>
          <w:szCs w:val="24"/>
        </w:rPr>
      </w:pPr>
      <w:r>
        <w:rPr>
          <w:rFonts w:ascii="Times New Roman" w:hAnsi="Times New Roman"/>
          <w:bCs/>
          <w:sz w:val="24"/>
          <w:szCs w:val="24"/>
        </w:rPr>
        <w:t xml:space="preserve">3. </w:t>
      </w:r>
      <w:r w:rsidRPr="002E223E">
        <w:rPr>
          <w:rFonts w:ascii="Times New Roman" w:hAnsi="Times New Roman"/>
          <w:bCs/>
          <w:sz w:val="24"/>
          <w:szCs w:val="24"/>
        </w:rPr>
        <w:t xml:space="preserve">Kontroli par lēmuma izpildi uzdot Līgatnes novada domes izpilddirektoram </w:t>
      </w:r>
      <w:r>
        <w:rPr>
          <w:rFonts w:ascii="Times New Roman" w:hAnsi="Times New Roman"/>
          <w:bCs/>
          <w:sz w:val="24"/>
          <w:szCs w:val="24"/>
        </w:rPr>
        <w:t xml:space="preserve">  </w:t>
      </w:r>
      <w:r w:rsidRPr="002E223E">
        <w:rPr>
          <w:rFonts w:ascii="Times New Roman" w:hAnsi="Times New Roman"/>
          <w:bCs/>
          <w:sz w:val="24"/>
          <w:szCs w:val="24"/>
        </w:rPr>
        <w:t>Egilam Kurpniekam.</w:t>
      </w:r>
    </w:p>
    <w:bookmarkEnd w:id="34"/>
    <w:p w14:paraId="5848BAB5" w14:textId="77777777" w:rsidR="004E7B07" w:rsidRDefault="004E7B07" w:rsidP="004E7B07">
      <w:pPr>
        <w:tabs>
          <w:tab w:val="left" w:pos="360"/>
        </w:tabs>
        <w:rPr>
          <w:i/>
        </w:rPr>
      </w:pPr>
    </w:p>
    <w:p w14:paraId="792F879E" w14:textId="77777777" w:rsidR="004E7B07" w:rsidRPr="003A06C4" w:rsidRDefault="004E7B07" w:rsidP="004E7B07">
      <w:pPr>
        <w:tabs>
          <w:tab w:val="left" w:pos="360"/>
        </w:tabs>
        <w:rPr>
          <w:rFonts w:ascii="Times New Roman" w:hAnsi="Times New Roman"/>
        </w:rPr>
      </w:pPr>
      <w:r w:rsidRPr="003A06C4">
        <w:rPr>
          <w:rFonts w:ascii="Times New Roman" w:hAnsi="Times New Roman"/>
          <w:i/>
        </w:rPr>
        <w:t>Sagatavoja: Plānošanas, nekustamā īpašuma un būvniecības nodaļas nekustamā īpašuma speciāliste Solveiga Kauliņa.</w:t>
      </w:r>
    </w:p>
    <w:p w14:paraId="14E4D82A" w14:textId="2A45929C" w:rsidR="00AF7E15" w:rsidRPr="003A06C4" w:rsidRDefault="00AF7E15" w:rsidP="00727E94">
      <w:pPr>
        <w:tabs>
          <w:tab w:val="left" w:pos="3312"/>
        </w:tabs>
        <w:rPr>
          <w:rFonts w:ascii="Times New Roman" w:hAnsi="Times New Roman"/>
          <w:sz w:val="24"/>
          <w:szCs w:val="24"/>
        </w:rPr>
      </w:pPr>
    </w:p>
    <w:p w14:paraId="3E549CC6" w14:textId="77777777" w:rsidR="0088746D" w:rsidRDefault="0088746D" w:rsidP="00AF7E15">
      <w:pPr>
        <w:jc w:val="center"/>
        <w:rPr>
          <w:rFonts w:ascii="Times New Roman" w:hAnsi="Times New Roman"/>
          <w:b/>
          <w:bCs/>
          <w:sz w:val="24"/>
          <w:szCs w:val="24"/>
        </w:rPr>
      </w:pPr>
    </w:p>
    <w:p w14:paraId="16E79A11" w14:textId="5064628D" w:rsidR="00AF7E15" w:rsidRPr="00AF7E15" w:rsidRDefault="00FD6CF4" w:rsidP="006707DC">
      <w:pPr>
        <w:jc w:val="center"/>
        <w:rPr>
          <w:rFonts w:ascii="Times New Roman" w:hAnsi="Times New Roman"/>
          <w:b/>
          <w:bCs/>
          <w:sz w:val="24"/>
          <w:szCs w:val="24"/>
        </w:rPr>
      </w:pPr>
      <w:r>
        <w:rPr>
          <w:rFonts w:ascii="Times New Roman" w:hAnsi="Times New Roman"/>
          <w:b/>
          <w:bCs/>
          <w:sz w:val="24"/>
          <w:szCs w:val="24"/>
        </w:rPr>
        <w:br w:type="page"/>
      </w:r>
      <w:r w:rsidR="00AF7E15">
        <w:rPr>
          <w:rFonts w:ascii="Times New Roman" w:hAnsi="Times New Roman"/>
          <w:b/>
          <w:bCs/>
          <w:sz w:val="24"/>
          <w:szCs w:val="24"/>
        </w:rPr>
        <w:lastRenderedPageBreak/>
        <w:t>1</w:t>
      </w:r>
      <w:r w:rsidR="00F42FC4">
        <w:rPr>
          <w:rFonts w:ascii="Times New Roman" w:hAnsi="Times New Roman"/>
          <w:b/>
          <w:bCs/>
          <w:sz w:val="24"/>
          <w:szCs w:val="24"/>
        </w:rPr>
        <w:t>1</w:t>
      </w:r>
      <w:r w:rsidR="00AF7E15" w:rsidRPr="00AF7E15">
        <w:rPr>
          <w:rFonts w:ascii="Times New Roman" w:hAnsi="Times New Roman"/>
          <w:b/>
          <w:bCs/>
          <w:sz w:val="24"/>
          <w:szCs w:val="24"/>
        </w:rPr>
        <w:t>.§</w:t>
      </w:r>
    </w:p>
    <w:p w14:paraId="4E0E3639" w14:textId="22E1F8C1" w:rsidR="00AF7E15" w:rsidRPr="00AF7E15" w:rsidRDefault="00AF7E15" w:rsidP="006707DC">
      <w:pPr>
        <w:jc w:val="center"/>
        <w:rPr>
          <w:rFonts w:ascii="Times New Roman" w:eastAsia="Times New Roman" w:hAnsi="Times New Roman"/>
          <w:b/>
          <w:sz w:val="24"/>
          <w:szCs w:val="24"/>
          <w:u w:val="single"/>
          <w:lang w:eastAsia="lv-LV"/>
        </w:rPr>
      </w:pPr>
      <w:bookmarkStart w:id="35" w:name="_Hlk53574263"/>
      <w:r w:rsidRPr="00AF7E15">
        <w:rPr>
          <w:rFonts w:ascii="Times New Roman" w:eastAsia="Times New Roman" w:hAnsi="Times New Roman"/>
          <w:b/>
          <w:sz w:val="24"/>
          <w:szCs w:val="24"/>
          <w:u w:val="single"/>
          <w:lang w:eastAsia="lv-LV"/>
        </w:rPr>
        <w:t>Par Līgatnes novada domes 2021.gada _</w:t>
      </w:r>
      <w:r>
        <w:rPr>
          <w:rFonts w:ascii="Times New Roman" w:eastAsia="Times New Roman" w:hAnsi="Times New Roman"/>
          <w:b/>
          <w:sz w:val="24"/>
          <w:szCs w:val="24"/>
          <w:u w:val="single"/>
          <w:lang w:eastAsia="lv-LV"/>
        </w:rPr>
        <w:t>28.janvāra</w:t>
      </w:r>
      <w:r w:rsidRPr="00AF7E15">
        <w:rPr>
          <w:rFonts w:ascii="Times New Roman" w:eastAsia="Times New Roman" w:hAnsi="Times New Roman"/>
          <w:b/>
          <w:sz w:val="24"/>
          <w:szCs w:val="24"/>
          <w:u w:val="single"/>
          <w:lang w:eastAsia="lv-LV"/>
        </w:rPr>
        <w:t xml:space="preserve"> saistoš</w:t>
      </w:r>
      <w:r>
        <w:rPr>
          <w:rFonts w:ascii="Times New Roman" w:eastAsia="Times New Roman" w:hAnsi="Times New Roman"/>
          <w:b/>
          <w:sz w:val="24"/>
          <w:szCs w:val="24"/>
          <w:u w:val="single"/>
          <w:lang w:eastAsia="lv-LV"/>
        </w:rPr>
        <w:t>o</w:t>
      </w:r>
      <w:r w:rsidRPr="00AF7E15">
        <w:rPr>
          <w:rFonts w:ascii="Times New Roman" w:eastAsia="Times New Roman" w:hAnsi="Times New Roman"/>
          <w:b/>
          <w:sz w:val="24"/>
          <w:szCs w:val="24"/>
          <w:u w:val="single"/>
          <w:lang w:eastAsia="lv-LV"/>
        </w:rPr>
        <w:t xml:space="preserve"> noteikum</w:t>
      </w:r>
      <w:r>
        <w:rPr>
          <w:rFonts w:ascii="Times New Roman" w:eastAsia="Times New Roman" w:hAnsi="Times New Roman"/>
          <w:b/>
          <w:sz w:val="24"/>
          <w:szCs w:val="24"/>
          <w:u w:val="single"/>
          <w:lang w:eastAsia="lv-LV"/>
        </w:rPr>
        <w:t>u</w:t>
      </w:r>
      <w:r w:rsidRPr="00AF7E15">
        <w:rPr>
          <w:rFonts w:ascii="Times New Roman" w:eastAsia="Times New Roman" w:hAnsi="Times New Roman"/>
          <w:b/>
          <w:sz w:val="24"/>
          <w:szCs w:val="24"/>
          <w:u w:val="single"/>
          <w:lang w:eastAsia="lv-LV"/>
        </w:rPr>
        <w:t xml:space="preserve"> Nr.</w:t>
      </w:r>
      <w:r>
        <w:rPr>
          <w:rFonts w:ascii="Times New Roman" w:eastAsia="Times New Roman" w:hAnsi="Times New Roman"/>
          <w:b/>
          <w:sz w:val="24"/>
          <w:szCs w:val="24"/>
          <w:u w:val="single"/>
          <w:lang w:eastAsia="lv-LV"/>
        </w:rPr>
        <w:t>2</w:t>
      </w:r>
      <w:r w:rsidR="00B0353F">
        <w:rPr>
          <w:rFonts w:ascii="Times New Roman" w:eastAsia="Times New Roman" w:hAnsi="Times New Roman"/>
          <w:b/>
          <w:sz w:val="24"/>
          <w:szCs w:val="24"/>
          <w:u w:val="single"/>
          <w:lang w:eastAsia="lv-LV"/>
        </w:rPr>
        <w:t>1</w:t>
      </w:r>
      <w:r>
        <w:rPr>
          <w:rFonts w:ascii="Times New Roman" w:eastAsia="Times New Roman" w:hAnsi="Times New Roman"/>
          <w:b/>
          <w:sz w:val="24"/>
          <w:szCs w:val="24"/>
          <w:u w:val="single"/>
          <w:lang w:eastAsia="lv-LV"/>
        </w:rPr>
        <w:t>/3</w:t>
      </w:r>
    </w:p>
    <w:p w14:paraId="51FE8F95" w14:textId="25522800" w:rsidR="00AF7E15" w:rsidRDefault="00AF7E15" w:rsidP="006707DC">
      <w:pPr>
        <w:jc w:val="center"/>
        <w:rPr>
          <w:rFonts w:ascii="Times New Roman" w:eastAsia="Times New Roman" w:hAnsi="Times New Roman"/>
          <w:b/>
          <w:sz w:val="24"/>
          <w:szCs w:val="24"/>
          <w:u w:val="single"/>
          <w:lang w:eastAsia="lv-LV"/>
        </w:rPr>
      </w:pPr>
      <w:r w:rsidRPr="00AF7E15">
        <w:rPr>
          <w:rFonts w:ascii="Times New Roman" w:eastAsia="Times New Roman" w:hAnsi="Times New Roman"/>
          <w:b/>
          <w:sz w:val="24"/>
          <w:szCs w:val="24"/>
          <w:u w:val="single"/>
          <w:lang w:eastAsia="lv-LV"/>
        </w:rPr>
        <w:t>“Grozījumi Līgatnes novada domes 2010. gada 19. augusta saistošajos</w:t>
      </w:r>
    </w:p>
    <w:p w14:paraId="1242FD74" w14:textId="68605089" w:rsidR="00AF7E15" w:rsidRPr="00AF7E15" w:rsidRDefault="00AF7E15" w:rsidP="006707DC">
      <w:pPr>
        <w:jc w:val="center"/>
        <w:rPr>
          <w:rFonts w:ascii="Times New Roman" w:eastAsia="Times New Roman" w:hAnsi="Times New Roman"/>
          <w:b/>
          <w:sz w:val="24"/>
          <w:szCs w:val="24"/>
          <w:u w:val="single"/>
          <w:lang w:eastAsia="lv-LV"/>
        </w:rPr>
      </w:pPr>
      <w:r w:rsidRPr="00AF7E15">
        <w:rPr>
          <w:rFonts w:ascii="Times New Roman" w:eastAsia="Times New Roman" w:hAnsi="Times New Roman"/>
          <w:b/>
          <w:sz w:val="24"/>
          <w:szCs w:val="24"/>
          <w:u w:val="single"/>
          <w:lang w:eastAsia="lv-LV"/>
        </w:rPr>
        <w:t xml:space="preserve"> noteikumos Nr. 24/10</w:t>
      </w:r>
    </w:p>
    <w:p w14:paraId="2F020F54" w14:textId="05BD5003" w:rsidR="00AF7E15" w:rsidRPr="00AF7E15" w:rsidRDefault="00AF7E15" w:rsidP="00AF7E15">
      <w:pPr>
        <w:jc w:val="center"/>
        <w:rPr>
          <w:rFonts w:ascii="Times New Roman" w:eastAsia="Times New Roman" w:hAnsi="Times New Roman"/>
          <w:b/>
          <w:sz w:val="24"/>
          <w:szCs w:val="24"/>
          <w:u w:val="single"/>
          <w:lang w:eastAsia="lv-LV"/>
        </w:rPr>
      </w:pPr>
      <w:r w:rsidRPr="00AF7E15">
        <w:rPr>
          <w:rFonts w:ascii="Times New Roman" w:eastAsia="Times New Roman" w:hAnsi="Times New Roman"/>
          <w:b/>
          <w:sz w:val="24"/>
          <w:szCs w:val="24"/>
          <w:u w:val="single"/>
          <w:lang w:eastAsia="lv-LV"/>
        </w:rPr>
        <w:t xml:space="preserve">“Par reklāmu, </w:t>
      </w:r>
      <w:proofErr w:type="spellStart"/>
      <w:r w:rsidRPr="00AF7E15">
        <w:rPr>
          <w:rFonts w:ascii="Times New Roman" w:eastAsia="Times New Roman" w:hAnsi="Times New Roman"/>
          <w:b/>
          <w:sz w:val="24"/>
          <w:szCs w:val="24"/>
          <w:u w:val="single"/>
          <w:lang w:eastAsia="lv-LV"/>
        </w:rPr>
        <w:t>izkārtņu</w:t>
      </w:r>
      <w:proofErr w:type="spellEnd"/>
      <w:r w:rsidRPr="00AF7E15">
        <w:rPr>
          <w:rFonts w:ascii="Times New Roman" w:eastAsia="Times New Roman" w:hAnsi="Times New Roman"/>
          <w:b/>
          <w:sz w:val="24"/>
          <w:szCs w:val="24"/>
          <w:u w:val="single"/>
          <w:lang w:eastAsia="lv-LV"/>
        </w:rPr>
        <w:t>, sludinājumu un citu informatīvu materiālu saskaņošanas un izvietošanas kārtību””</w:t>
      </w:r>
      <w:r>
        <w:rPr>
          <w:rFonts w:ascii="Times New Roman" w:eastAsia="Times New Roman" w:hAnsi="Times New Roman"/>
          <w:b/>
          <w:sz w:val="24"/>
          <w:szCs w:val="24"/>
          <w:u w:val="single"/>
          <w:lang w:eastAsia="lv-LV"/>
        </w:rPr>
        <w:t xml:space="preserve"> apstiprināšanu</w:t>
      </w:r>
    </w:p>
    <w:p w14:paraId="54985A8C" w14:textId="4DB74294" w:rsidR="00AF7E15" w:rsidRDefault="00AF7E15" w:rsidP="00AF7E15">
      <w:pPr>
        <w:autoSpaceDE w:val="0"/>
        <w:autoSpaceDN w:val="0"/>
        <w:adjustRightInd w:val="0"/>
        <w:jc w:val="center"/>
        <w:rPr>
          <w:rFonts w:ascii="Times New Roman" w:hAnsi="Times New Roman"/>
          <w:sz w:val="24"/>
          <w:szCs w:val="24"/>
        </w:rPr>
      </w:pPr>
      <w:r>
        <w:rPr>
          <w:rFonts w:ascii="Times New Roman" w:hAnsi="Times New Roman"/>
          <w:sz w:val="24"/>
          <w:szCs w:val="24"/>
        </w:rPr>
        <w:t>Ziņo:</w:t>
      </w:r>
      <w:r w:rsidR="005824EC">
        <w:rPr>
          <w:rFonts w:ascii="Times New Roman" w:hAnsi="Times New Roman"/>
          <w:sz w:val="24"/>
          <w:szCs w:val="24"/>
        </w:rPr>
        <w:t xml:space="preserve"> </w:t>
      </w:r>
      <w:proofErr w:type="spellStart"/>
      <w:r w:rsidR="00F11811">
        <w:rPr>
          <w:rFonts w:ascii="Times New Roman" w:hAnsi="Times New Roman"/>
          <w:sz w:val="24"/>
          <w:szCs w:val="24"/>
        </w:rPr>
        <w:t>A.Šteins</w:t>
      </w:r>
      <w:proofErr w:type="spellEnd"/>
      <w:r>
        <w:rPr>
          <w:rFonts w:ascii="Times New Roman" w:hAnsi="Times New Roman"/>
          <w:sz w:val="24"/>
          <w:szCs w:val="24"/>
        </w:rPr>
        <w:t xml:space="preserve">  Debatēs: </w:t>
      </w:r>
      <w:r w:rsidR="00783239">
        <w:rPr>
          <w:rFonts w:ascii="Times New Roman" w:hAnsi="Times New Roman"/>
          <w:sz w:val="24"/>
          <w:szCs w:val="24"/>
        </w:rPr>
        <w:t>nav</w:t>
      </w:r>
    </w:p>
    <w:bookmarkEnd w:id="35"/>
    <w:p w14:paraId="73D681E6" w14:textId="77777777" w:rsidR="00AF7E15" w:rsidRDefault="00AF7E15" w:rsidP="00AF7E15">
      <w:pPr>
        <w:ind w:firstLine="567"/>
        <w:rPr>
          <w:rFonts w:ascii="Times New Roman" w:hAnsi="Times New Roman"/>
          <w:sz w:val="24"/>
          <w:szCs w:val="24"/>
        </w:rPr>
      </w:pPr>
    </w:p>
    <w:p w14:paraId="6C526A5A" w14:textId="2C79EFA6" w:rsidR="00AF7E15" w:rsidRDefault="00AF7E15" w:rsidP="00E35AFB">
      <w:pPr>
        <w:ind w:firstLine="567"/>
        <w:rPr>
          <w:rFonts w:ascii="Times New Roman" w:hAnsi="Times New Roman"/>
          <w:sz w:val="24"/>
          <w:szCs w:val="24"/>
        </w:rPr>
      </w:pPr>
      <w:r>
        <w:rPr>
          <w:rFonts w:ascii="Times New Roman" w:hAnsi="Times New Roman"/>
          <w:sz w:val="24"/>
          <w:szCs w:val="24"/>
        </w:rPr>
        <w:t xml:space="preserve">Līgatnes novada dome ir saņēmusi Vides aizsardzības un reģionālās attīstības ministrijas (VARAM) 2021.gada 6.janvāra vēstuli Nr.D3-2/21/17 (reģistrēta Līgatnes novada domē 2021.gada 13.janvārī ar Nr.D3-9.6/21/48) ar lūgumu  veikt precizējumus </w:t>
      </w:r>
      <w:r w:rsidRPr="00E061CD">
        <w:rPr>
          <w:rFonts w:ascii="Times New Roman" w:eastAsia="Times New Roman" w:hAnsi="Times New Roman"/>
          <w:sz w:val="24"/>
          <w:szCs w:val="24"/>
          <w:lang w:eastAsia="lv-LV"/>
        </w:rPr>
        <w:t>Līgatnes novada domes 2010</w:t>
      </w:r>
      <w:r>
        <w:rPr>
          <w:rFonts w:ascii="Times New Roman" w:eastAsia="Times New Roman" w:hAnsi="Times New Roman"/>
          <w:sz w:val="24"/>
          <w:szCs w:val="24"/>
          <w:lang w:eastAsia="lv-LV"/>
        </w:rPr>
        <w:t>.</w:t>
      </w:r>
      <w:r w:rsidRPr="00E061CD">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t>19.</w:t>
      </w:r>
      <w:r w:rsidRPr="00E061CD">
        <w:rPr>
          <w:rFonts w:ascii="Times New Roman" w:eastAsia="Times New Roman" w:hAnsi="Times New Roman"/>
          <w:sz w:val="24"/>
          <w:szCs w:val="24"/>
          <w:lang w:eastAsia="lv-LV"/>
        </w:rPr>
        <w:t>augusta saistošajos noteikumos Nr. 24/10</w:t>
      </w:r>
      <w:r>
        <w:rPr>
          <w:rFonts w:ascii="Times New Roman" w:eastAsia="Times New Roman" w:hAnsi="Times New Roman"/>
          <w:sz w:val="24"/>
          <w:szCs w:val="24"/>
          <w:lang w:eastAsia="lv-LV"/>
        </w:rPr>
        <w:t xml:space="preserve"> </w:t>
      </w:r>
      <w:r w:rsidRPr="00E061CD">
        <w:rPr>
          <w:rFonts w:ascii="Times New Roman" w:eastAsia="Times New Roman" w:hAnsi="Times New Roman"/>
          <w:sz w:val="24"/>
          <w:szCs w:val="24"/>
          <w:lang w:eastAsia="lv-LV"/>
        </w:rPr>
        <w:t xml:space="preserve">“Par reklāmu, </w:t>
      </w:r>
      <w:proofErr w:type="spellStart"/>
      <w:r w:rsidRPr="00E061CD">
        <w:rPr>
          <w:rFonts w:ascii="Times New Roman" w:eastAsia="Times New Roman" w:hAnsi="Times New Roman"/>
          <w:sz w:val="24"/>
          <w:szCs w:val="24"/>
          <w:lang w:eastAsia="lv-LV"/>
        </w:rPr>
        <w:t>izkārtņu</w:t>
      </w:r>
      <w:proofErr w:type="spellEnd"/>
      <w:r w:rsidRPr="00E061CD">
        <w:rPr>
          <w:rFonts w:ascii="Times New Roman" w:eastAsia="Times New Roman" w:hAnsi="Times New Roman"/>
          <w:sz w:val="24"/>
          <w:szCs w:val="24"/>
          <w:lang w:eastAsia="lv-LV"/>
        </w:rPr>
        <w:t>, sludinājumu un citu informatīvu materiālu saskaņošanas un izvietošanas kārtību”</w:t>
      </w:r>
      <w:r>
        <w:rPr>
          <w:rFonts w:ascii="Times New Roman" w:eastAsia="Times New Roman" w:hAnsi="Times New Roman"/>
          <w:sz w:val="24"/>
          <w:szCs w:val="24"/>
          <w:lang w:eastAsia="lv-LV"/>
        </w:rPr>
        <w:t xml:space="preserve">. </w:t>
      </w:r>
    </w:p>
    <w:p w14:paraId="07425AFB" w14:textId="5EF8AEE6" w:rsidR="00AF7E15" w:rsidRDefault="00AF7E15" w:rsidP="00AF7E15">
      <w:pPr>
        <w:ind w:firstLine="567"/>
        <w:rPr>
          <w:rFonts w:ascii="Times New Roman" w:hAnsi="Times New Roman"/>
          <w:bCs/>
          <w:sz w:val="24"/>
          <w:szCs w:val="24"/>
        </w:rPr>
      </w:pPr>
      <w:r>
        <w:rPr>
          <w:rFonts w:ascii="Times New Roman" w:hAnsi="Times New Roman"/>
          <w:sz w:val="24"/>
          <w:szCs w:val="24"/>
        </w:rPr>
        <w:t>Ņemot vērā VARAM ieteikumus un saskaņā ar likuma „Par pašvaldībām” 3.panta pirmās daļas 7.punktu</w:t>
      </w:r>
      <w:r w:rsidR="005824EC">
        <w:rPr>
          <w:rFonts w:ascii="Times New Roman" w:hAnsi="Times New Roman"/>
          <w:sz w:val="24"/>
          <w:szCs w:val="24"/>
        </w:rPr>
        <w:t>,</w:t>
      </w:r>
      <w:r>
        <w:rPr>
          <w:rFonts w:ascii="Times New Roman" w:hAnsi="Times New Roman"/>
          <w:sz w:val="24"/>
          <w:szCs w:val="24"/>
        </w:rPr>
        <w:t xml:space="preserve"> Reklāmas likuma 7.panta trešo daļu,  </w:t>
      </w:r>
      <w:r w:rsidR="00F11811">
        <w:rPr>
          <w:rFonts w:ascii="Times New Roman" w:eastAsia="Times New Roman" w:hAnsi="Times New Roman"/>
          <w:sz w:val="24"/>
          <w:szCs w:val="24"/>
          <w:lang w:eastAsia="lv-LV"/>
        </w:rPr>
        <w:t>un pamatojoties uz Līgatnes novada domes 2021.gada 21.janvāra Apvienotās komitejas atzinumu (protokols Nr.1)</w:t>
      </w:r>
      <w:r w:rsidR="00783239">
        <w:rPr>
          <w:rFonts w:ascii="Times New Roman" w:eastAsia="Times New Roman" w:hAnsi="Times New Roman"/>
          <w:sz w:val="24"/>
          <w:szCs w:val="24"/>
          <w:lang w:eastAsia="lv-LV"/>
        </w:rPr>
        <w:t xml:space="preserve">, </w:t>
      </w:r>
      <w:r w:rsidR="00F11811">
        <w:rPr>
          <w:rFonts w:ascii="Times New Roman" w:eastAsia="Times New Roman" w:hAnsi="Times New Roman"/>
          <w:sz w:val="24"/>
          <w:szCs w:val="24"/>
          <w:lang w:eastAsia="lv-LV"/>
        </w:rPr>
        <w:t xml:space="preserve"> </w:t>
      </w:r>
      <w:r w:rsidR="00783239" w:rsidRPr="00C72C9B">
        <w:rPr>
          <w:rFonts w:ascii="Times New Roman" w:hAnsi="Times New Roman"/>
          <w:b/>
          <w:sz w:val="24"/>
          <w:szCs w:val="24"/>
        </w:rPr>
        <w:t xml:space="preserve">atklāti balsojot: </w:t>
      </w:r>
      <w:r w:rsidR="00783239" w:rsidRPr="0096711D">
        <w:rPr>
          <w:rFonts w:ascii="Times New Roman" w:hAnsi="Times New Roman"/>
          <w:sz w:val="24"/>
          <w:szCs w:val="24"/>
        </w:rPr>
        <w:t>PAR –</w:t>
      </w:r>
      <w:r w:rsidR="00783239">
        <w:rPr>
          <w:rFonts w:ascii="Times New Roman" w:hAnsi="Times New Roman"/>
          <w:sz w:val="24"/>
          <w:szCs w:val="24"/>
        </w:rPr>
        <w:t xml:space="preserve"> </w:t>
      </w:r>
      <w:proofErr w:type="spellStart"/>
      <w:r w:rsidR="00783239">
        <w:rPr>
          <w:rFonts w:ascii="Times New Roman" w:hAnsi="Times New Roman"/>
          <w:sz w:val="24"/>
          <w:szCs w:val="24"/>
        </w:rPr>
        <w:t>A.Šteins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R.Vidzickis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G.Pīpkalējs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P.Lideris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V.Lapsele</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G.Liepiņa</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J.Daģis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K.Gulbis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K.Sviklis</w:t>
      </w:r>
      <w:proofErr w:type="spellEnd"/>
      <w:r w:rsidR="00783239" w:rsidRPr="0096711D">
        <w:rPr>
          <w:rFonts w:ascii="Times New Roman" w:hAnsi="Times New Roman"/>
          <w:sz w:val="24"/>
          <w:szCs w:val="24"/>
        </w:rPr>
        <w:t>; PRET –</w:t>
      </w:r>
      <w:r w:rsidR="00783239">
        <w:rPr>
          <w:rFonts w:ascii="Times New Roman" w:hAnsi="Times New Roman"/>
          <w:sz w:val="24"/>
          <w:szCs w:val="24"/>
        </w:rPr>
        <w:t xml:space="preserve"> nav</w:t>
      </w:r>
      <w:r w:rsidR="00783239" w:rsidRPr="0096711D">
        <w:rPr>
          <w:rFonts w:ascii="Times New Roman" w:hAnsi="Times New Roman"/>
          <w:sz w:val="24"/>
          <w:szCs w:val="24"/>
        </w:rPr>
        <w:t>; ATTURAS -</w:t>
      </w:r>
      <w:r w:rsidR="00783239">
        <w:rPr>
          <w:rFonts w:ascii="Times New Roman" w:hAnsi="Times New Roman"/>
          <w:sz w:val="24"/>
          <w:szCs w:val="24"/>
        </w:rPr>
        <w:t xml:space="preserve"> nav</w:t>
      </w:r>
      <w:r w:rsidR="00783239" w:rsidRPr="0096711D">
        <w:rPr>
          <w:rFonts w:ascii="Times New Roman" w:hAnsi="Times New Roman"/>
          <w:sz w:val="24"/>
          <w:szCs w:val="24"/>
        </w:rPr>
        <w:t xml:space="preserve">; </w:t>
      </w:r>
      <w:r w:rsidR="00783239" w:rsidRPr="00743296">
        <w:rPr>
          <w:rFonts w:ascii="Times New Roman" w:hAnsi="Times New Roman"/>
          <w:sz w:val="24"/>
          <w:szCs w:val="24"/>
        </w:rPr>
        <w:t xml:space="preserve"> </w:t>
      </w:r>
      <w:r w:rsidR="00783239" w:rsidRPr="00C72C9B">
        <w:rPr>
          <w:rFonts w:ascii="Times New Roman" w:hAnsi="Times New Roman"/>
          <w:sz w:val="24"/>
          <w:szCs w:val="24"/>
        </w:rPr>
        <w:t>Līgatnes novada dome</w:t>
      </w:r>
      <w:r w:rsidR="00783239">
        <w:rPr>
          <w:rFonts w:ascii="Times New Roman" w:hAnsi="Times New Roman"/>
          <w:sz w:val="24"/>
          <w:szCs w:val="24"/>
        </w:rPr>
        <w:t xml:space="preserve"> </w:t>
      </w:r>
      <w:r w:rsidR="00783239" w:rsidRPr="00C72C9B">
        <w:rPr>
          <w:rFonts w:ascii="Times New Roman" w:hAnsi="Times New Roman"/>
          <w:b/>
          <w:sz w:val="24"/>
          <w:szCs w:val="24"/>
        </w:rPr>
        <w:t>NOLEMJ</w:t>
      </w:r>
      <w:r w:rsidR="00AF6B6A">
        <w:rPr>
          <w:rFonts w:ascii="Times New Roman" w:hAnsi="Times New Roman"/>
          <w:b/>
          <w:sz w:val="24"/>
          <w:szCs w:val="24"/>
        </w:rPr>
        <w:t>:</w:t>
      </w:r>
    </w:p>
    <w:p w14:paraId="17A8FD91" w14:textId="5D7AC0F6" w:rsidR="00AF7E15" w:rsidRDefault="00AF7E15" w:rsidP="00171035">
      <w:pPr>
        <w:pStyle w:val="ListParagraph"/>
        <w:numPr>
          <w:ilvl w:val="0"/>
          <w:numId w:val="8"/>
        </w:numPr>
        <w:ind w:left="0" w:firstLine="360"/>
        <w:rPr>
          <w:rFonts w:ascii="Times New Roman" w:eastAsia="Times New Roman" w:hAnsi="Times New Roman"/>
          <w:sz w:val="24"/>
          <w:szCs w:val="24"/>
          <w:lang w:eastAsia="lv-LV"/>
        </w:rPr>
      </w:pPr>
      <w:r w:rsidRPr="00E061CD">
        <w:rPr>
          <w:rFonts w:ascii="Times New Roman" w:hAnsi="Times New Roman"/>
          <w:sz w:val="24"/>
          <w:szCs w:val="24"/>
        </w:rPr>
        <w:t xml:space="preserve">Apstiprināt </w:t>
      </w:r>
      <w:r w:rsidRPr="00E061CD">
        <w:rPr>
          <w:rFonts w:ascii="Times New Roman" w:eastAsia="Times New Roman" w:hAnsi="Times New Roman"/>
          <w:sz w:val="24"/>
          <w:szCs w:val="24"/>
          <w:lang w:eastAsia="lv-LV"/>
        </w:rPr>
        <w:t xml:space="preserve">Līgatnes novada domes 2021.gada </w:t>
      </w:r>
      <w:r w:rsidR="000D68A1">
        <w:rPr>
          <w:rFonts w:ascii="Times New Roman" w:eastAsia="Times New Roman" w:hAnsi="Times New Roman"/>
          <w:sz w:val="24"/>
          <w:szCs w:val="24"/>
          <w:lang w:eastAsia="lv-LV"/>
        </w:rPr>
        <w:t>28.janvāra</w:t>
      </w:r>
      <w:r w:rsidRPr="00E061CD">
        <w:rPr>
          <w:rFonts w:ascii="Times New Roman" w:eastAsia="Times New Roman" w:hAnsi="Times New Roman"/>
          <w:sz w:val="24"/>
          <w:szCs w:val="24"/>
          <w:lang w:eastAsia="lv-LV"/>
        </w:rPr>
        <w:t xml:space="preserve"> saistoš</w:t>
      </w:r>
      <w:r>
        <w:rPr>
          <w:rFonts w:ascii="Times New Roman" w:eastAsia="Times New Roman" w:hAnsi="Times New Roman"/>
          <w:sz w:val="24"/>
          <w:szCs w:val="24"/>
          <w:lang w:eastAsia="lv-LV"/>
        </w:rPr>
        <w:t>os</w:t>
      </w:r>
      <w:r w:rsidRPr="00E061CD">
        <w:rPr>
          <w:rFonts w:ascii="Times New Roman" w:eastAsia="Times New Roman" w:hAnsi="Times New Roman"/>
          <w:sz w:val="24"/>
          <w:szCs w:val="24"/>
          <w:lang w:eastAsia="lv-LV"/>
        </w:rPr>
        <w:t xml:space="preserve"> noteikum</w:t>
      </w:r>
      <w:r>
        <w:rPr>
          <w:rFonts w:ascii="Times New Roman" w:eastAsia="Times New Roman" w:hAnsi="Times New Roman"/>
          <w:sz w:val="24"/>
          <w:szCs w:val="24"/>
          <w:lang w:eastAsia="lv-LV"/>
        </w:rPr>
        <w:t xml:space="preserve">us </w:t>
      </w:r>
      <w:r w:rsidRPr="00E061CD">
        <w:rPr>
          <w:rFonts w:ascii="Times New Roman" w:eastAsia="Times New Roman" w:hAnsi="Times New Roman"/>
          <w:sz w:val="24"/>
          <w:szCs w:val="24"/>
          <w:lang w:eastAsia="lv-LV"/>
        </w:rPr>
        <w:t>Nr.2</w:t>
      </w:r>
      <w:r w:rsidR="00B0353F">
        <w:rPr>
          <w:rFonts w:ascii="Times New Roman" w:eastAsia="Times New Roman" w:hAnsi="Times New Roman"/>
          <w:sz w:val="24"/>
          <w:szCs w:val="24"/>
          <w:lang w:eastAsia="lv-LV"/>
        </w:rPr>
        <w:t>1</w:t>
      </w:r>
      <w:r w:rsidRPr="00E061CD">
        <w:rPr>
          <w:rFonts w:ascii="Times New Roman" w:eastAsia="Times New Roman" w:hAnsi="Times New Roman"/>
          <w:sz w:val="24"/>
          <w:szCs w:val="24"/>
          <w:lang w:eastAsia="lv-LV"/>
        </w:rPr>
        <w:t>/</w:t>
      </w:r>
      <w:r w:rsidR="000D68A1">
        <w:rPr>
          <w:rFonts w:ascii="Times New Roman" w:eastAsia="Times New Roman" w:hAnsi="Times New Roman"/>
          <w:sz w:val="24"/>
          <w:szCs w:val="24"/>
          <w:lang w:eastAsia="lv-LV"/>
        </w:rPr>
        <w:t>3</w:t>
      </w:r>
      <w:r>
        <w:rPr>
          <w:rFonts w:ascii="Times New Roman" w:eastAsia="Times New Roman" w:hAnsi="Times New Roman"/>
          <w:sz w:val="24"/>
          <w:szCs w:val="24"/>
          <w:lang w:eastAsia="lv-LV"/>
        </w:rPr>
        <w:t xml:space="preserve"> </w:t>
      </w:r>
      <w:r w:rsidRPr="00E061CD">
        <w:rPr>
          <w:rFonts w:ascii="Times New Roman" w:eastAsia="Times New Roman" w:hAnsi="Times New Roman"/>
          <w:sz w:val="24"/>
          <w:szCs w:val="24"/>
          <w:lang w:eastAsia="lv-LV"/>
        </w:rPr>
        <w:t>“Grozījumi Līgatnes novada domes 2010</w:t>
      </w:r>
      <w:r>
        <w:rPr>
          <w:rFonts w:ascii="Times New Roman" w:eastAsia="Times New Roman" w:hAnsi="Times New Roman"/>
          <w:sz w:val="24"/>
          <w:szCs w:val="24"/>
          <w:lang w:eastAsia="lv-LV"/>
        </w:rPr>
        <w:t>.</w:t>
      </w:r>
      <w:r w:rsidRPr="00E061CD">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t>19.</w:t>
      </w:r>
      <w:r w:rsidRPr="00E061CD">
        <w:rPr>
          <w:rFonts w:ascii="Times New Roman" w:eastAsia="Times New Roman" w:hAnsi="Times New Roman"/>
          <w:sz w:val="24"/>
          <w:szCs w:val="24"/>
          <w:lang w:eastAsia="lv-LV"/>
        </w:rPr>
        <w:t>augusta saistošajos noteikumos Nr. 24/10</w:t>
      </w:r>
      <w:r>
        <w:rPr>
          <w:rFonts w:ascii="Times New Roman" w:eastAsia="Times New Roman" w:hAnsi="Times New Roman"/>
          <w:sz w:val="24"/>
          <w:szCs w:val="24"/>
          <w:lang w:eastAsia="lv-LV"/>
        </w:rPr>
        <w:t xml:space="preserve"> </w:t>
      </w:r>
      <w:r w:rsidRPr="00E061CD">
        <w:rPr>
          <w:rFonts w:ascii="Times New Roman" w:eastAsia="Times New Roman" w:hAnsi="Times New Roman"/>
          <w:sz w:val="24"/>
          <w:szCs w:val="24"/>
          <w:lang w:eastAsia="lv-LV"/>
        </w:rPr>
        <w:t xml:space="preserve">“Par reklāmu, </w:t>
      </w:r>
      <w:proofErr w:type="spellStart"/>
      <w:r w:rsidRPr="00E061CD">
        <w:rPr>
          <w:rFonts w:ascii="Times New Roman" w:eastAsia="Times New Roman" w:hAnsi="Times New Roman"/>
          <w:sz w:val="24"/>
          <w:szCs w:val="24"/>
          <w:lang w:eastAsia="lv-LV"/>
        </w:rPr>
        <w:t>izkārtņu</w:t>
      </w:r>
      <w:proofErr w:type="spellEnd"/>
      <w:r w:rsidRPr="00E061CD">
        <w:rPr>
          <w:rFonts w:ascii="Times New Roman" w:eastAsia="Times New Roman" w:hAnsi="Times New Roman"/>
          <w:sz w:val="24"/>
          <w:szCs w:val="24"/>
          <w:lang w:eastAsia="lv-LV"/>
        </w:rPr>
        <w:t>, sludinājumu un citu informatīvu materiālu saskaņošanas un izvietošanas kārtību””</w:t>
      </w:r>
      <w:r>
        <w:rPr>
          <w:rFonts w:ascii="Times New Roman" w:eastAsia="Times New Roman" w:hAnsi="Times New Roman"/>
          <w:sz w:val="24"/>
          <w:szCs w:val="24"/>
          <w:lang w:eastAsia="lv-LV"/>
        </w:rPr>
        <w:t>.</w:t>
      </w:r>
    </w:p>
    <w:p w14:paraId="491467DC" w14:textId="77777777" w:rsidR="00AF7E15" w:rsidRDefault="00AF7E15" w:rsidP="00171035">
      <w:pPr>
        <w:pStyle w:val="ListParagraph"/>
        <w:numPr>
          <w:ilvl w:val="0"/>
          <w:numId w:val="8"/>
        </w:numPr>
        <w:ind w:left="0" w:firstLine="360"/>
        <w:rPr>
          <w:rFonts w:ascii="Times New Roman" w:eastAsia="Times New Roman" w:hAnsi="Times New Roman"/>
          <w:sz w:val="24"/>
          <w:szCs w:val="24"/>
          <w:lang w:eastAsia="lv-LV"/>
        </w:rPr>
      </w:pPr>
      <w:r w:rsidRPr="00E061CD">
        <w:rPr>
          <w:rFonts w:ascii="Times New Roman" w:eastAsia="Times New Roman" w:hAnsi="Times New Roman"/>
          <w:sz w:val="24"/>
          <w:szCs w:val="24"/>
        </w:rPr>
        <w:t xml:space="preserve">Uzdot Līgatnes novada domes Kancelejas vadītājai </w:t>
      </w:r>
      <w:proofErr w:type="spellStart"/>
      <w:r w:rsidRPr="00E061CD">
        <w:rPr>
          <w:rFonts w:ascii="Times New Roman" w:eastAsia="Times New Roman" w:hAnsi="Times New Roman"/>
          <w:sz w:val="24"/>
          <w:szCs w:val="24"/>
        </w:rPr>
        <w:t>I.Gobai</w:t>
      </w:r>
      <w:proofErr w:type="spellEnd"/>
      <w:r w:rsidRPr="00E061CD">
        <w:rPr>
          <w:rFonts w:ascii="Times New Roman" w:eastAsia="Times New Roman" w:hAnsi="Times New Roman"/>
          <w:sz w:val="24"/>
          <w:szCs w:val="24"/>
        </w:rPr>
        <w:t xml:space="preserve"> saistošos noteikumus triju dienu laikā pēc parakstīšanas elektroniski nosūtīt Vides aizsardzības un Reģionālās attīstības ministrijai zināšanai.</w:t>
      </w:r>
    </w:p>
    <w:p w14:paraId="7778BF6F" w14:textId="77777777" w:rsidR="0072354A" w:rsidRDefault="0072354A" w:rsidP="0072354A">
      <w:pPr>
        <w:pStyle w:val="ListParagraph"/>
        <w:rPr>
          <w:rFonts w:ascii="Times New Roman" w:hAnsi="Times New Roman"/>
          <w:bCs/>
          <w:i/>
          <w:iCs/>
          <w:sz w:val="24"/>
          <w:szCs w:val="24"/>
        </w:rPr>
      </w:pPr>
    </w:p>
    <w:p w14:paraId="5BD55540" w14:textId="4BB6E0C3" w:rsidR="0072354A" w:rsidRPr="0072354A" w:rsidRDefault="0072354A" w:rsidP="0072354A">
      <w:pPr>
        <w:pStyle w:val="ListParagraph"/>
        <w:rPr>
          <w:rFonts w:ascii="Times New Roman" w:hAnsi="Times New Roman"/>
          <w:bCs/>
          <w:i/>
          <w:iCs/>
          <w:sz w:val="24"/>
          <w:szCs w:val="24"/>
        </w:rPr>
      </w:pPr>
      <w:r w:rsidRPr="0072354A">
        <w:rPr>
          <w:rFonts w:ascii="Times New Roman" w:hAnsi="Times New Roman"/>
          <w:bCs/>
          <w:i/>
          <w:iCs/>
          <w:sz w:val="24"/>
          <w:szCs w:val="24"/>
        </w:rPr>
        <w:t>Saistošie noteikumi sēdes protokola pielikumā Nr.</w:t>
      </w:r>
      <w:r>
        <w:rPr>
          <w:rFonts w:ascii="Times New Roman" w:hAnsi="Times New Roman"/>
          <w:bCs/>
          <w:i/>
          <w:iCs/>
          <w:sz w:val="24"/>
          <w:szCs w:val="24"/>
        </w:rPr>
        <w:t>4</w:t>
      </w:r>
      <w:r w:rsidRPr="0072354A">
        <w:rPr>
          <w:rFonts w:ascii="Times New Roman" w:hAnsi="Times New Roman"/>
          <w:bCs/>
          <w:i/>
          <w:iCs/>
          <w:sz w:val="24"/>
          <w:szCs w:val="24"/>
        </w:rPr>
        <w:t>.</w:t>
      </w:r>
    </w:p>
    <w:p w14:paraId="1394031E" w14:textId="77777777" w:rsidR="00AF7E15" w:rsidRDefault="00AF7E15" w:rsidP="00AF7E15">
      <w:pPr>
        <w:rPr>
          <w:rFonts w:ascii="Times New Roman" w:eastAsia="Times New Roman" w:hAnsi="Times New Roman"/>
          <w:sz w:val="24"/>
          <w:szCs w:val="24"/>
          <w:lang w:eastAsia="lv-LV"/>
        </w:rPr>
      </w:pPr>
    </w:p>
    <w:p w14:paraId="30484494" w14:textId="77777777" w:rsidR="00AF7E15" w:rsidRPr="00E061CD" w:rsidRDefault="00AF7E15" w:rsidP="00AF7E15">
      <w:pPr>
        <w:rPr>
          <w:rFonts w:ascii="Times New Roman" w:eastAsia="Times New Roman" w:hAnsi="Times New Roman"/>
          <w:i/>
          <w:sz w:val="20"/>
          <w:szCs w:val="20"/>
          <w:lang w:eastAsia="lv-LV"/>
        </w:rPr>
      </w:pPr>
      <w:r w:rsidRPr="00E061CD">
        <w:rPr>
          <w:rFonts w:ascii="Times New Roman" w:eastAsia="Times New Roman" w:hAnsi="Times New Roman"/>
          <w:i/>
          <w:sz w:val="20"/>
          <w:szCs w:val="20"/>
          <w:lang w:eastAsia="lv-LV"/>
        </w:rPr>
        <w:t>Sagatavoja:</w:t>
      </w:r>
    </w:p>
    <w:p w14:paraId="5F7BC1D2" w14:textId="77777777" w:rsidR="00AF7E15" w:rsidRPr="00E061CD" w:rsidRDefault="00AF7E15" w:rsidP="00AF7E15">
      <w:pPr>
        <w:rPr>
          <w:rFonts w:ascii="Times New Roman" w:eastAsia="Times New Roman" w:hAnsi="Times New Roman"/>
          <w:i/>
          <w:sz w:val="20"/>
          <w:szCs w:val="20"/>
          <w:lang w:eastAsia="lv-LV"/>
        </w:rPr>
      </w:pPr>
      <w:r w:rsidRPr="00E061CD">
        <w:rPr>
          <w:rFonts w:ascii="Times New Roman" w:eastAsia="Times New Roman" w:hAnsi="Times New Roman"/>
          <w:i/>
          <w:sz w:val="20"/>
          <w:szCs w:val="20"/>
          <w:lang w:eastAsia="lv-LV"/>
        </w:rPr>
        <w:t>juriste-konsultante</w:t>
      </w:r>
    </w:p>
    <w:p w14:paraId="29C79040" w14:textId="77777777" w:rsidR="00AF7E15" w:rsidRPr="00E061CD" w:rsidRDefault="00AF7E15" w:rsidP="00AF7E15">
      <w:pPr>
        <w:rPr>
          <w:rFonts w:ascii="Times New Roman" w:eastAsia="Times New Roman" w:hAnsi="Times New Roman"/>
          <w:i/>
          <w:sz w:val="20"/>
          <w:szCs w:val="20"/>
          <w:lang w:eastAsia="lv-LV"/>
        </w:rPr>
      </w:pPr>
      <w:r w:rsidRPr="00E061CD">
        <w:rPr>
          <w:rFonts w:ascii="Times New Roman" w:eastAsia="Times New Roman" w:hAnsi="Times New Roman"/>
          <w:i/>
          <w:sz w:val="20"/>
          <w:szCs w:val="20"/>
          <w:lang w:eastAsia="lv-LV"/>
        </w:rPr>
        <w:t xml:space="preserve">Ramona </w:t>
      </w:r>
      <w:proofErr w:type="spellStart"/>
      <w:r w:rsidRPr="00E061CD">
        <w:rPr>
          <w:rFonts w:ascii="Times New Roman" w:eastAsia="Times New Roman" w:hAnsi="Times New Roman"/>
          <w:i/>
          <w:sz w:val="20"/>
          <w:szCs w:val="20"/>
          <w:lang w:eastAsia="lv-LV"/>
        </w:rPr>
        <w:t>Čunkure</w:t>
      </w:r>
      <w:proofErr w:type="spellEnd"/>
    </w:p>
    <w:p w14:paraId="273E2A40" w14:textId="7EED4A7B" w:rsidR="00D112A6" w:rsidRDefault="00D112A6">
      <w:pPr>
        <w:spacing w:after="160" w:line="259" w:lineRule="auto"/>
        <w:jc w:val="left"/>
        <w:rPr>
          <w:rFonts w:ascii="Times New Roman" w:hAnsi="Times New Roman"/>
          <w:sz w:val="24"/>
          <w:szCs w:val="24"/>
        </w:rPr>
      </w:pPr>
    </w:p>
    <w:p w14:paraId="71DA0702" w14:textId="4EE4B2D1" w:rsidR="00D112A6" w:rsidRPr="00D112A6" w:rsidRDefault="00D112A6" w:rsidP="00D112A6">
      <w:pPr>
        <w:jc w:val="center"/>
        <w:rPr>
          <w:rFonts w:ascii="Times New Roman" w:hAnsi="Times New Roman"/>
          <w:b/>
          <w:bCs/>
          <w:sz w:val="24"/>
          <w:szCs w:val="24"/>
        </w:rPr>
      </w:pPr>
      <w:r w:rsidRPr="00D112A6">
        <w:rPr>
          <w:rFonts w:ascii="Times New Roman" w:hAnsi="Times New Roman"/>
          <w:b/>
          <w:bCs/>
          <w:sz w:val="24"/>
          <w:szCs w:val="24"/>
        </w:rPr>
        <w:t>1</w:t>
      </w:r>
      <w:r w:rsidR="00F42FC4">
        <w:rPr>
          <w:rFonts w:ascii="Times New Roman" w:hAnsi="Times New Roman"/>
          <w:b/>
          <w:bCs/>
          <w:sz w:val="24"/>
          <w:szCs w:val="24"/>
        </w:rPr>
        <w:t>2</w:t>
      </w:r>
      <w:r w:rsidRPr="00D112A6">
        <w:rPr>
          <w:rFonts w:ascii="Times New Roman" w:hAnsi="Times New Roman"/>
          <w:b/>
          <w:bCs/>
          <w:sz w:val="24"/>
          <w:szCs w:val="24"/>
        </w:rPr>
        <w:t>.§</w:t>
      </w:r>
    </w:p>
    <w:p w14:paraId="544BC053" w14:textId="0DA1D357" w:rsidR="00D112A6" w:rsidRPr="00D112A6" w:rsidRDefault="00D112A6" w:rsidP="00D112A6">
      <w:pPr>
        <w:ind w:firstLine="720"/>
        <w:jc w:val="center"/>
        <w:rPr>
          <w:rFonts w:ascii="Times New Roman" w:hAnsi="Times New Roman"/>
          <w:b/>
          <w:bCs/>
          <w:sz w:val="24"/>
          <w:szCs w:val="24"/>
          <w:u w:val="single"/>
        </w:rPr>
      </w:pPr>
      <w:bookmarkStart w:id="36" w:name="_Hlk61875776"/>
      <w:r w:rsidRPr="00D112A6">
        <w:rPr>
          <w:rFonts w:ascii="Times New Roman" w:hAnsi="Times New Roman"/>
          <w:b/>
          <w:bCs/>
          <w:sz w:val="24"/>
          <w:szCs w:val="24"/>
          <w:u w:val="single"/>
        </w:rPr>
        <w:t xml:space="preserve">Par autoceļu V326 “Līgatnes stacija – </w:t>
      </w:r>
      <w:proofErr w:type="spellStart"/>
      <w:r w:rsidRPr="00D112A6">
        <w:rPr>
          <w:rFonts w:ascii="Times New Roman" w:hAnsi="Times New Roman"/>
          <w:b/>
          <w:bCs/>
          <w:sz w:val="24"/>
          <w:szCs w:val="24"/>
          <w:u w:val="single"/>
        </w:rPr>
        <w:t>Augšlīgatne</w:t>
      </w:r>
      <w:proofErr w:type="spellEnd"/>
      <w:r w:rsidRPr="00D112A6">
        <w:rPr>
          <w:rFonts w:ascii="Times New Roman" w:hAnsi="Times New Roman"/>
          <w:b/>
          <w:bCs/>
          <w:sz w:val="24"/>
          <w:szCs w:val="24"/>
          <w:u w:val="single"/>
        </w:rPr>
        <w:t>” un V327 “Līgatnes stacijas – Līgatne” pārņemšanu</w:t>
      </w:r>
      <w:r>
        <w:rPr>
          <w:rFonts w:ascii="Times New Roman" w:hAnsi="Times New Roman"/>
          <w:b/>
          <w:bCs/>
          <w:sz w:val="24"/>
          <w:szCs w:val="24"/>
          <w:u w:val="single"/>
        </w:rPr>
        <w:t xml:space="preserve"> Līgatnes domes īpašumā </w:t>
      </w:r>
    </w:p>
    <w:p w14:paraId="4E9DB387" w14:textId="742B3A0C" w:rsidR="00D112A6" w:rsidRDefault="00D112A6" w:rsidP="00F11811">
      <w:pPr>
        <w:autoSpaceDE w:val="0"/>
        <w:autoSpaceDN w:val="0"/>
        <w:adjustRightInd w:val="0"/>
        <w:jc w:val="center"/>
        <w:rPr>
          <w:rFonts w:ascii="Times New Roman" w:hAnsi="Times New Roman"/>
          <w:sz w:val="24"/>
          <w:szCs w:val="24"/>
        </w:rPr>
      </w:pPr>
      <w:bookmarkStart w:id="37" w:name="_Hlk57015390"/>
      <w:bookmarkEnd w:id="36"/>
      <w:r w:rsidRPr="004E19FF">
        <w:rPr>
          <w:rFonts w:ascii="Times New Roman" w:hAnsi="Times New Roman"/>
          <w:sz w:val="24"/>
          <w:szCs w:val="24"/>
        </w:rPr>
        <w:t xml:space="preserve">Ziņo: </w:t>
      </w:r>
      <w:proofErr w:type="spellStart"/>
      <w:r w:rsidR="00F11811">
        <w:rPr>
          <w:rFonts w:ascii="Times New Roman" w:hAnsi="Times New Roman"/>
          <w:sz w:val="24"/>
          <w:szCs w:val="24"/>
        </w:rPr>
        <w:t>A.Šteins</w:t>
      </w:r>
      <w:proofErr w:type="spellEnd"/>
      <w:r w:rsidRPr="004E19FF">
        <w:rPr>
          <w:rFonts w:ascii="Times New Roman" w:hAnsi="Times New Roman"/>
          <w:sz w:val="24"/>
          <w:szCs w:val="24"/>
        </w:rPr>
        <w:t xml:space="preserve"> Debatēs: </w:t>
      </w:r>
      <w:bookmarkEnd w:id="37"/>
      <w:r w:rsidR="00783239">
        <w:rPr>
          <w:rFonts w:ascii="Times New Roman" w:hAnsi="Times New Roman"/>
          <w:sz w:val="24"/>
          <w:szCs w:val="24"/>
        </w:rPr>
        <w:t>nav</w:t>
      </w:r>
    </w:p>
    <w:p w14:paraId="3E68B469" w14:textId="77777777" w:rsidR="00F11811" w:rsidRPr="009D623E" w:rsidRDefault="00F11811" w:rsidP="00E35AFB">
      <w:pPr>
        <w:autoSpaceDE w:val="0"/>
        <w:autoSpaceDN w:val="0"/>
        <w:adjustRightInd w:val="0"/>
        <w:rPr>
          <w:rFonts w:ascii="Times New Roman" w:hAnsi="Times New Roman"/>
          <w:b/>
          <w:bCs/>
          <w:sz w:val="24"/>
          <w:szCs w:val="24"/>
          <w:u w:val="single"/>
        </w:rPr>
      </w:pPr>
    </w:p>
    <w:p w14:paraId="12FD1883" w14:textId="4EDFECF0" w:rsidR="00D112A6" w:rsidRDefault="00D112A6" w:rsidP="00D112A6">
      <w:pPr>
        <w:pStyle w:val="NormalWeb"/>
        <w:spacing w:before="0" w:beforeAutospacing="0" w:after="0" w:afterAutospacing="0"/>
        <w:jc w:val="both"/>
      </w:pPr>
      <w:r>
        <w:tab/>
      </w:r>
      <w:r w:rsidRPr="0027132C">
        <w:t>Līgatnes novada domē ir saņemts VSIA “Latvijas Valsts ceļi” (turpmāk tekstā – LVC) Cēsu nodaļas 2020. gada 11. decembra iesniegums Nr.4.8/17338 (reģ</w:t>
      </w:r>
      <w:r>
        <w:t>istrēts</w:t>
      </w:r>
      <w:r w:rsidRPr="0027132C">
        <w:t xml:space="preserve"> Līgatnes novada domē ar Nr.D3-5/20/1794) ar ierosinājumu nodot </w:t>
      </w:r>
      <w:bookmarkStart w:id="38" w:name="_Hlk61875426"/>
      <w:r w:rsidRPr="0027132C">
        <w:t xml:space="preserve">bez atlīdzības Līgatnes novada pašvaldības īpašumā autoceļus V326 “Līgatnes stacija – </w:t>
      </w:r>
      <w:proofErr w:type="spellStart"/>
      <w:r w:rsidRPr="0027132C">
        <w:t>Augšlīgatne</w:t>
      </w:r>
      <w:proofErr w:type="spellEnd"/>
      <w:r w:rsidRPr="0027132C">
        <w:t xml:space="preserve">” un V327 “Līgatnes stacijas – Līgatne”, </w:t>
      </w:r>
      <w:bookmarkEnd w:id="38"/>
      <w:r w:rsidRPr="0027132C">
        <w:t xml:space="preserve">pamatojoties uz likuma “Par autoceļiem” 3. panta trešajai daļai, kur minēts, ka valsts vietējie autoceļi savieno novada administratīvos centrus ar novada pilsētām, novada apdzīvotām teritorijām, kurās atrodas pagastu pārvaldes, ciemiem un citiem valsts autoceļiem vai savā starpā atsevišķu novadu centrus, kam pēc būtības minētie ceļi neatbilst, un atrodas </w:t>
      </w:r>
      <w:proofErr w:type="spellStart"/>
      <w:r w:rsidRPr="0027132C">
        <w:t>Augšlīgatnes</w:t>
      </w:r>
      <w:proofErr w:type="spellEnd"/>
      <w:r w:rsidRPr="0027132C">
        <w:t xml:space="preserve"> ciema teritorijā un veic vietējās satiksmes nodrošinājuma funkciju. Papildus, iesniegumā norādīts, ka minētajiem autoceļiem tuvākajā plānošanas periodā nav paredzēts veikt nekādus pārbūves darbus.</w:t>
      </w:r>
    </w:p>
    <w:p w14:paraId="71C33DE3" w14:textId="4596F020" w:rsidR="00D112A6" w:rsidRPr="00B03110" w:rsidRDefault="00D112A6" w:rsidP="00D112A6">
      <w:pPr>
        <w:rPr>
          <w:rFonts w:ascii="Times New Roman" w:eastAsia="Times New Roman" w:hAnsi="Times New Roman"/>
          <w:sz w:val="24"/>
          <w:szCs w:val="24"/>
          <w:lang w:eastAsia="lv-LV"/>
        </w:rPr>
      </w:pPr>
      <w:r>
        <w:rPr>
          <w:rFonts w:ascii="Times New Roman" w:eastAsia="Times New Roman" w:hAnsi="Times New Roman"/>
          <w:sz w:val="24"/>
          <w:szCs w:val="24"/>
          <w:lang w:eastAsia="lv-LV"/>
        </w:rPr>
        <w:tab/>
        <w:t>Pamatojoti</w:t>
      </w:r>
      <w:r w:rsidRPr="00C6764D">
        <w:rPr>
          <w:rFonts w:ascii="Times New Roman" w:eastAsia="Times New Roman" w:hAnsi="Times New Roman"/>
          <w:sz w:val="24"/>
          <w:szCs w:val="24"/>
          <w:lang w:eastAsia="lv-LV"/>
        </w:rPr>
        <w:t xml:space="preserve">es uz iepriekš minēto </w:t>
      </w:r>
      <w:r>
        <w:rPr>
          <w:rFonts w:ascii="Times New Roman" w:eastAsia="Times New Roman" w:hAnsi="Times New Roman"/>
          <w:sz w:val="24"/>
          <w:szCs w:val="24"/>
          <w:lang w:eastAsia="lv-LV"/>
        </w:rPr>
        <w:t>un s</w:t>
      </w:r>
      <w:r w:rsidRPr="004E19FF">
        <w:rPr>
          <w:rFonts w:ascii="Times New Roman" w:hAnsi="Times New Roman"/>
          <w:sz w:val="24"/>
          <w:szCs w:val="24"/>
        </w:rPr>
        <w:t xml:space="preserve">askaņā ar </w:t>
      </w:r>
      <w:r w:rsidRPr="00B03110">
        <w:rPr>
          <w:rFonts w:ascii="Times New Roman" w:hAnsi="Times New Roman"/>
          <w:sz w:val="24"/>
          <w:szCs w:val="24"/>
        </w:rPr>
        <w:t xml:space="preserve">likuma „Par pašvaldībām” 21. panta pirmās daļas </w:t>
      </w:r>
      <w:r w:rsidR="00B03110" w:rsidRPr="00B03110">
        <w:rPr>
          <w:rFonts w:ascii="Times New Roman" w:hAnsi="Times New Roman"/>
          <w:sz w:val="24"/>
          <w:szCs w:val="24"/>
        </w:rPr>
        <w:t xml:space="preserve">17.punktu, </w:t>
      </w:r>
      <w:r w:rsidRPr="00B03110">
        <w:rPr>
          <w:rFonts w:ascii="Times New Roman" w:hAnsi="Times New Roman"/>
          <w:sz w:val="24"/>
          <w:szCs w:val="24"/>
        </w:rPr>
        <w:t xml:space="preserve">27.punktu, </w:t>
      </w:r>
      <w:r w:rsidR="00F11811">
        <w:rPr>
          <w:rFonts w:ascii="Times New Roman" w:eastAsia="Times New Roman" w:hAnsi="Times New Roman"/>
          <w:sz w:val="24"/>
          <w:szCs w:val="24"/>
          <w:lang w:eastAsia="lv-LV"/>
        </w:rPr>
        <w:t>un pamatojoties uz Līgatnes novada domes 2021.gada 21.janvāra Apvienotās komitejas atzinumu (protokols Nr.1)</w:t>
      </w:r>
      <w:r w:rsidR="00783239">
        <w:rPr>
          <w:rFonts w:ascii="Times New Roman" w:eastAsia="Times New Roman" w:hAnsi="Times New Roman"/>
          <w:sz w:val="24"/>
          <w:szCs w:val="24"/>
          <w:lang w:eastAsia="lv-LV"/>
        </w:rPr>
        <w:t>,</w:t>
      </w:r>
      <w:r w:rsidR="00F11811">
        <w:rPr>
          <w:rFonts w:ascii="Times New Roman" w:eastAsia="Times New Roman" w:hAnsi="Times New Roman"/>
          <w:sz w:val="24"/>
          <w:szCs w:val="24"/>
          <w:lang w:eastAsia="lv-LV"/>
        </w:rPr>
        <w:t xml:space="preserve"> </w:t>
      </w:r>
      <w:r w:rsidR="00783239" w:rsidRPr="00C72C9B">
        <w:rPr>
          <w:rFonts w:ascii="Times New Roman" w:hAnsi="Times New Roman"/>
          <w:b/>
          <w:sz w:val="24"/>
          <w:szCs w:val="24"/>
        </w:rPr>
        <w:t xml:space="preserve">atklāti balsojot: </w:t>
      </w:r>
      <w:r w:rsidR="00783239" w:rsidRPr="0096711D">
        <w:rPr>
          <w:rFonts w:ascii="Times New Roman" w:hAnsi="Times New Roman"/>
          <w:sz w:val="24"/>
          <w:szCs w:val="24"/>
        </w:rPr>
        <w:t>PAR –</w:t>
      </w:r>
      <w:r w:rsidR="00783239">
        <w:rPr>
          <w:rFonts w:ascii="Times New Roman" w:hAnsi="Times New Roman"/>
          <w:sz w:val="24"/>
          <w:szCs w:val="24"/>
        </w:rPr>
        <w:t xml:space="preserve"> </w:t>
      </w:r>
      <w:proofErr w:type="spellStart"/>
      <w:r w:rsidR="00783239">
        <w:rPr>
          <w:rFonts w:ascii="Times New Roman" w:hAnsi="Times New Roman"/>
          <w:sz w:val="24"/>
          <w:szCs w:val="24"/>
        </w:rPr>
        <w:t>A.Šteins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R.Vidzickis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G.Pīpkalējs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P.Lideris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V.Lapsele</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G.Liepiņa</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J.Daģis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K.Gulbis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K.Sviklis</w:t>
      </w:r>
      <w:proofErr w:type="spellEnd"/>
      <w:r w:rsidR="00783239" w:rsidRPr="0096711D">
        <w:rPr>
          <w:rFonts w:ascii="Times New Roman" w:hAnsi="Times New Roman"/>
          <w:sz w:val="24"/>
          <w:szCs w:val="24"/>
        </w:rPr>
        <w:t>; PRET –</w:t>
      </w:r>
      <w:r w:rsidR="00783239">
        <w:rPr>
          <w:rFonts w:ascii="Times New Roman" w:hAnsi="Times New Roman"/>
          <w:sz w:val="24"/>
          <w:szCs w:val="24"/>
        </w:rPr>
        <w:t xml:space="preserve"> nav</w:t>
      </w:r>
      <w:r w:rsidR="00783239" w:rsidRPr="0096711D">
        <w:rPr>
          <w:rFonts w:ascii="Times New Roman" w:hAnsi="Times New Roman"/>
          <w:sz w:val="24"/>
          <w:szCs w:val="24"/>
        </w:rPr>
        <w:t>; ATTURAS -</w:t>
      </w:r>
      <w:r w:rsidR="00783239">
        <w:rPr>
          <w:rFonts w:ascii="Times New Roman" w:hAnsi="Times New Roman"/>
          <w:sz w:val="24"/>
          <w:szCs w:val="24"/>
        </w:rPr>
        <w:t xml:space="preserve"> nav</w:t>
      </w:r>
      <w:r w:rsidR="00783239" w:rsidRPr="0096711D">
        <w:rPr>
          <w:rFonts w:ascii="Times New Roman" w:hAnsi="Times New Roman"/>
          <w:sz w:val="24"/>
          <w:szCs w:val="24"/>
        </w:rPr>
        <w:t xml:space="preserve">; </w:t>
      </w:r>
      <w:r w:rsidR="00783239" w:rsidRPr="00743296">
        <w:rPr>
          <w:rFonts w:ascii="Times New Roman" w:hAnsi="Times New Roman"/>
          <w:sz w:val="24"/>
          <w:szCs w:val="24"/>
        </w:rPr>
        <w:t xml:space="preserve"> </w:t>
      </w:r>
      <w:r w:rsidR="00783239" w:rsidRPr="00C72C9B">
        <w:rPr>
          <w:rFonts w:ascii="Times New Roman" w:hAnsi="Times New Roman"/>
          <w:sz w:val="24"/>
          <w:szCs w:val="24"/>
        </w:rPr>
        <w:t>Līgatnes novada dome</w:t>
      </w:r>
      <w:r w:rsidR="00783239">
        <w:rPr>
          <w:rFonts w:ascii="Times New Roman" w:hAnsi="Times New Roman"/>
          <w:sz w:val="24"/>
          <w:szCs w:val="24"/>
        </w:rPr>
        <w:t xml:space="preserve"> </w:t>
      </w:r>
      <w:r w:rsidR="00783239" w:rsidRPr="00C72C9B">
        <w:rPr>
          <w:rFonts w:ascii="Times New Roman" w:hAnsi="Times New Roman"/>
          <w:b/>
          <w:sz w:val="24"/>
          <w:szCs w:val="24"/>
        </w:rPr>
        <w:t>NOLEMJ</w:t>
      </w:r>
      <w:r w:rsidRPr="00B03110">
        <w:rPr>
          <w:rFonts w:ascii="Times New Roman" w:eastAsia="Times New Roman" w:hAnsi="Times New Roman"/>
          <w:sz w:val="24"/>
          <w:szCs w:val="24"/>
          <w:lang w:eastAsia="lv-LV"/>
        </w:rPr>
        <w:t>:</w:t>
      </w:r>
    </w:p>
    <w:p w14:paraId="6A2A24AC" w14:textId="3850D002" w:rsidR="00D112A6" w:rsidRPr="00D112A6" w:rsidRDefault="00F30D75" w:rsidP="00171035">
      <w:pPr>
        <w:pStyle w:val="ListParagraph"/>
        <w:numPr>
          <w:ilvl w:val="0"/>
          <w:numId w:val="4"/>
        </w:numPr>
        <w:tabs>
          <w:tab w:val="left" w:pos="1134"/>
        </w:tabs>
        <w:ind w:left="0" w:firstLine="709"/>
        <w:rPr>
          <w:rFonts w:ascii="Times New Roman" w:eastAsia="Times New Roman" w:hAnsi="Times New Roman"/>
          <w:strike/>
          <w:sz w:val="24"/>
          <w:szCs w:val="24"/>
          <w:lang w:eastAsia="lv-LV"/>
        </w:rPr>
      </w:pPr>
      <w:r>
        <w:rPr>
          <w:rFonts w:ascii="Times New Roman" w:eastAsia="Times New Roman" w:hAnsi="Times New Roman"/>
          <w:sz w:val="24"/>
          <w:szCs w:val="24"/>
          <w:lang w:eastAsia="lv-LV"/>
        </w:rPr>
        <w:lastRenderedPageBreak/>
        <w:t>Nepārņemt</w:t>
      </w:r>
      <w:r w:rsidR="00D112A6" w:rsidRPr="00B03110">
        <w:rPr>
          <w:rFonts w:ascii="Times New Roman" w:eastAsia="Times New Roman" w:hAnsi="Times New Roman"/>
          <w:sz w:val="24"/>
          <w:szCs w:val="24"/>
          <w:lang w:eastAsia="lv-LV"/>
        </w:rPr>
        <w:t xml:space="preserve">  no </w:t>
      </w:r>
      <w:r w:rsidR="00D112A6" w:rsidRPr="00B03110">
        <w:rPr>
          <w:rFonts w:ascii="Times New Roman" w:hAnsi="Times New Roman"/>
          <w:sz w:val="24"/>
          <w:szCs w:val="24"/>
        </w:rPr>
        <w:t>VSIA “Latvijas Valsts ceļi”, reģistrācijas Nr</w:t>
      </w:r>
      <w:r w:rsidR="00D112A6">
        <w:rPr>
          <w:rFonts w:ascii="Times New Roman" w:hAnsi="Times New Roman"/>
          <w:sz w:val="24"/>
          <w:szCs w:val="24"/>
        </w:rPr>
        <w:t xml:space="preserve">.40003344207, </w:t>
      </w:r>
      <w:r w:rsidR="00D112A6" w:rsidRPr="0027132C">
        <w:t xml:space="preserve"> </w:t>
      </w:r>
      <w:r w:rsidR="00D112A6" w:rsidRPr="00D112A6">
        <w:rPr>
          <w:rFonts w:ascii="Times New Roman" w:hAnsi="Times New Roman"/>
          <w:sz w:val="24"/>
          <w:szCs w:val="24"/>
        </w:rPr>
        <w:t xml:space="preserve">Līgatnes novada pašvaldības īpašumā autoceļus V326 “Līgatnes stacija – </w:t>
      </w:r>
      <w:proofErr w:type="spellStart"/>
      <w:r w:rsidR="00D112A6" w:rsidRPr="00D112A6">
        <w:rPr>
          <w:rFonts w:ascii="Times New Roman" w:hAnsi="Times New Roman"/>
          <w:sz w:val="24"/>
          <w:szCs w:val="24"/>
        </w:rPr>
        <w:t>Augšlīgatne</w:t>
      </w:r>
      <w:proofErr w:type="spellEnd"/>
      <w:r w:rsidR="00D112A6" w:rsidRPr="00D112A6">
        <w:rPr>
          <w:rFonts w:ascii="Times New Roman" w:hAnsi="Times New Roman"/>
          <w:sz w:val="24"/>
          <w:szCs w:val="24"/>
        </w:rPr>
        <w:t>” un V327 “Līgatnes stacijas – Līgatne”</w:t>
      </w:r>
      <w:r w:rsidR="00D112A6" w:rsidRPr="00D112A6">
        <w:rPr>
          <w:rFonts w:ascii="Times New Roman" w:eastAsia="Times New Roman" w:hAnsi="Times New Roman"/>
          <w:sz w:val="24"/>
          <w:szCs w:val="24"/>
          <w:lang w:eastAsia="lv-LV"/>
        </w:rPr>
        <w:t xml:space="preserve">. </w:t>
      </w:r>
    </w:p>
    <w:p w14:paraId="6DCDDA62" w14:textId="73B608AA" w:rsidR="00D112A6" w:rsidRPr="00F30D75" w:rsidRDefault="00F30D75" w:rsidP="00171035">
      <w:pPr>
        <w:pStyle w:val="ListParagraph"/>
        <w:numPr>
          <w:ilvl w:val="0"/>
          <w:numId w:val="4"/>
        </w:numPr>
        <w:tabs>
          <w:tab w:val="left" w:pos="1134"/>
        </w:tabs>
        <w:ind w:left="0" w:firstLine="709"/>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Kancelejas nodaļai sagatavot atbildi </w:t>
      </w:r>
      <w:r w:rsidRPr="00F30D75">
        <w:rPr>
          <w:rFonts w:ascii="Times New Roman" w:eastAsia="Times New Roman" w:hAnsi="Times New Roman"/>
          <w:sz w:val="24"/>
          <w:szCs w:val="24"/>
          <w:lang w:eastAsia="lv-LV"/>
        </w:rPr>
        <w:t xml:space="preserve">uz </w:t>
      </w:r>
      <w:r w:rsidRPr="00F30D75">
        <w:rPr>
          <w:rFonts w:ascii="Times New Roman" w:hAnsi="Times New Roman"/>
          <w:sz w:val="24"/>
          <w:szCs w:val="24"/>
        </w:rPr>
        <w:t>VSIA “Latvijas Valsts ceļi</w:t>
      </w:r>
      <w:r>
        <w:rPr>
          <w:rFonts w:ascii="Times New Roman" w:hAnsi="Times New Roman"/>
          <w:sz w:val="24"/>
          <w:szCs w:val="24"/>
        </w:rPr>
        <w:t xml:space="preserve">” </w:t>
      </w:r>
      <w:r w:rsidRPr="00F30D75">
        <w:rPr>
          <w:rFonts w:ascii="Times New Roman" w:hAnsi="Times New Roman"/>
          <w:sz w:val="24"/>
          <w:szCs w:val="24"/>
        </w:rPr>
        <w:t>Cēsu nodaļas 2020. gada 11. decembra iesniegums Nr.4.8/17338</w:t>
      </w:r>
      <w:r>
        <w:rPr>
          <w:rFonts w:ascii="Times New Roman" w:hAnsi="Times New Roman"/>
          <w:sz w:val="24"/>
          <w:szCs w:val="24"/>
        </w:rPr>
        <w:t>.</w:t>
      </w:r>
    </w:p>
    <w:p w14:paraId="0D3FE421" w14:textId="77777777" w:rsidR="00D112A6" w:rsidRPr="00C6764D" w:rsidRDefault="00D112A6" w:rsidP="00D112A6">
      <w:pPr>
        <w:tabs>
          <w:tab w:val="left" w:pos="1134"/>
        </w:tabs>
        <w:ind w:firstLine="709"/>
        <w:rPr>
          <w:rFonts w:ascii="Times New Roman" w:eastAsia="Times New Roman" w:hAnsi="Times New Roman"/>
          <w:sz w:val="24"/>
          <w:szCs w:val="24"/>
          <w:lang w:eastAsia="lv-LV"/>
        </w:rPr>
      </w:pPr>
      <w:r w:rsidRPr="00C6764D">
        <w:rPr>
          <w:rFonts w:ascii="Times New Roman" w:eastAsia="Times New Roman" w:hAnsi="Times New Roman"/>
          <w:sz w:val="24"/>
          <w:szCs w:val="24"/>
          <w:lang w:eastAsia="lv-LV"/>
        </w:rPr>
        <w:t>3.</w:t>
      </w:r>
      <w:r>
        <w:rPr>
          <w:rFonts w:ascii="Times New Roman" w:eastAsia="Times New Roman" w:hAnsi="Times New Roman"/>
          <w:sz w:val="24"/>
          <w:szCs w:val="24"/>
          <w:lang w:eastAsia="lv-LV"/>
        </w:rPr>
        <w:t xml:space="preserve"> </w:t>
      </w:r>
      <w:r w:rsidRPr="00C6764D">
        <w:rPr>
          <w:rFonts w:ascii="Times New Roman" w:eastAsia="Times New Roman" w:hAnsi="Times New Roman"/>
          <w:sz w:val="24"/>
          <w:szCs w:val="24"/>
          <w:lang w:eastAsia="lv-LV"/>
        </w:rPr>
        <w:t xml:space="preserve">Kontroli par lēmuma izpildi uzdot </w:t>
      </w:r>
      <w:r>
        <w:rPr>
          <w:rFonts w:ascii="Times New Roman" w:eastAsia="Times New Roman" w:hAnsi="Times New Roman"/>
          <w:sz w:val="24"/>
          <w:szCs w:val="24"/>
          <w:lang w:eastAsia="lv-LV"/>
        </w:rPr>
        <w:t xml:space="preserve">Līgatnes novada domes izpilddirektoram </w:t>
      </w:r>
      <w:proofErr w:type="spellStart"/>
      <w:r>
        <w:rPr>
          <w:rFonts w:ascii="Times New Roman" w:eastAsia="Times New Roman" w:hAnsi="Times New Roman"/>
          <w:sz w:val="24"/>
          <w:szCs w:val="24"/>
          <w:lang w:eastAsia="lv-LV"/>
        </w:rPr>
        <w:t>E.Kurpniekam</w:t>
      </w:r>
      <w:proofErr w:type="spellEnd"/>
      <w:r>
        <w:rPr>
          <w:rFonts w:ascii="Times New Roman" w:eastAsia="Times New Roman" w:hAnsi="Times New Roman"/>
          <w:sz w:val="24"/>
          <w:szCs w:val="24"/>
          <w:lang w:eastAsia="lv-LV"/>
        </w:rPr>
        <w:t xml:space="preserve">. </w:t>
      </w:r>
    </w:p>
    <w:p w14:paraId="3FF07FF8" w14:textId="77777777" w:rsidR="00D112A6" w:rsidRDefault="00D112A6" w:rsidP="00D112A6"/>
    <w:p w14:paraId="52AD031A" w14:textId="77777777" w:rsidR="00B03110" w:rsidRPr="00F21A9F" w:rsidRDefault="00B03110" w:rsidP="00B03110">
      <w:pPr>
        <w:rPr>
          <w:rFonts w:ascii="Times New Roman" w:eastAsia="Times New Roman" w:hAnsi="Times New Roman"/>
          <w:i/>
          <w:iCs/>
          <w:sz w:val="24"/>
          <w:szCs w:val="24"/>
          <w:lang w:eastAsia="lv-LV"/>
        </w:rPr>
      </w:pPr>
      <w:r w:rsidRPr="00F21A9F">
        <w:rPr>
          <w:rFonts w:ascii="Times New Roman" w:hAnsi="Times New Roman"/>
          <w:i/>
          <w:iCs/>
          <w:sz w:val="24"/>
          <w:szCs w:val="24"/>
        </w:rPr>
        <w:t xml:space="preserve">Lēmuma projektu sagatavoja </w:t>
      </w:r>
      <w:r w:rsidRPr="00F21A9F">
        <w:rPr>
          <w:rFonts w:ascii="Times New Roman" w:eastAsia="Times New Roman" w:hAnsi="Times New Roman"/>
          <w:i/>
          <w:iCs/>
          <w:sz w:val="24"/>
          <w:szCs w:val="24"/>
          <w:lang w:eastAsia="lv-LV"/>
        </w:rPr>
        <w:t xml:space="preserve">Līgatnes novada domes izpilddirektors Egils Kurpnieks. </w:t>
      </w:r>
    </w:p>
    <w:p w14:paraId="125C14DB" w14:textId="77777777" w:rsidR="00024490" w:rsidRPr="00024490" w:rsidRDefault="00024490" w:rsidP="00024490">
      <w:pPr>
        <w:rPr>
          <w:rFonts w:ascii="Times New Roman" w:hAnsi="Times New Roman"/>
          <w:sz w:val="24"/>
          <w:szCs w:val="24"/>
        </w:rPr>
      </w:pPr>
    </w:p>
    <w:p w14:paraId="4C6EA375" w14:textId="77777777" w:rsidR="00783239" w:rsidRDefault="00783239" w:rsidP="00024490">
      <w:pPr>
        <w:jc w:val="center"/>
        <w:rPr>
          <w:rFonts w:ascii="Times New Roman" w:hAnsi="Times New Roman"/>
          <w:b/>
          <w:bCs/>
          <w:sz w:val="24"/>
          <w:szCs w:val="24"/>
        </w:rPr>
      </w:pPr>
    </w:p>
    <w:p w14:paraId="33C6F9A0" w14:textId="23D20DF8" w:rsidR="00024490" w:rsidRPr="00046BA4" w:rsidRDefault="00024490" w:rsidP="00024490">
      <w:pPr>
        <w:jc w:val="center"/>
        <w:rPr>
          <w:rFonts w:ascii="Times New Roman" w:hAnsi="Times New Roman"/>
          <w:b/>
          <w:bCs/>
          <w:sz w:val="24"/>
          <w:szCs w:val="24"/>
        </w:rPr>
      </w:pPr>
      <w:r w:rsidRPr="00046BA4">
        <w:rPr>
          <w:rFonts w:ascii="Times New Roman" w:hAnsi="Times New Roman"/>
          <w:b/>
          <w:bCs/>
          <w:sz w:val="24"/>
          <w:szCs w:val="24"/>
        </w:rPr>
        <w:t>1</w:t>
      </w:r>
      <w:r w:rsidR="00F42FC4">
        <w:rPr>
          <w:rFonts w:ascii="Times New Roman" w:hAnsi="Times New Roman"/>
          <w:b/>
          <w:bCs/>
          <w:sz w:val="24"/>
          <w:szCs w:val="24"/>
        </w:rPr>
        <w:t>3</w:t>
      </w:r>
      <w:r w:rsidRPr="00046BA4">
        <w:rPr>
          <w:rFonts w:ascii="Times New Roman" w:hAnsi="Times New Roman"/>
          <w:b/>
          <w:bCs/>
          <w:sz w:val="24"/>
          <w:szCs w:val="24"/>
        </w:rPr>
        <w:t>.§</w:t>
      </w:r>
    </w:p>
    <w:p w14:paraId="736337F4" w14:textId="77777777" w:rsidR="00024490" w:rsidRPr="00046BA4" w:rsidRDefault="00024490" w:rsidP="00024490">
      <w:pPr>
        <w:ind w:firstLine="720"/>
        <w:jc w:val="center"/>
        <w:rPr>
          <w:rFonts w:ascii="Times New Roman" w:hAnsi="Times New Roman"/>
          <w:b/>
          <w:sz w:val="24"/>
          <w:szCs w:val="24"/>
          <w:u w:val="single"/>
        </w:rPr>
      </w:pPr>
      <w:r w:rsidRPr="00046BA4">
        <w:rPr>
          <w:rFonts w:ascii="Times New Roman" w:hAnsi="Times New Roman"/>
          <w:b/>
          <w:sz w:val="24"/>
          <w:szCs w:val="24"/>
          <w:u w:val="single"/>
        </w:rPr>
        <w:t xml:space="preserve">Par </w:t>
      </w:r>
      <w:r w:rsidRPr="00046BA4">
        <w:rPr>
          <w:rFonts w:ascii="Times New Roman" w:hAnsi="Times New Roman"/>
          <w:b/>
          <w:bCs/>
          <w:sz w:val="24"/>
          <w:szCs w:val="24"/>
          <w:u w:val="single"/>
        </w:rPr>
        <w:t xml:space="preserve">personas iekļaušanu Palīdzības reģistrā, saskaņā ar Līgatnes novada domes saistošajiem noteikumiem Nr.6/10 „Par kārtību, kādā Līgatnes novadā tiek sniegta pašvaldības palīdzība dzīvokļa jautājumu risināšanā un </w:t>
      </w:r>
      <w:r w:rsidRPr="00046BA4">
        <w:rPr>
          <w:rFonts w:ascii="Times New Roman" w:hAnsi="Times New Roman"/>
          <w:b/>
          <w:sz w:val="24"/>
          <w:szCs w:val="24"/>
          <w:u w:val="single"/>
        </w:rPr>
        <w:t>reģistrējamas personas, kurām izīrējamas pašvaldībai piederošās vai tās nomātās dzīvojamās telpas”</w:t>
      </w:r>
    </w:p>
    <w:p w14:paraId="40667AC2" w14:textId="6BE3F8F0" w:rsidR="00024490" w:rsidRPr="00046BA4" w:rsidRDefault="00024490" w:rsidP="00024490">
      <w:pPr>
        <w:jc w:val="center"/>
        <w:rPr>
          <w:rFonts w:ascii="Times New Roman" w:hAnsi="Times New Roman"/>
          <w:sz w:val="24"/>
          <w:szCs w:val="24"/>
        </w:rPr>
      </w:pPr>
      <w:r w:rsidRPr="00046BA4">
        <w:rPr>
          <w:rFonts w:ascii="Times New Roman" w:hAnsi="Times New Roman"/>
          <w:sz w:val="24"/>
          <w:szCs w:val="24"/>
        </w:rPr>
        <w:t xml:space="preserve">Ziņo: </w:t>
      </w:r>
      <w:proofErr w:type="spellStart"/>
      <w:r w:rsidR="00A21C8F">
        <w:rPr>
          <w:rFonts w:ascii="Times New Roman" w:hAnsi="Times New Roman"/>
          <w:sz w:val="24"/>
          <w:szCs w:val="24"/>
        </w:rPr>
        <w:t>A.Šteins</w:t>
      </w:r>
      <w:proofErr w:type="spellEnd"/>
      <w:r w:rsidRPr="00046BA4">
        <w:rPr>
          <w:rFonts w:ascii="Times New Roman" w:hAnsi="Times New Roman"/>
          <w:sz w:val="24"/>
          <w:szCs w:val="24"/>
        </w:rPr>
        <w:t xml:space="preserve">. Debatēs: </w:t>
      </w:r>
      <w:r w:rsidR="00783239">
        <w:rPr>
          <w:rFonts w:ascii="Times New Roman" w:hAnsi="Times New Roman"/>
          <w:sz w:val="24"/>
          <w:szCs w:val="24"/>
        </w:rPr>
        <w:t>nav</w:t>
      </w:r>
    </w:p>
    <w:p w14:paraId="36804CB4" w14:textId="77777777" w:rsidR="00024490" w:rsidRPr="00046BA4" w:rsidRDefault="00024490" w:rsidP="00024490">
      <w:pPr>
        <w:tabs>
          <w:tab w:val="left" w:pos="3516"/>
        </w:tabs>
        <w:rPr>
          <w:rFonts w:ascii="Times New Roman" w:hAnsi="Times New Roman"/>
          <w:sz w:val="24"/>
          <w:szCs w:val="24"/>
        </w:rPr>
      </w:pPr>
    </w:p>
    <w:p w14:paraId="56751EDF" w14:textId="77777777" w:rsidR="00292F42" w:rsidRDefault="00024490" w:rsidP="00292F42">
      <w:pPr>
        <w:ind w:left="720"/>
        <w:rPr>
          <w:rFonts w:ascii="Times New Roman" w:hAnsi="Times New Roman"/>
          <w:bCs/>
          <w:sz w:val="24"/>
          <w:szCs w:val="24"/>
        </w:rPr>
      </w:pPr>
      <w:r w:rsidRPr="00046BA4">
        <w:rPr>
          <w:rFonts w:ascii="Times New Roman" w:hAnsi="Times New Roman"/>
          <w:sz w:val="24"/>
          <w:szCs w:val="24"/>
        </w:rPr>
        <w:tab/>
      </w:r>
      <w:bookmarkStart w:id="39" w:name="_Hlk59109935"/>
      <w:r w:rsidR="00292F42">
        <w:rPr>
          <w:rFonts w:ascii="Times New Roman" w:hAnsi="Times New Roman"/>
          <w:bCs/>
          <w:sz w:val="24"/>
          <w:szCs w:val="24"/>
        </w:rPr>
        <w:t>Pamatojoties uz personu datu aizsardzību lēmums nav publicējams.</w:t>
      </w:r>
    </w:p>
    <w:p w14:paraId="4EA6C828" w14:textId="662E302B" w:rsidR="0072354A" w:rsidRDefault="0072354A" w:rsidP="00292F42">
      <w:pPr>
        <w:tabs>
          <w:tab w:val="left" w:pos="851"/>
          <w:tab w:val="left" w:pos="993"/>
        </w:tabs>
        <w:spacing w:after="200"/>
        <w:contextualSpacing/>
        <w:rPr>
          <w:rFonts w:ascii="Times New Roman" w:hAnsi="Times New Roman"/>
          <w:b/>
          <w:bCs/>
          <w:sz w:val="24"/>
          <w:szCs w:val="24"/>
        </w:rPr>
      </w:pPr>
    </w:p>
    <w:p w14:paraId="74DEDCEE" w14:textId="41D97693" w:rsidR="00AF6B6A" w:rsidRPr="00646F73" w:rsidRDefault="00AF6B6A" w:rsidP="00AF6B6A">
      <w:pPr>
        <w:ind w:left="709"/>
        <w:jc w:val="center"/>
        <w:rPr>
          <w:rFonts w:ascii="Times New Roman" w:hAnsi="Times New Roman"/>
          <w:b/>
          <w:bCs/>
          <w:sz w:val="24"/>
          <w:szCs w:val="24"/>
        </w:rPr>
      </w:pPr>
      <w:r w:rsidRPr="00646F73">
        <w:rPr>
          <w:rFonts w:ascii="Times New Roman" w:hAnsi="Times New Roman"/>
          <w:b/>
          <w:bCs/>
          <w:sz w:val="24"/>
          <w:szCs w:val="24"/>
        </w:rPr>
        <w:t>1</w:t>
      </w:r>
      <w:r w:rsidR="00F42FC4">
        <w:rPr>
          <w:rFonts w:ascii="Times New Roman" w:hAnsi="Times New Roman"/>
          <w:b/>
          <w:bCs/>
          <w:sz w:val="24"/>
          <w:szCs w:val="24"/>
        </w:rPr>
        <w:t>4</w:t>
      </w:r>
      <w:r w:rsidRPr="00646F73">
        <w:rPr>
          <w:rFonts w:ascii="Times New Roman" w:hAnsi="Times New Roman"/>
          <w:b/>
          <w:bCs/>
          <w:sz w:val="24"/>
          <w:szCs w:val="24"/>
        </w:rPr>
        <w:t>.§</w:t>
      </w:r>
    </w:p>
    <w:p w14:paraId="24CE81C3" w14:textId="33CF0B79" w:rsidR="00AF6B6A" w:rsidRDefault="00AF6B6A" w:rsidP="00AF6B6A">
      <w:pPr>
        <w:jc w:val="center"/>
        <w:rPr>
          <w:rFonts w:ascii="Times New Roman" w:hAnsi="Times New Roman"/>
          <w:b/>
          <w:bCs/>
          <w:sz w:val="24"/>
          <w:szCs w:val="24"/>
          <w:u w:val="single"/>
        </w:rPr>
      </w:pPr>
      <w:r>
        <w:rPr>
          <w:rFonts w:ascii="Times New Roman" w:hAnsi="Times New Roman"/>
          <w:b/>
          <w:bCs/>
          <w:sz w:val="24"/>
          <w:szCs w:val="24"/>
          <w:u w:val="single"/>
        </w:rPr>
        <w:t xml:space="preserve">Par </w:t>
      </w:r>
      <w:r w:rsidRPr="007D3169">
        <w:rPr>
          <w:rFonts w:ascii="Times New Roman" w:hAnsi="Times New Roman"/>
          <w:b/>
          <w:bCs/>
          <w:sz w:val="24"/>
          <w:szCs w:val="24"/>
          <w:u w:val="single"/>
        </w:rPr>
        <w:t xml:space="preserve">Līgatnes novada domes 2021. gada </w:t>
      </w:r>
      <w:r w:rsidR="007873D1">
        <w:rPr>
          <w:rFonts w:ascii="Times New Roman" w:hAnsi="Times New Roman"/>
          <w:b/>
          <w:bCs/>
          <w:sz w:val="24"/>
          <w:szCs w:val="24"/>
          <w:u w:val="single"/>
        </w:rPr>
        <w:t>28</w:t>
      </w:r>
      <w:r w:rsidRPr="007D3169">
        <w:rPr>
          <w:rFonts w:ascii="Times New Roman" w:hAnsi="Times New Roman"/>
          <w:b/>
          <w:bCs/>
          <w:sz w:val="24"/>
          <w:szCs w:val="24"/>
          <w:u w:val="single"/>
        </w:rPr>
        <w:t>. janvāra saistošo noteikumu Nr._</w:t>
      </w:r>
      <w:r w:rsidR="007873D1">
        <w:rPr>
          <w:rFonts w:ascii="Times New Roman" w:hAnsi="Times New Roman"/>
          <w:b/>
          <w:bCs/>
          <w:sz w:val="24"/>
          <w:szCs w:val="24"/>
          <w:u w:val="single"/>
        </w:rPr>
        <w:t>21/</w:t>
      </w:r>
      <w:r w:rsidR="00783239">
        <w:rPr>
          <w:rFonts w:ascii="Times New Roman" w:hAnsi="Times New Roman"/>
          <w:b/>
          <w:bCs/>
          <w:sz w:val="24"/>
          <w:szCs w:val="24"/>
          <w:u w:val="single"/>
        </w:rPr>
        <w:t>4</w:t>
      </w:r>
      <w:r w:rsidRPr="007D3169">
        <w:rPr>
          <w:rFonts w:ascii="Times New Roman" w:hAnsi="Times New Roman"/>
          <w:b/>
          <w:bCs/>
          <w:sz w:val="24"/>
          <w:szCs w:val="24"/>
          <w:u w:val="single"/>
        </w:rPr>
        <w:t>_   “Grozījumi Līgatnes novada domes 2015. gada 23. aprīļa saistošajos noteikumos Nr.15/7 “Par ģimenes vai atsevišķi dzīvojošas personas atzīšanu par trūcīgu vai maznodrošinātu Līgatnes novadā”” apstiprināšanu</w:t>
      </w:r>
    </w:p>
    <w:p w14:paraId="2154CD84" w14:textId="199BEF06" w:rsidR="00AF6B6A" w:rsidRDefault="00AF6B6A" w:rsidP="00AF6B6A">
      <w:pPr>
        <w:ind w:firstLine="720"/>
        <w:jc w:val="center"/>
        <w:rPr>
          <w:rFonts w:ascii="Times New Roman" w:hAnsi="Times New Roman"/>
          <w:sz w:val="24"/>
          <w:szCs w:val="24"/>
        </w:rPr>
      </w:pPr>
      <w:r w:rsidRPr="00BA2B20">
        <w:rPr>
          <w:rFonts w:ascii="Times New Roman" w:hAnsi="Times New Roman"/>
          <w:sz w:val="24"/>
          <w:szCs w:val="24"/>
        </w:rPr>
        <w:t xml:space="preserve">Ziņo: </w:t>
      </w:r>
      <w:proofErr w:type="spellStart"/>
      <w:r w:rsidR="00845162">
        <w:rPr>
          <w:rFonts w:ascii="Times New Roman" w:hAnsi="Times New Roman"/>
          <w:sz w:val="24"/>
          <w:szCs w:val="24"/>
        </w:rPr>
        <w:t>I.Viļumsone</w:t>
      </w:r>
      <w:proofErr w:type="spellEnd"/>
      <w:r w:rsidRPr="00BA2B20">
        <w:rPr>
          <w:rFonts w:ascii="Times New Roman" w:hAnsi="Times New Roman"/>
          <w:sz w:val="24"/>
          <w:szCs w:val="24"/>
        </w:rPr>
        <w:t xml:space="preserve"> Debatēs: </w:t>
      </w:r>
      <w:r w:rsidR="00783239">
        <w:rPr>
          <w:rFonts w:ascii="Times New Roman" w:hAnsi="Times New Roman"/>
          <w:sz w:val="24"/>
          <w:szCs w:val="24"/>
        </w:rPr>
        <w:t>nav</w:t>
      </w:r>
    </w:p>
    <w:p w14:paraId="4D5CF2DB" w14:textId="77777777" w:rsidR="00AF6B6A" w:rsidRPr="00BA2B20" w:rsidRDefault="00AF6B6A" w:rsidP="00AF6B6A">
      <w:pPr>
        <w:ind w:firstLine="720"/>
        <w:jc w:val="center"/>
        <w:rPr>
          <w:rFonts w:ascii="Times New Roman" w:hAnsi="Times New Roman"/>
          <w:sz w:val="24"/>
          <w:szCs w:val="24"/>
        </w:rPr>
      </w:pPr>
    </w:p>
    <w:p w14:paraId="01DD945A" w14:textId="77777777" w:rsidR="00AF6B6A" w:rsidRPr="008674D4" w:rsidRDefault="00AF6B6A" w:rsidP="00AF6B6A">
      <w:pPr>
        <w:ind w:firstLine="720"/>
        <w:rPr>
          <w:rFonts w:ascii="Times New Roman" w:hAnsi="Times New Roman"/>
          <w:bCs/>
          <w:sz w:val="24"/>
          <w:szCs w:val="24"/>
        </w:rPr>
      </w:pPr>
      <w:r w:rsidRPr="008674D4">
        <w:rPr>
          <w:rFonts w:ascii="Times New Roman" w:hAnsi="Times New Roman"/>
          <w:bCs/>
          <w:sz w:val="24"/>
          <w:szCs w:val="24"/>
        </w:rPr>
        <w:t>Pamatojoties uz to, ka 24.11.2020. ir veikti grozījumi Sociālo pakalpojumu un sociālās palīdzības likumā, kuri stāj</w:t>
      </w:r>
      <w:r>
        <w:rPr>
          <w:rFonts w:ascii="Times New Roman" w:hAnsi="Times New Roman"/>
          <w:bCs/>
          <w:sz w:val="24"/>
          <w:szCs w:val="24"/>
        </w:rPr>
        <w:t>ā</w:t>
      </w:r>
      <w:r w:rsidRPr="008674D4">
        <w:rPr>
          <w:rFonts w:ascii="Times New Roman" w:hAnsi="Times New Roman"/>
          <w:bCs/>
          <w:sz w:val="24"/>
          <w:szCs w:val="24"/>
        </w:rPr>
        <w:t>s spēkā 01.01.2021., 17.12.202</w:t>
      </w:r>
      <w:r>
        <w:rPr>
          <w:rFonts w:ascii="Times New Roman" w:hAnsi="Times New Roman"/>
          <w:bCs/>
          <w:sz w:val="24"/>
          <w:szCs w:val="24"/>
        </w:rPr>
        <w:t>0</w:t>
      </w:r>
      <w:r w:rsidRPr="008674D4">
        <w:rPr>
          <w:rFonts w:ascii="Times New Roman" w:hAnsi="Times New Roman"/>
          <w:bCs/>
          <w:sz w:val="24"/>
          <w:szCs w:val="24"/>
        </w:rPr>
        <w:t xml:space="preserve">. veikti grozījumi 15.11.2005. Ministru kabineta noteikumos Nr.857 “Noteikumi par sociālajām garantijām bārenim un bez vecāku gādības palikušajam bērnam, kurš ir </w:t>
      </w:r>
      <w:proofErr w:type="spellStart"/>
      <w:r w:rsidRPr="008674D4">
        <w:rPr>
          <w:rFonts w:ascii="Times New Roman" w:hAnsi="Times New Roman"/>
          <w:bCs/>
          <w:sz w:val="24"/>
          <w:szCs w:val="24"/>
        </w:rPr>
        <w:t>ārpusģimenes</w:t>
      </w:r>
      <w:proofErr w:type="spellEnd"/>
      <w:r w:rsidRPr="008674D4">
        <w:rPr>
          <w:rFonts w:ascii="Times New Roman" w:hAnsi="Times New Roman"/>
          <w:bCs/>
          <w:sz w:val="24"/>
          <w:szCs w:val="24"/>
        </w:rPr>
        <w:t xml:space="preserve"> aprūpē, kā arī pēc </w:t>
      </w:r>
      <w:proofErr w:type="spellStart"/>
      <w:r w:rsidRPr="008674D4">
        <w:rPr>
          <w:rFonts w:ascii="Times New Roman" w:hAnsi="Times New Roman"/>
          <w:bCs/>
          <w:sz w:val="24"/>
          <w:szCs w:val="24"/>
        </w:rPr>
        <w:t>ārpusģimenes</w:t>
      </w:r>
      <w:proofErr w:type="spellEnd"/>
      <w:r w:rsidRPr="008674D4">
        <w:rPr>
          <w:rFonts w:ascii="Times New Roman" w:hAnsi="Times New Roman"/>
          <w:bCs/>
          <w:sz w:val="24"/>
          <w:szCs w:val="24"/>
        </w:rPr>
        <w:t xml:space="preserve"> aprūpes beigšanās”, kuri arī stāj</w:t>
      </w:r>
      <w:r>
        <w:rPr>
          <w:rFonts w:ascii="Times New Roman" w:hAnsi="Times New Roman"/>
          <w:bCs/>
          <w:sz w:val="24"/>
          <w:szCs w:val="24"/>
        </w:rPr>
        <w:t>ā</w:t>
      </w:r>
      <w:r w:rsidRPr="008674D4">
        <w:rPr>
          <w:rFonts w:ascii="Times New Roman" w:hAnsi="Times New Roman"/>
          <w:bCs/>
          <w:sz w:val="24"/>
          <w:szCs w:val="24"/>
        </w:rPr>
        <w:t>s spēkā 01.01.2021</w:t>
      </w:r>
      <w:r>
        <w:rPr>
          <w:rFonts w:ascii="Times New Roman" w:hAnsi="Times New Roman"/>
          <w:bCs/>
          <w:sz w:val="24"/>
          <w:szCs w:val="24"/>
        </w:rPr>
        <w:t>.</w:t>
      </w:r>
      <w:r w:rsidRPr="008674D4">
        <w:rPr>
          <w:rFonts w:ascii="Times New Roman" w:hAnsi="Times New Roman"/>
          <w:bCs/>
          <w:sz w:val="24"/>
          <w:szCs w:val="24"/>
        </w:rPr>
        <w:t xml:space="preserve"> </w:t>
      </w:r>
      <w:r>
        <w:rPr>
          <w:rFonts w:ascii="Times New Roman" w:hAnsi="Times New Roman"/>
          <w:bCs/>
          <w:sz w:val="24"/>
          <w:szCs w:val="24"/>
        </w:rPr>
        <w:t>K</w:t>
      </w:r>
      <w:r w:rsidRPr="008674D4">
        <w:rPr>
          <w:rFonts w:ascii="Times New Roman" w:hAnsi="Times New Roman"/>
          <w:bCs/>
          <w:sz w:val="24"/>
          <w:szCs w:val="24"/>
        </w:rPr>
        <w:t>ā arī 17.12.202</w:t>
      </w:r>
      <w:r>
        <w:rPr>
          <w:rFonts w:ascii="Times New Roman" w:hAnsi="Times New Roman"/>
          <w:bCs/>
          <w:sz w:val="24"/>
          <w:szCs w:val="24"/>
        </w:rPr>
        <w:t>0</w:t>
      </w:r>
      <w:r w:rsidRPr="008674D4">
        <w:rPr>
          <w:rFonts w:ascii="Times New Roman" w:hAnsi="Times New Roman"/>
          <w:bCs/>
          <w:sz w:val="24"/>
          <w:szCs w:val="24"/>
        </w:rPr>
        <w:t>. ir pieņemti jauni Ministru kabineta noteikumi Nr.809 “Noteikumi par mājsaimniecības materiālās situācijas izvērtēšanu un sociālās palīdzības saņemšanu”,  ar kuriem tiek atzīti par spēku zaudējušiem:</w:t>
      </w:r>
    </w:p>
    <w:p w14:paraId="2C90FD8A" w14:textId="77777777" w:rsidR="00AF6B6A" w:rsidRPr="008674D4" w:rsidRDefault="00AF6B6A" w:rsidP="00AF6B6A">
      <w:pPr>
        <w:ind w:firstLine="426"/>
        <w:rPr>
          <w:rFonts w:ascii="Times New Roman" w:hAnsi="Times New Roman"/>
          <w:bCs/>
          <w:sz w:val="24"/>
          <w:szCs w:val="24"/>
        </w:rPr>
      </w:pPr>
      <w:r w:rsidRPr="008674D4">
        <w:rPr>
          <w:rFonts w:ascii="Times New Roman" w:hAnsi="Times New Roman"/>
          <w:bCs/>
          <w:sz w:val="24"/>
          <w:szCs w:val="24"/>
        </w:rPr>
        <w:t>1)</w:t>
      </w:r>
      <w:r w:rsidRPr="008674D4">
        <w:rPr>
          <w:rFonts w:ascii="Times New Roman" w:hAnsi="Times New Roman"/>
          <w:bCs/>
          <w:sz w:val="24"/>
          <w:szCs w:val="24"/>
        </w:rPr>
        <w:tab/>
        <w:t>Ministru kabineta 17.06.2009. noteikumi Nr. 550 “Kārtība, kādā aprēķināms, piešķirams, izmaksājams pabalsts garantētā minimālā ienākumu līmeņa nodrošināšanai un slēdzama vienošanās par līdzdarbību”;</w:t>
      </w:r>
    </w:p>
    <w:p w14:paraId="515B5D7E" w14:textId="77777777" w:rsidR="00AF6B6A" w:rsidRPr="008674D4" w:rsidRDefault="00AF6B6A" w:rsidP="00AF6B6A">
      <w:pPr>
        <w:ind w:firstLine="426"/>
        <w:rPr>
          <w:rFonts w:ascii="Times New Roman" w:hAnsi="Times New Roman"/>
          <w:bCs/>
          <w:sz w:val="24"/>
          <w:szCs w:val="24"/>
        </w:rPr>
      </w:pPr>
      <w:r w:rsidRPr="008674D4">
        <w:rPr>
          <w:rFonts w:ascii="Times New Roman" w:hAnsi="Times New Roman"/>
          <w:bCs/>
          <w:sz w:val="24"/>
          <w:szCs w:val="24"/>
        </w:rPr>
        <w:t>2)</w:t>
      </w:r>
      <w:r w:rsidRPr="008674D4">
        <w:rPr>
          <w:rFonts w:ascii="Times New Roman" w:hAnsi="Times New Roman"/>
          <w:bCs/>
          <w:sz w:val="24"/>
          <w:szCs w:val="24"/>
        </w:rPr>
        <w:tab/>
        <w:t>Ministru kabineta 30.03.2010. noteikumi Nr. 299 “Noteikumi par ģimenes vai atsevišķi dzīvojošas personas atzīšanu par trūcīgu”;</w:t>
      </w:r>
    </w:p>
    <w:p w14:paraId="391E8AC2" w14:textId="77777777" w:rsidR="00AF6B6A" w:rsidRPr="008674D4" w:rsidRDefault="00AF6B6A" w:rsidP="00AF6B6A">
      <w:pPr>
        <w:ind w:firstLine="426"/>
        <w:rPr>
          <w:rFonts w:ascii="Times New Roman" w:hAnsi="Times New Roman"/>
          <w:bCs/>
          <w:sz w:val="24"/>
          <w:szCs w:val="24"/>
        </w:rPr>
      </w:pPr>
      <w:r w:rsidRPr="008674D4">
        <w:rPr>
          <w:rFonts w:ascii="Times New Roman" w:hAnsi="Times New Roman"/>
          <w:bCs/>
          <w:sz w:val="24"/>
          <w:szCs w:val="24"/>
        </w:rPr>
        <w:t>3)</w:t>
      </w:r>
      <w:r w:rsidRPr="008674D4">
        <w:rPr>
          <w:rFonts w:ascii="Times New Roman" w:hAnsi="Times New Roman"/>
          <w:bCs/>
          <w:sz w:val="24"/>
          <w:szCs w:val="24"/>
        </w:rPr>
        <w:tab/>
        <w:t>Ministru kabineta 18.12.2012. noteikumi Nr. 913 “Noteikumi par garantēto minimālo ienākumu līmeni”</w:t>
      </w:r>
      <w:r>
        <w:rPr>
          <w:rFonts w:ascii="Times New Roman" w:hAnsi="Times New Roman"/>
          <w:bCs/>
          <w:sz w:val="24"/>
          <w:szCs w:val="24"/>
        </w:rPr>
        <w:t>.</w:t>
      </w:r>
    </w:p>
    <w:p w14:paraId="63BE021A" w14:textId="77777777" w:rsidR="00AF6B6A" w:rsidRDefault="00AF6B6A" w:rsidP="00AF6B6A">
      <w:pPr>
        <w:ind w:firstLine="720"/>
        <w:rPr>
          <w:rFonts w:ascii="Times New Roman" w:hAnsi="Times New Roman"/>
          <w:bCs/>
          <w:sz w:val="24"/>
          <w:szCs w:val="24"/>
        </w:rPr>
      </w:pPr>
      <w:r>
        <w:rPr>
          <w:rFonts w:ascii="Times New Roman" w:hAnsi="Times New Roman"/>
          <w:bCs/>
          <w:sz w:val="24"/>
          <w:szCs w:val="24"/>
        </w:rPr>
        <w:t>Līdz ar to it n</w:t>
      </w:r>
      <w:r w:rsidRPr="008674D4">
        <w:rPr>
          <w:rFonts w:ascii="Times New Roman" w:hAnsi="Times New Roman"/>
          <w:bCs/>
          <w:sz w:val="24"/>
          <w:szCs w:val="24"/>
        </w:rPr>
        <w:t>epieciešams veikt grozījumus vairākos Līgatnes novada pašvaldības saistošajos noteikumos par sociālo palīdzību novada iedzīvotājiem.</w:t>
      </w:r>
      <w:r>
        <w:rPr>
          <w:rFonts w:ascii="Times New Roman" w:hAnsi="Times New Roman"/>
          <w:bCs/>
          <w:sz w:val="24"/>
          <w:szCs w:val="24"/>
        </w:rPr>
        <w:t xml:space="preserve"> </w:t>
      </w:r>
    </w:p>
    <w:p w14:paraId="0B63802E" w14:textId="77777777" w:rsidR="00AF6B6A" w:rsidRDefault="00AF6B6A" w:rsidP="00AF6B6A">
      <w:pPr>
        <w:ind w:firstLine="720"/>
        <w:rPr>
          <w:rFonts w:ascii="Times New Roman" w:hAnsi="Times New Roman"/>
          <w:sz w:val="24"/>
          <w:szCs w:val="24"/>
        </w:rPr>
      </w:pPr>
      <w:r w:rsidRPr="00001317">
        <w:rPr>
          <w:rFonts w:ascii="Times New Roman" w:hAnsi="Times New Roman"/>
          <w:sz w:val="24"/>
          <w:szCs w:val="24"/>
        </w:rPr>
        <w:t>Pamatojoties uz likumu „Par pašvaldībām” 15. panta pirmās daļas 7. punktu, 43. panta trešo daļu</w:t>
      </w:r>
      <w:r>
        <w:rPr>
          <w:rFonts w:ascii="Times New Roman" w:hAnsi="Times New Roman"/>
          <w:sz w:val="24"/>
          <w:szCs w:val="24"/>
        </w:rPr>
        <w:t>, Sociālo pakalpojumu un sociālās palīdzības likuma 3. panta trešo daļu,</w:t>
      </w:r>
    </w:p>
    <w:p w14:paraId="03392B4C" w14:textId="5F5DEE98" w:rsidR="00AF6B6A" w:rsidRPr="00C01239" w:rsidRDefault="00C22247" w:rsidP="00AF6B6A">
      <w:pPr>
        <w:ind w:firstLine="720"/>
        <w:rPr>
          <w:rFonts w:ascii="Times New Roman" w:hAnsi="Times New Roman"/>
          <w:b/>
          <w:bCs/>
          <w:sz w:val="24"/>
          <w:szCs w:val="24"/>
        </w:rPr>
      </w:pPr>
      <w:r>
        <w:rPr>
          <w:rFonts w:ascii="Times New Roman" w:eastAsia="Times New Roman" w:hAnsi="Times New Roman"/>
          <w:sz w:val="24"/>
          <w:szCs w:val="24"/>
          <w:lang w:eastAsia="lv-LV"/>
        </w:rPr>
        <w:t>un pamatojoties uz Līgatnes novada domes 2021.gada 21.janvāra Apvienotās komitejas atzinumu (protokols Nr.1)</w:t>
      </w:r>
      <w:r w:rsidR="00783239">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00783239" w:rsidRPr="00C72C9B">
        <w:rPr>
          <w:rFonts w:ascii="Times New Roman" w:hAnsi="Times New Roman"/>
          <w:b/>
          <w:sz w:val="24"/>
          <w:szCs w:val="24"/>
        </w:rPr>
        <w:t xml:space="preserve">atklāti balsojot: </w:t>
      </w:r>
      <w:r w:rsidR="00783239" w:rsidRPr="0096711D">
        <w:rPr>
          <w:rFonts w:ascii="Times New Roman" w:hAnsi="Times New Roman"/>
          <w:sz w:val="24"/>
          <w:szCs w:val="24"/>
        </w:rPr>
        <w:t>PAR –</w:t>
      </w:r>
      <w:r w:rsidR="00783239">
        <w:rPr>
          <w:rFonts w:ascii="Times New Roman" w:hAnsi="Times New Roman"/>
          <w:sz w:val="24"/>
          <w:szCs w:val="24"/>
        </w:rPr>
        <w:t xml:space="preserve"> </w:t>
      </w:r>
      <w:proofErr w:type="spellStart"/>
      <w:r w:rsidR="00783239">
        <w:rPr>
          <w:rFonts w:ascii="Times New Roman" w:hAnsi="Times New Roman"/>
          <w:sz w:val="24"/>
          <w:szCs w:val="24"/>
        </w:rPr>
        <w:t>A.Šteins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R.Vidzickis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G.Pīpkalējs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P.Lideris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V.Lapsele</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G.Liepiņa</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J.Daģis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K.Gulbis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K.Sviklis</w:t>
      </w:r>
      <w:proofErr w:type="spellEnd"/>
      <w:r w:rsidR="00783239" w:rsidRPr="0096711D">
        <w:rPr>
          <w:rFonts w:ascii="Times New Roman" w:hAnsi="Times New Roman"/>
          <w:sz w:val="24"/>
          <w:szCs w:val="24"/>
        </w:rPr>
        <w:t>; PRET –</w:t>
      </w:r>
      <w:r w:rsidR="00783239">
        <w:rPr>
          <w:rFonts w:ascii="Times New Roman" w:hAnsi="Times New Roman"/>
          <w:sz w:val="24"/>
          <w:szCs w:val="24"/>
        </w:rPr>
        <w:t xml:space="preserve"> nav</w:t>
      </w:r>
      <w:r w:rsidR="00783239" w:rsidRPr="0096711D">
        <w:rPr>
          <w:rFonts w:ascii="Times New Roman" w:hAnsi="Times New Roman"/>
          <w:sz w:val="24"/>
          <w:szCs w:val="24"/>
        </w:rPr>
        <w:t>; ATTURAS -</w:t>
      </w:r>
      <w:r w:rsidR="00783239">
        <w:rPr>
          <w:rFonts w:ascii="Times New Roman" w:hAnsi="Times New Roman"/>
          <w:sz w:val="24"/>
          <w:szCs w:val="24"/>
        </w:rPr>
        <w:t xml:space="preserve"> nav</w:t>
      </w:r>
      <w:r w:rsidR="00783239" w:rsidRPr="0096711D">
        <w:rPr>
          <w:rFonts w:ascii="Times New Roman" w:hAnsi="Times New Roman"/>
          <w:sz w:val="24"/>
          <w:szCs w:val="24"/>
        </w:rPr>
        <w:t xml:space="preserve">; </w:t>
      </w:r>
      <w:r w:rsidR="00783239" w:rsidRPr="00743296">
        <w:rPr>
          <w:rFonts w:ascii="Times New Roman" w:hAnsi="Times New Roman"/>
          <w:sz w:val="24"/>
          <w:szCs w:val="24"/>
        </w:rPr>
        <w:t xml:space="preserve"> </w:t>
      </w:r>
      <w:r w:rsidR="00783239" w:rsidRPr="00C72C9B">
        <w:rPr>
          <w:rFonts w:ascii="Times New Roman" w:hAnsi="Times New Roman"/>
          <w:sz w:val="24"/>
          <w:szCs w:val="24"/>
        </w:rPr>
        <w:t>Līgatnes novada dome</w:t>
      </w:r>
      <w:r w:rsidR="00783239">
        <w:rPr>
          <w:rFonts w:ascii="Times New Roman" w:hAnsi="Times New Roman"/>
          <w:sz w:val="24"/>
          <w:szCs w:val="24"/>
        </w:rPr>
        <w:t xml:space="preserve"> </w:t>
      </w:r>
      <w:r w:rsidR="00783239" w:rsidRPr="00C72C9B">
        <w:rPr>
          <w:rFonts w:ascii="Times New Roman" w:hAnsi="Times New Roman"/>
          <w:b/>
          <w:sz w:val="24"/>
          <w:szCs w:val="24"/>
        </w:rPr>
        <w:t>NOLEMJ</w:t>
      </w:r>
      <w:r w:rsidR="00AF6B6A" w:rsidRPr="00294AB9">
        <w:rPr>
          <w:rFonts w:ascii="Times New Roman" w:hAnsi="Times New Roman"/>
          <w:b/>
          <w:bCs/>
          <w:sz w:val="24"/>
          <w:szCs w:val="24"/>
        </w:rPr>
        <w:t>:</w:t>
      </w:r>
    </w:p>
    <w:p w14:paraId="587774AE" w14:textId="7F84ECDB" w:rsidR="00AF6B6A" w:rsidRDefault="00AF6B6A" w:rsidP="00171035">
      <w:pPr>
        <w:numPr>
          <w:ilvl w:val="0"/>
          <w:numId w:val="5"/>
        </w:numPr>
        <w:ind w:left="0" w:firstLine="426"/>
        <w:rPr>
          <w:rFonts w:ascii="Times New Roman" w:hAnsi="Times New Roman"/>
          <w:sz w:val="24"/>
          <w:szCs w:val="24"/>
        </w:rPr>
      </w:pPr>
      <w:r>
        <w:rPr>
          <w:rFonts w:ascii="Times New Roman" w:hAnsi="Times New Roman"/>
          <w:sz w:val="24"/>
          <w:szCs w:val="24"/>
        </w:rPr>
        <w:t xml:space="preserve">Apstiprināt </w:t>
      </w:r>
      <w:r w:rsidRPr="007D3169">
        <w:rPr>
          <w:rFonts w:ascii="Times New Roman" w:hAnsi="Times New Roman"/>
          <w:sz w:val="24"/>
          <w:szCs w:val="24"/>
        </w:rPr>
        <w:t xml:space="preserve">Līgatnes novada domes 2021. gada </w:t>
      </w:r>
      <w:r w:rsidR="00FD6CF4">
        <w:rPr>
          <w:rFonts w:ascii="Times New Roman" w:hAnsi="Times New Roman"/>
          <w:sz w:val="24"/>
          <w:szCs w:val="24"/>
        </w:rPr>
        <w:t>28</w:t>
      </w:r>
      <w:r w:rsidRPr="007D3169">
        <w:rPr>
          <w:rFonts w:ascii="Times New Roman" w:hAnsi="Times New Roman"/>
          <w:sz w:val="24"/>
          <w:szCs w:val="24"/>
        </w:rPr>
        <w:t>. janvāra saistošo</w:t>
      </w:r>
      <w:r>
        <w:rPr>
          <w:rFonts w:ascii="Times New Roman" w:hAnsi="Times New Roman"/>
          <w:sz w:val="24"/>
          <w:szCs w:val="24"/>
        </w:rPr>
        <w:t>s</w:t>
      </w:r>
      <w:r w:rsidRPr="007D3169">
        <w:rPr>
          <w:rFonts w:ascii="Times New Roman" w:hAnsi="Times New Roman"/>
          <w:sz w:val="24"/>
          <w:szCs w:val="24"/>
        </w:rPr>
        <w:t xml:space="preserve"> noteikumu Nr.</w:t>
      </w:r>
      <w:r w:rsidR="00FD6CF4">
        <w:rPr>
          <w:rFonts w:ascii="Times New Roman" w:hAnsi="Times New Roman"/>
          <w:sz w:val="24"/>
          <w:szCs w:val="24"/>
        </w:rPr>
        <w:t>21/4</w:t>
      </w:r>
      <w:r w:rsidRPr="007D3169">
        <w:rPr>
          <w:rFonts w:ascii="Times New Roman" w:hAnsi="Times New Roman"/>
          <w:sz w:val="24"/>
          <w:szCs w:val="24"/>
        </w:rPr>
        <w:t xml:space="preserve">   “Grozījumi Līgatnes novada domes 2015. gada 23. aprīļa saistošajos noteikumos Nr.15/7 “Par ģimenes vai atsevišķi dzīvojošas personas atzīšanu par trūcīgu vai maznodrošinātu Līgatnes novadā””</w:t>
      </w:r>
      <w:r>
        <w:rPr>
          <w:rFonts w:ascii="Times New Roman" w:hAnsi="Times New Roman"/>
          <w:sz w:val="24"/>
          <w:szCs w:val="24"/>
        </w:rPr>
        <w:t>.</w:t>
      </w:r>
    </w:p>
    <w:p w14:paraId="79C42F3E" w14:textId="77777777" w:rsidR="00AF6B6A" w:rsidRPr="00657466" w:rsidRDefault="00AF6B6A" w:rsidP="00171035">
      <w:pPr>
        <w:numPr>
          <w:ilvl w:val="0"/>
          <w:numId w:val="5"/>
        </w:numPr>
        <w:ind w:left="0" w:firstLine="426"/>
        <w:rPr>
          <w:rFonts w:ascii="Times New Roman" w:hAnsi="Times New Roman"/>
          <w:sz w:val="24"/>
          <w:szCs w:val="24"/>
        </w:rPr>
      </w:pPr>
      <w:r w:rsidRPr="00657466">
        <w:rPr>
          <w:rFonts w:ascii="Times New Roman" w:hAnsi="Times New Roman"/>
          <w:sz w:val="24"/>
          <w:szCs w:val="24"/>
        </w:rPr>
        <w:lastRenderedPageBreak/>
        <w:t>Noteikt, ka lēmuma 1.</w:t>
      </w:r>
      <w:r>
        <w:rPr>
          <w:rFonts w:ascii="Times New Roman" w:hAnsi="Times New Roman"/>
          <w:sz w:val="24"/>
          <w:szCs w:val="24"/>
        </w:rPr>
        <w:t xml:space="preserve"> </w:t>
      </w:r>
      <w:r w:rsidRPr="00657466">
        <w:rPr>
          <w:rFonts w:ascii="Times New Roman" w:hAnsi="Times New Roman"/>
          <w:sz w:val="24"/>
          <w:szCs w:val="24"/>
        </w:rPr>
        <w:t>punktā minētie saistošie noteikumi stājas spēkā likuma „Par pašvaldībām” 45.</w:t>
      </w:r>
      <w:r>
        <w:rPr>
          <w:rFonts w:ascii="Times New Roman" w:hAnsi="Times New Roman"/>
          <w:sz w:val="24"/>
          <w:szCs w:val="24"/>
        </w:rPr>
        <w:t xml:space="preserve"> </w:t>
      </w:r>
      <w:r w:rsidRPr="00657466">
        <w:rPr>
          <w:rFonts w:ascii="Times New Roman" w:hAnsi="Times New Roman"/>
          <w:sz w:val="24"/>
          <w:szCs w:val="24"/>
        </w:rPr>
        <w:t xml:space="preserve">panta noteiktajā kārtībā. </w:t>
      </w:r>
    </w:p>
    <w:p w14:paraId="76555D46" w14:textId="77777777" w:rsidR="00AF6B6A" w:rsidRPr="00FB4C66" w:rsidRDefault="00AF6B6A" w:rsidP="00171035">
      <w:pPr>
        <w:numPr>
          <w:ilvl w:val="0"/>
          <w:numId w:val="5"/>
        </w:numPr>
        <w:ind w:left="0" w:firstLine="426"/>
        <w:rPr>
          <w:rFonts w:ascii="Times New Roman" w:hAnsi="Times New Roman"/>
          <w:sz w:val="24"/>
          <w:szCs w:val="24"/>
        </w:rPr>
      </w:pPr>
      <w:r w:rsidRPr="00657466">
        <w:rPr>
          <w:rFonts w:ascii="Times New Roman" w:hAnsi="Times New Roman"/>
          <w:sz w:val="24"/>
          <w:szCs w:val="24"/>
        </w:rPr>
        <w:t>K</w:t>
      </w:r>
      <w:bookmarkStart w:id="40" w:name="_Hlk61877456"/>
      <w:r w:rsidRPr="00657466">
        <w:rPr>
          <w:rFonts w:ascii="Times New Roman" w:hAnsi="Times New Roman"/>
          <w:sz w:val="24"/>
          <w:szCs w:val="24"/>
        </w:rPr>
        <w:t xml:space="preserve">ontroli par lēmuma izpildi uzdot Līgatnes novada </w:t>
      </w:r>
      <w:bookmarkStart w:id="41" w:name="_Hlk61877508"/>
      <w:r w:rsidRPr="00657466">
        <w:rPr>
          <w:rFonts w:ascii="Times New Roman" w:hAnsi="Times New Roman"/>
          <w:sz w:val="24"/>
          <w:szCs w:val="24"/>
        </w:rPr>
        <w:t xml:space="preserve">domes </w:t>
      </w:r>
      <w:r w:rsidRPr="00FB4C66">
        <w:rPr>
          <w:rFonts w:ascii="Times New Roman" w:hAnsi="Times New Roman"/>
          <w:sz w:val="24"/>
          <w:szCs w:val="24"/>
        </w:rPr>
        <w:t xml:space="preserve">Kancelejas vadītājai, juristei Ilzei Gobai. </w:t>
      </w:r>
      <w:bookmarkEnd w:id="41"/>
    </w:p>
    <w:bookmarkEnd w:id="40"/>
    <w:p w14:paraId="43E83B18" w14:textId="77777777" w:rsidR="00AF6B6A" w:rsidRPr="00657466" w:rsidRDefault="00AF6B6A" w:rsidP="00AF6B6A">
      <w:pPr>
        <w:ind w:left="720"/>
        <w:rPr>
          <w:rFonts w:ascii="Times New Roman" w:hAnsi="Times New Roman"/>
          <w:sz w:val="24"/>
          <w:szCs w:val="24"/>
        </w:rPr>
      </w:pPr>
    </w:p>
    <w:p w14:paraId="3F2FDA84" w14:textId="03D9A346" w:rsidR="00AF6B6A" w:rsidRPr="00657466" w:rsidRDefault="00AF6B6A" w:rsidP="00AF6B6A">
      <w:pPr>
        <w:ind w:left="720"/>
        <w:rPr>
          <w:rFonts w:ascii="Times New Roman" w:hAnsi="Times New Roman"/>
          <w:sz w:val="24"/>
          <w:szCs w:val="24"/>
        </w:rPr>
      </w:pPr>
      <w:r w:rsidRPr="00657466">
        <w:rPr>
          <w:rFonts w:ascii="Times New Roman" w:hAnsi="Times New Roman"/>
          <w:sz w:val="24"/>
          <w:szCs w:val="24"/>
        </w:rPr>
        <w:t>Saistošie noteikumi sēdes protokola pielikumā Nr</w:t>
      </w:r>
      <w:bookmarkEnd w:id="39"/>
      <w:r w:rsidR="0072354A">
        <w:rPr>
          <w:rFonts w:ascii="Times New Roman" w:hAnsi="Times New Roman"/>
          <w:sz w:val="24"/>
          <w:szCs w:val="24"/>
        </w:rPr>
        <w:t>.5</w:t>
      </w:r>
    </w:p>
    <w:p w14:paraId="29DEC8C8" w14:textId="77777777" w:rsidR="00AF6B6A" w:rsidRDefault="00AF6B6A" w:rsidP="00AF6B6A">
      <w:pPr>
        <w:jc w:val="center"/>
        <w:rPr>
          <w:rFonts w:ascii="Times New Roman" w:hAnsi="Times New Roman"/>
          <w:b/>
          <w:sz w:val="24"/>
          <w:szCs w:val="24"/>
          <w:u w:val="single"/>
        </w:rPr>
      </w:pPr>
    </w:p>
    <w:p w14:paraId="62C9576D" w14:textId="77777777" w:rsidR="00AF6B6A" w:rsidRDefault="00AF6B6A" w:rsidP="00AF6B6A">
      <w:pPr>
        <w:rPr>
          <w:rFonts w:ascii="Times New Roman" w:hAnsi="Times New Roman"/>
          <w:sz w:val="24"/>
          <w:szCs w:val="24"/>
        </w:rPr>
      </w:pPr>
    </w:p>
    <w:p w14:paraId="612BE855" w14:textId="171293B7" w:rsidR="00AF6B6A" w:rsidRPr="00646F73" w:rsidRDefault="00AF6B6A" w:rsidP="00AF6B6A">
      <w:pPr>
        <w:ind w:left="709"/>
        <w:jc w:val="center"/>
        <w:rPr>
          <w:rFonts w:ascii="Times New Roman" w:hAnsi="Times New Roman"/>
          <w:b/>
          <w:bCs/>
          <w:sz w:val="24"/>
          <w:szCs w:val="24"/>
        </w:rPr>
      </w:pPr>
      <w:r>
        <w:rPr>
          <w:rFonts w:ascii="Times New Roman" w:hAnsi="Times New Roman"/>
          <w:b/>
          <w:bCs/>
          <w:sz w:val="24"/>
          <w:szCs w:val="24"/>
        </w:rPr>
        <w:t>1</w:t>
      </w:r>
      <w:r w:rsidR="00F42FC4">
        <w:rPr>
          <w:rFonts w:ascii="Times New Roman" w:hAnsi="Times New Roman"/>
          <w:b/>
          <w:bCs/>
          <w:sz w:val="24"/>
          <w:szCs w:val="24"/>
        </w:rPr>
        <w:t>5</w:t>
      </w:r>
      <w:r w:rsidRPr="00646F73">
        <w:rPr>
          <w:rFonts w:ascii="Times New Roman" w:hAnsi="Times New Roman"/>
          <w:b/>
          <w:bCs/>
          <w:sz w:val="24"/>
          <w:szCs w:val="24"/>
        </w:rPr>
        <w:t>.§</w:t>
      </w:r>
    </w:p>
    <w:p w14:paraId="6C7CE8C2" w14:textId="3197315C" w:rsidR="00AF6B6A" w:rsidRDefault="00AF6B6A" w:rsidP="00AF6B6A">
      <w:pPr>
        <w:ind w:firstLine="720"/>
        <w:jc w:val="center"/>
        <w:rPr>
          <w:rFonts w:ascii="Times New Roman" w:hAnsi="Times New Roman"/>
          <w:b/>
          <w:bCs/>
          <w:sz w:val="24"/>
          <w:szCs w:val="24"/>
          <w:u w:val="single"/>
        </w:rPr>
      </w:pPr>
      <w:r w:rsidRPr="00397ADA">
        <w:rPr>
          <w:rFonts w:ascii="Times New Roman" w:hAnsi="Times New Roman"/>
          <w:b/>
          <w:bCs/>
          <w:sz w:val="24"/>
          <w:szCs w:val="24"/>
          <w:u w:val="single"/>
        </w:rPr>
        <w:t xml:space="preserve">Par </w:t>
      </w:r>
      <w:bookmarkStart w:id="42" w:name="_Hlk61871796"/>
      <w:r w:rsidRPr="00861773">
        <w:rPr>
          <w:rFonts w:ascii="Times New Roman" w:hAnsi="Times New Roman"/>
          <w:b/>
          <w:bCs/>
          <w:sz w:val="24"/>
          <w:szCs w:val="24"/>
          <w:u w:val="single"/>
        </w:rPr>
        <w:t>Līgatnes novada domes 2021. gada _</w:t>
      </w:r>
      <w:r w:rsidR="007873D1">
        <w:rPr>
          <w:rFonts w:ascii="Times New Roman" w:hAnsi="Times New Roman"/>
          <w:b/>
          <w:bCs/>
          <w:sz w:val="24"/>
          <w:szCs w:val="24"/>
          <w:u w:val="single"/>
        </w:rPr>
        <w:t>28</w:t>
      </w:r>
      <w:r w:rsidRPr="00861773">
        <w:rPr>
          <w:rFonts w:ascii="Times New Roman" w:hAnsi="Times New Roman"/>
          <w:b/>
          <w:bCs/>
          <w:sz w:val="24"/>
          <w:szCs w:val="24"/>
          <w:u w:val="single"/>
        </w:rPr>
        <w:t>. janvāra saistošo noteikumu Nr.</w:t>
      </w:r>
      <w:r w:rsidR="007873D1">
        <w:rPr>
          <w:rFonts w:ascii="Times New Roman" w:hAnsi="Times New Roman"/>
          <w:b/>
          <w:bCs/>
          <w:sz w:val="24"/>
          <w:szCs w:val="24"/>
          <w:u w:val="single"/>
        </w:rPr>
        <w:t>21/</w:t>
      </w:r>
      <w:r w:rsidR="00783239">
        <w:rPr>
          <w:rFonts w:ascii="Times New Roman" w:hAnsi="Times New Roman"/>
          <w:b/>
          <w:bCs/>
          <w:sz w:val="24"/>
          <w:szCs w:val="24"/>
          <w:u w:val="single"/>
        </w:rPr>
        <w:t>5</w:t>
      </w:r>
      <w:r w:rsidRPr="00861773">
        <w:rPr>
          <w:rFonts w:ascii="Times New Roman" w:hAnsi="Times New Roman"/>
          <w:b/>
          <w:bCs/>
          <w:sz w:val="24"/>
          <w:szCs w:val="24"/>
          <w:u w:val="single"/>
        </w:rPr>
        <w:t xml:space="preserve">__ “Grozījumi Līgatnes novada domes 2019. gada 26. septembra saistošajos noteikumos </w:t>
      </w:r>
      <w:r>
        <w:rPr>
          <w:rFonts w:ascii="Times New Roman" w:hAnsi="Times New Roman"/>
          <w:b/>
          <w:bCs/>
          <w:sz w:val="24"/>
          <w:szCs w:val="24"/>
          <w:u w:val="single"/>
        </w:rPr>
        <w:t xml:space="preserve">      </w:t>
      </w:r>
      <w:r w:rsidRPr="00861773">
        <w:rPr>
          <w:rFonts w:ascii="Times New Roman" w:hAnsi="Times New Roman"/>
          <w:b/>
          <w:bCs/>
          <w:sz w:val="24"/>
          <w:szCs w:val="24"/>
          <w:u w:val="single"/>
        </w:rPr>
        <w:t>Nr. 19/16 “Par pabalstu garantētā minimālā ienākumu līmeņa nodrošināšanai un pabalstu ēdināšanai bērniem Līgatnes novadā”</w:t>
      </w:r>
      <w:bookmarkEnd w:id="42"/>
      <w:r w:rsidRPr="00861773">
        <w:rPr>
          <w:rFonts w:ascii="Times New Roman" w:hAnsi="Times New Roman"/>
          <w:b/>
          <w:bCs/>
          <w:sz w:val="24"/>
          <w:szCs w:val="24"/>
          <w:u w:val="single"/>
        </w:rPr>
        <w:t>” apstiprināšanu</w:t>
      </w:r>
    </w:p>
    <w:p w14:paraId="0EFA3930" w14:textId="13235E11" w:rsidR="00AF6B6A" w:rsidRDefault="00AF6B6A" w:rsidP="00AF6B6A">
      <w:pPr>
        <w:ind w:firstLine="720"/>
        <w:jc w:val="center"/>
        <w:rPr>
          <w:rFonts w:ascii="Times New Roman" w:hAnsi="Times New Roman"/>
          <w:sz w:val="24"/>
          <w:szCs w:val="24"/>
        </w:rPr>
      </w:pPr>
      <w:r w:rsidRPr="00BA2B20">
        <w:rPr>
          <w:rFonts w:ascii="Times New Roman" w:hAnsi="Times New Roman"/>
          <w:sz w:val="24"/>
          <w:szCs w:val="24"/>
        </w:rPr>
        <w:t xml:space="preserve">Ziņo: </w:t>
      </w:r>
      <w:proofErr w:type="spellStart"/>
      <w:r w:rsidR="00845162">
        <w:rPr>
          <w:rFonts w:ascii="Times New Roman" w:hAnsi="Times New Roman"/>
          <w:sz w:val="24"/>
          <w:szCs w:val="24"/>
        </w:rPr>
        <w:t>I.Viļumsone</w:t>
      </w:r>
      <w:proofErr w:type="spellEnd"/>
      <w:r w:rsidRPr="00BA2B20">
        <w:rPr>
          <w:rFonts w:ascii="Times New Roman" w:hAnsi="Times New Roman"/>
          <w:sz w:val="24"/>
          <w:szCs w:val="24"/>
        </w:rPr>
        <w:t xml:space="preserve"> Debatēs: </w:t>
      </w:r>
      <w:r w:rsidR="00783239">
        <w:rPr>
          <w:rFonts w:ascii="Times New Roman" w:hAnsi="Times New Roman"/>
          <w:sz w:val="24"/>
          <w:szCs w:val="24"/>
        </w:rPr>
        <w:t>nav</w:t>
      </w:r>
    </w:p>
    <w:p w14:paraId="3070B0B1" w14:textId="77777777" w:rsidR="00AF6B6A" w:rsidRPr="00BA2B20" w:rsidRDefault="00AF6B6A" w:rsidP="00AF6B6A">
      <w:pPr>
        <w:ind w:firstLine="720"/>
        <w:jc w:val="center"/>
        <w:rPr>
          <w:rFonts w:ascii="Times New Roman" w:hAnsi="Times New Roman"/>
          <w:sz w:val="24"/>
          <w:szCs w:val="24"/>
        </w:rPr>
      </w:pPr>
    </w:p>
    <w:p w14:paraId="6E37505D" w14:textId="77777777" w:rsidR="00AF6B6A" w:rsidRPr="00861773" w:rsidRDefault="00AF6B6A" w:rsidP="00AF6B6A">
      <w:pPr>
        <w:ind w:firstLine="720"/>
        <w:rPr>
          <w:rFonts w:ascii="Times New Roman" w:hAnsi="Times New Roman"/>
          <w:bCs/>
          <w:sz w:val="24"/>
          <w:szCs w:val="24"/>
        </w:rPr>
      </w:pPr>
      <w:r w:rsidRPr="00861773">
        <w:rPr>
          <w:rFonts w:ascii="Times New Roman" w:hAnsi="Times New Roman"/>
          <w:bCs/>
          <w:sz w:val="24"/>
          <w:szCs w:val="24"/>
        </w:rPr>
        <w:t xml:space="preserve">Pamatojoties uz to, ka 24.11.2020. ir veikti grozījumi Sociālo pakalpojumu un sociālās palīdzības likumā, kuri stājās spēkā 01.01.2021., 17.12.2020. veikti grozījumi 15.11.2005. Ministru kabineta noteikumos Nr.857 “Noteikumi par sociālajām garantijām bārenim un bez vecāku gādības palikušajam bērnam, kurš ir </w:t>
      </w:r>
      <w:proofErr w:type="spellStart"/>
      <w:r w:rsidRPr="00861773">
        <w:rPr>
          <w:rFonts w:ascii="Times New Roman" w:hAnsi="Times New Roman"/>
          <w:bCs/>
          <w:sz w:val="24"/>
          <w:szCs w:val="24"/>
        </w:rPr>
        <w:t>ārpusģimenes</w:t>
      </w:r>
      <w:proofErr w:type="spellEnd"/>
      <w:r w:rsidRPr="00861773">
        <w:rPr>
          <w:rFonts w:ascii="Times New Roman" w:hAnsi="Times New Roman"/>
          <w:bCs/>
          <w:sz w:val="24"/>
          <w:szCs w:val="24"/>
        </w:rPr>
        <w:t xml:space="preserve"> aprūpē, kā arī pēc </w:t>
      </w:r>
      <w:proofErr w:type="spellStart"/>
      <w:r w:rsidRPr="00861773">
        <w:rPr>
          <w:rFonts w:ascii="Times New Roman" w:hAnsi="Times New Roman"/>
          <w:bCs/>
          <w:sz w:val="24"/>
          <w:szCs w:val="24"/>
        </w:rPr>
        <w:t>ārpusģimenes</w:t>
      </w:r>
      <w:proofErr w:type="spellEnd"/>
      <w:r w:rsidRPr="00861773">
        <w:rPr>
          <w:rFonts w:ascii="Times New Roman" w:hAnsi="Times New Roman"/>
          <w:bCs/>
          <w:sz w:val="24"/>
          <w:szCs w:val="24"/>
        </w:rPr>
        <w:t xml:space="preserve"> aprūpes beigšanās”, kuri arī stājās spēkā 01.01.2021. Kā arī 17.12.2020. ir pieņemti jauni Ministru kabineta noteikumi Nr.809 “Noteikumi par mājsaimniecības materiālās situācijas izvērtēšanu un sociālās palīdzības saņemšanu”,  ar kuriem tiek atzīti par spēku zaudējušiem:</w:t>
      </w:r>
    </w:p>
    <w:p w14:paraId="5B12E65C" w14:textId="77777777" w:rsidR="00AF6B6A" w:rsidRPr="00861773" w:rsidRDefault="00AF6B6A" w:rsidP="00AF6B6A">
      <w:pPr>
        <w:ind w:firstLine="720"/>
        <w:rPr>
          <w:rFonts w:ascii="Times New Roman" w:hAnsi="Times New Roman"/>
          <w:bCs/>
          <w:sz w:val="24"/>
          <w:szCs w:val="24"/>
        </w:rPr>
      </w:pPr>
      <w:r w:rsidRPr="00861773">
        <w:rPr>
          <w:rFonts w:ascii="Times New Roman" w:hAnsi="Times New Roman"/>
          <w:bCs/>
          <w:sz w:val="24"/>
          <w:szCs w:val="24"/>
        </w:rPr>
        <w:t>1)</w:t>
      </w:r>
      <w:r w:rsidRPr="00861773">
        <w:rPr>
          <w:rFonts w:ascii="Times New Roman" w:hAnsi="Times New Roman"/>
          <w:bCs/>
          <w:sz w:val="24"/>
          <w:szCs w:val="24"/>
        </w:rPr>
        <w:tab/>
        <w:t>Ministru kabineta 17.06.2009. noteikumi Nr. 550 “Kārtība, kādā aprēķināms, piešķirams, izmaksājams pabalsts garantētā minimālā ienākumu līmeņa nodrošināšanai un slēdzama vienošanās par līdzdarbību”;</w:t>
      </w:r>
    </w:p>
    <w:p w14:paraId="7F1C4AE2" w14:textId="77777777" w:rsidR="00AF6B6A" w:rsidRPr="00861773" w:rsidRDefault="00AF6B6A" w:rsidP="00AF6B6A">
      <w:pPr>
        <w:ind w:firstLine="720"/>
        <w:rPr>
          <w:rFonts w:ascii="Times New Roman" w:hAnsi="Times New Roman"/>
          <w:bCs/>
          <w:sz w:val="24"/>
          <w:szCs w:val="24"/>
        </w:rPr>
      </w:pPr>
      <w:r w:rsidRPr="00861773">
        <w:rPr>
          <w:rFonts w:ascii="Times New Roman" w:hAnsi="Times New Roman"/>
          <w:bCs/>
          <w:sz w:val="24"/>
          <w:szCs w:val="24"/>
        </w:rPr>
        <w:t>2)</w:t>
      </w:r>
      <w:r w:rsidRPr="00861773">
        <w:rPr>
          <w:rFonts w:ascii="Times New Roman" w:hAnsi="Times New Roman"/>
          <w:bCs/>
          <w:sz w:val="24"/>
          <w:szCs w:val="24"/>
        </w:rPr>
        <w:tab/>
        <w:t>Ministru kabineta 30.03.2010. noteikumi Nr. 299 “Noteikumi par ģimenes vai atsevišķi dzīvojošas personas atzīšanu par trūcīgu”;</w:t>
      </w:r>
    </w:p>
    <w:p w14:paraId="7B71BCC7" w14:textId="77777777" w:rsidR="00AF6B6A" w:rsidRPr="00861773" w:rsidRDefault="00AF6B6A" w:rsidP="00AF6B6A">
      <w:pPr>
        <w:ind w:firstLine="720"/>
        <w:rPr>
          <w:rFonts w:ascii="Times New Roman" w:hAnsi="Times New Roman"/>
          <w:bCs/>
          <w:sz w:val="24"/>
          <w:szCs w:val="24"/>
        </w:rPr>
      </w:pPr>
      <w:r w:rsidRPr="00861773">
        <w:rPr>
          <w:rFonts w:ascii="Times New Roman" w:hAnsi="Times New Roman"/>
          <w:bCs/>
          <w:sz w:val="24"/>
          <w:szCs w:val="24"/>
        </w:rPr>
        <w:t>3)</w:t>
      </w:r>
      <w:r w:rsidRPr="00861773">
        <w:rPr>
          <w:rFonts w:ascii="Times New Roman" w:hAnsi="Times New Roman"/>
          <w:bCs/>
          <w:sz w:val="24"/>
          <w:szCs w:val="24"/>
        </w:rPr>
        <w:tab/>
        <w:t>Ministru kabineta 18.12.2012. noteikumi Nr. 913 “Noteikumi par garantēto minimālo ienākumu līmeni”.</w:t>
      </w:r>
    </w:p>
    <w:p w14:paraId="55642816" w14:textId="77777777" w:rsidR="00AF6B6A" w:rsidRPr="00861773" w:rsidRDefault="00AF6B6A" w:rsidP="00AF6B6A">
      <w:pPr>
        <w:ind w:firstLine="720"/>
        <w:rPr>
          <w:rFonts w:ascii="Times New Roman" w:hAnsi="Times New Roman"/>
          <w:bCs/>
          <w:sz w:val="24"/>
          <w:szCs w:val="24"/>
        </w:rPr>
      </w:pPr>
      <w:r w:rsidRPr="00861773">
        <w:rPr>
          <w:rFonts w:ascii="Times New Roman" w:hAnsi="Times New Roman"/>
          <w:bCs/>
          <w:sz w:val="24"/>
          <w:szCs w:val="24"/>
        </w:rPr>
        <w:t xml:space="preserve">Līdz ar to it nepieciešams veikt grozījumus vairākos Līgatnes novada pašvaldības saistošajos noteikumos par sociālo palīdzību novada iedzīvotājiem. </w:t>
      </w:r>
    </w:p>
    <w:p w14:paraId="7E62AF54" w14:textId="77777777" w:rsidR="00AF6B6A" w:rsidRDefault="00AF6B6A" w:rsidP="00AF6B6A">
      <w:pPr>
        <w:ind w:firstLine="720"/>
        <w:rPr>
          <w:rFonts w:ascii="Times New Roman" w:hAnsi="Times New Roman"/>
          <w:bCs/>
          <w:sz w:val="24"/>
          <w:szCs w:val="24"/>
        </w:rPr>
      </w:pPr>
      <w:r w:rsidRPr="00861773">
        <w:rPr>
          <w:rFonts w:ascii="Times New Roman" w:hAnsi="Times New Roman"/>
          <w:bCs/>
          <w:sz w:val="24"/>
          <w:szCs w:val="24"/>
        </w:rPr>
        <w:t>Pamatojoties uz likumu „Par pašvaldībām” 15. panta pirmās daļas 7. punktu, 43. panta trešo daļu, Sociālo pakalpojumu un sociālās palīdzības likuma 3. panta trešo daļu,</w:t>
      </w:r>
    </w:p>
    <w:p w14:paraId="2AED1377" w14:textId="4AA20E17" w:rsidR="00AF6B6A" w:rsidRPr="00C01239" w:rsidRDefault="009E2D9A" w:rsidP="00AF6B6A">
      <w:pPr>
        <w:ind w:firstLine="720"/>
        <w:rPr>
          <w:rFonts w:ascii="Times New Roman" w:hAnsi="Times New Roman"/>
          <w:b/>
          <w:bCs/>
          <w:sz w:val="24"/>
          <w:szCs w:val="24"/>
        </w:rPr>
      </w:pPr>
      <w:r>
        <w:rPr>
          <w:rFonts w:ascii="Times New Roman" w:eastAsia="Times New Roman" w:hAnsi="Times New Roman"/>
          <w:sz w:val="24"/>
          <w:szCs w:val="24"/>
          <w:lang w:eastAsia="lv-LV"/>
        </w:rPr>
        <w:t>un pamatojoties uz Līgatnes novada domes 2021.gada 21.janvāra Apvienotās komitejas atzinumu (protokols Nr.1)</w:t>
      </w:r>
      <w:r w:rsidR="00783239">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00783239" w:rsidRPr="00C72C9B">
        <w:rPr>
          <w:rFonts w:ascii="Times New Roman" w:hAnsi="Times New Roman"/>
          <w:b/>
          <w:sz w:val="24"/>
          <w:szCs w:val="24"/>
        </w:rPr>
        <w:t xml:space="preserve">atklāti balsojot: </w:t>
      </w:r>
      <w:r w:rsidR="00783239" w:rsidRPr="0096711D">
        <w:rPr>
          <w:rFonts w:ascii="Times New Roman" w:hAnsi="Times New Roman"/>
          <w:sz w:val="24"/>
          <w:szCs w:val="24"/>
        </w:rPr>
        <w:t>PAR –</w:t>
      </w:r>
      <w:r w:rsidR="00783239">
        <w:rPr>
          <w:rFonts w:ascii="Times New Roman" w:hAnsi="Times New Roman"/>
          <w:sz w:val="24"/>
          <w:szCs w:val="24"/>
        </w:rPr>
        <w:t xml:space="preserve"> </w:t>
      </w:r>
      <w:proofErr w:type="spellStart"/>
      <w:r w:rsidR="00783239">
        <w:rPr>
          <w:rFonts w:ascii="Times New Roman" w:hAnsi="Times New Roman"/>
          <w:sz w:val="24"/>
          <w:szCs w:val="24"/>
        </w:rPr>
        <w:t>A.Šteins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R.Vidzickis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G.Pīpkalējs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P.Lideris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V.Lapsele</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G.Liepiņa</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J.Daģis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K.Gulbis</w:t>
      </w:r>
      <w:proofErr w:type="spellEnd"/>
      <w:r w:rsidR="00783239">
        <w:rPr>
          <w:rFonts w:ascii="Times New Roman" w:hAnsi="Times New Roman"/>
          <w:sz w:val="24"/>
          <w:szCs w:val="24"/>
        </w:rPr>
        <w:t xml:space="preserve">, </w:t>
      </w:r>
      <w:proofErr w:type="spellStart"/>
      <w:r w:rsidR="00783239">
        <w:rPr>
          <w:rFonts w:ascii="Times New Roman" w:hAnsi="Times New Roman"/>
          <w:sz w:val="24"/>
          <w:szCs w:val="24"/>
        </w:rPr>
        <w:t>K.Sviklis</w:t>
      </w:r>
      <w:proofErr w:type="spellEnd"/>
      <w:r w:rsidR="00783239" w:rsidRPr="0096711D">
        <w:rPr>
          <w:rFonts w:ascii="Times New Roman" w:hAnsi="Times New Roman"/>
          <w:sz w:val="24"/>
          <w:szCs w:val="24"/>
        </w:rPr>
        <w:t>; PRET –</w:t>
      </w:r>
      <w:r w:rsidR="00783239">
        <w:rPr>
          <w:rFonts w:ascii="Times New Roman" w:hAnsi="Times New Roman"/>
          <w:sz w:val="24"/>
          <w:szCs w:val="24"/>
        </w:rPr>
        <w:t xml:space="preserve"> nav</w:t>
      </w:r>
      <w:r w:rsidR="00783239" w:rsidRPr="0096711D">
        <w:rPr>
          <w:rFonts w:ascii="Times New Roman" w:hAnsi="Times New Roman"/>
          <w:sz w:val="24"/>
          <w:szCs w:val="24"/>
        </w:rPr>
        <w:t>; ATTURAS -</w:t>
      </w:r>
      <w:r w:rsidR="00783239">
        <w:rPr>
          <w:rFonts w:ascii="Times New Roman" w:hAnsi="Times New Roman"/>
          <w:sz w:val="24"/>
          <w:szCs w:val="24"/>
        </w:rPr>
        <w:t xml:space="preserve"> nav</w:t>
      </w:r>
      <w:r w:rsidR="00783239" w:rsidRPr="0096711D">
        <w:rPr>
          <w:rFonts w:ascii="Times New Roman" w:hAnsi="Times New Roman"/>
          <w:sz w:val="24"/>
          <w:szCs w:val="24"/>
        </w:rPr>
        <w:t xml:space="preserve">; </w:t>
      </w:r>
      <w:r w:rsidR="00783239" w:rsidRPr="00743296">
        <w:rPr>
          <w:rFonts w:ascii="Times New Roman" w:hAnsi="Times New Roman"/>
          <w:sz w:val="24"/>
          <w:szCs w:val="24"/>
        </w:rPr>
        <w:t xml:space="preserve"> </w:t>
      </w:r>
      <w:r w:rsidR="00783239" w:rsidRPr="00C72C9B">
        <w:rPr>
          <w:rFonts w:ascii="Times New Roman" w:hAnsi="Times New Roman"/>
          <w:sz w:val="24"/>
          <w:szCs w:val="24"/>
        </w:rPr>
        <w:t>Līgatnes novada dome</w:t>
      </w:r>
      <w:r w:rsidR="00783239">
        <w:rPr>
          <w:rFonts w:ascii="Times New Roman" w:hAnsi="Times New Roman"/>
          <w:sz w:val="24"/>
          <w:szCs w:val="24"/>
        </w:rPr>
        <w:t xml:space="preserve"> </w:t>
      </w:r>
      <w:r w:rsidR="00783239" w:rsidRPr="00C72C9B">
        <w:rPr>
          <w:rFonts w:ascii="Times New Roman" w:hAnsi="Times New Roman"/>
          <w:b/>
          <w:sz w:val="24"/>
          <w:szCs w:val="24"/>
        </w:rPr>
        <w:t>NOLEMJ</w:t>
      </w:r>
      <w:r w:rsidR="00AF6B6A" w:rsidRPr="00294AB9">
        <w:rPr>
          <w:rFonts w:ascii="Times New Roman" w:hAnsi="Times New Roman"/>
          <w:b/>
          <w:bCs/>
          <w:sz w:val="24"/>
          <w:szCs w:val="24"/>
        </w:rPr>
        <w:t>:</w:t>
      </w:r>
    </w:p>
    <w:p w14:paraId="6A740C8E" w14:textId="4E60105E" w:rsidR="00AF6B6A" w:rsidRDefault="00AF6B6A" w:rsidP="00171035">
      <w:pPr>
        <w:numPr>
          <w:ilvl w:val="0"/>
          <w:numId w:val="9"/>
        </w:numPr>
        <w:ind w:left="0" w:firstLine="426"/>
        <w:rPr>
          <w:rFonts w:ascii="Times New Roman" w:hAnsi="Times New Roman"/>
          <w:sz w:val="24"/>
          <w:szCs w:val="24"/>
        </w:rPr>
      </w:pPr>
      <w:r>
        <w:rPr>
          <w:rFonts w:ascii="Times New Roman" w:hAnsi="Times New Roman"/>
          <w:sz w:val="24"/>
          <w:szCs w:val="24"/>
        </w:rPr>
        <w:t xml:space="preserve">Apstiprināt </w:t>
      </w:r>
      <w:r w:rsidRPr="00861773">
        <w:rPr>
          <w:rFonts w:ascii="Times New Roman" w:hAnsi="Times New Roman"/>
          <w:sz w:val="24"/>
          <w:szCs w:val="24"/>
        </w:rPr>
        <w:t xml:space="preserve">Līgatnes novada domes 2021. gada </w:t>
      </w:r>
      <w:r w:rsidR="00783239">
        <w:rPr>
          <w:rFonts w:ascii="Times New Roman" w:hAnsi="Times New Roman"/>
          <w:sz w:val="24"/>
          <w:szCs w:val="24"/>
        </w:rPr>
        <w:t>28</w:t>
      </w:r>
      <w:r w:rsidRPr="00861773">
        <w:rPr>
          <w:rFonts w:ascii="Times New Roman" w:hAnsi="Times New Roman"/>
          <w:sz w:val="24"/>
          <w:szCs w:val="24"/>
        </w:rPr>
        <w:t>. janvāra saistošo</w:t>
      </w:r>
      <w:r>
        <w:rPr>
          <w:rFonts w:ascii="Times New Roman" w:hAnsi="Times New Roman"/>
          <w:sz w:val="24"/>
          <w:szCs w:val="24"/>
        </w:rPr>
        <w:t>s</w:t>
      </w:r>
      <w:r w:rsidRPr="00861773">
        <w:rPr>
          <w:rFonts w:ascii="Times New Roman" w:hAnsi="Times New Roman"/>
          <w:sz w:val="24"/>
          <w:szCs w:val="24"/>
        </w:rPr>
        <w:t xml:space="preserve"> noteikumu</w:t>
      </w:r>
      <w:r>
        <w:rPr>
          <w:rFonts w:ascii="Times New Roman" w:hAnsi="Times New Roman"/>
          <w:sz w:val="24"/>
          <w:szCs w:val="24"/>
        </w:rPr>
        <w:t>s</w:t>
      </w:r>
      <w:r w:rsidRPr="00861773">
        <w:rPr>
          <w:rFonts w:ascii="Times New Roman" w:hAnsi="Times New Roman"/>
          <w:sz w:val="24"/>
          <w:szCs w:val="24"/>
        </w:rPr>
        <w:t xml:space="preserve"> Nr.</w:t>
      </w:r>
      <w:r w:rsidR="00783239">
        <w:rPr>
          <w:rFonts w:ascii="Times New Roman" w:hAnsi="Times New Roman"/>
          <w:sz w:val="24"/>
          <w:szCs w:val="24"/>
        </w:rPr>
        <w:t>21/6</w:t>
      </w:r>
      <w:r w:rsidRPr="00861773">
        <w:rPr>
          <w:rFonts w:ascii="Times New Roman" w:hAnsi="Times New Roman"/>
          <w:sz w:val="24"/>
          <w:szCs w:val="24"/>
        </w:rPr>
        <w:t xml:space="preserve"> “Grozījumi Līgatnes novada domes 2019. gada 26. septembra saistošajos noteikumos Nr. 19/16 “Par pabalstu garantētā minimālā ienākumu līmeņa nodrošināšanai un pabalstu ēdināšanai bērniem Līgatnes novadā”</w:t>
      </w:r>
      <w:r>
        <w:rPr>
          <w:rFonts w:ascii="Times New Roman" w:hAnsi="Times New Roman"/>
          <w:sz w:val="24"/>
          <w:szCs w:val="24"/>
        </w:rPr>
        <w:t>.</w:t>
      </w:r>
    </w:p>
    <w:p w14:paraId="011293C2" w14:textId="77777777" w:rsidR="00AF6B6A" w:rsidRPr="00657466" w:rsidRDefault="00AF6B6A" w:rsidP="00171035">
      <w:pPr>
        <w:numPr>
          <w:ilvl w:val="0"/>
          <w:numId w:val="9"/>
        </w:numPr>
        <w:ind w:left="0" w:firstLine="426"/>
        <w:rPr>
          <w:rFonts w:ascii="Times New Roman" w:hAnsi="Times New Roman"/>
          <w:sz w:val="24"/>
          <w:szCs w:val="24"/>
        </w:rPr>
      </w:pPr>
      <w:r w:rsidRPr="00657466">
        <w:rPr>
          <w:rFonts w:ascii="Times New Roman" w:hAnsi="Times New Roman"/>
          <w:sz w:val="24"/>
          <w:szCs w:val="24"/>
        </w:rPr>
        <w:t>Noteikt, ka lēmuma 1.</w:t>
      </w:r>
      <w:r>
        <w:rPr>
          <w:rFonts w:ascii="Times New Roman" w:hAnsi="Times New Roman"/>
          <w:sz w:val="24"/>
          <w:szCs w:val="24"/>
        </w:rPr>
        <w:t xml:space="preserve"> </w:t>
      </w:r>
      <w:r w:rsidRPr="00657466">
        <w:rPr>
          <w:rFonts w:ascii="Times New Roman" w:hAnsi="Times New Roman"/>
          <w:sz w:val="24"/>
          <w:szCs w:val="24"/>
        </w:rPr>
        <w:t>punktā minētie saistošie noteikumi stājas spēkā likuma „Par pašvaldībām” 45.</w:t>
      </w:r>
      <w:r>
        <w:rPr>
          <w:rFonts w:ascii="Times New Roman" w:hAnsi="Times New Roman"/>
          <w:sz w:val="24"/>
          <w:szCs w:val="24"/>
        </w:rPr>
        <w:t xml:space="preserve"> </w:t>
      </w:r>
      <w:r w:rsidRPr="00657466">
        <w:rPr>
          <w:rFonts w:ascii="Times New Roman" w:hAnsi="Times New Roman"/>
          <w:sz w:val="24"/>
          <w:szCs w:val="24"/>
        </w:rPr>
        <w:t xml:space="preserve">panta noteiktajā kārtībā. </w:t>
      </w:r>
    </w:p>
    <w:p w14:paraId="40BB29BB" w14:textId="77777777" w:rsidR="00AF6B6A" w:rsidRPr="00657466" w:rsidRDefault="00AF6B6A" w:rsidP="00171035">
      <w:pPr>
        <w:numPr>
          <w:ilvl w:val="0"/>
          <w:numId w:val="9"/>
        </w:numPr>
        <w:ind w:left="0" w:firstLine="426"/>
        <w:rPr>
          <w:rFonts w:ascii="Times New Roman" w:hAnsi="Times New Roman"/>
          <w:sz w:val="24"/>
          <w:szCs w:val="24"/>
        </w:rPr>
      </w:pPr>
      <w:r w:rsidRPr="00657466">
        <w:rPr>
          <w:rFonts w:ascii="Times New Roman" w:hAnsi="Times New Roman"/>
          <w:sz w:val="24"/>
          <w:szCs w:val="24"/>
        </w:rPr>
        <w:t xml:space="preserve">Kontroli par lēmuma izpildi uzdot Līgatnes novada domes Kancelejas vadītājai, juristei </w:t>
      </w:r>
      <w:r w:rsidRPr="00E020B6">
        <w:rPr>
          <w:rFonts w:ascii="Times New Roman" w:hAnsi="Times New Roman"/>
          <w:sz w:val="24"/>
          <w:szCs w:val="24"/>
        </w:rPr>
        <w:t>Ilzei Gobai.</w:t>
      </w:r>
      <w:r w:rsidRPr="00657466">
        <w:rPr>
          <w:rFonts w:ascii="Times New Roman" w:hAnsi="Times New Roman"/>
          <w:sz w:val="24"/>
          <w:szCs w:val="24"/>
        </w:rPr>
        <w:t xml:space="preserve"> </w:t>
      </w:r>
    </w:p>
    <w:p w14:paraId="673CC3DF" w14:textId="77777777" w:rsidR="00AF6B6A" w:rsidRPr="00657466" w:rsidRDefault="00AF6B6A" w:rsidP="00AF6B6A">
      <w:pPr>
        <w:ind w:left="720"/>
        <w:rPr>
          <w:rFonts w:ascii="Times New Roman" w:hAnsi="Times New Roman"/>
          <w:sz w:val="24"/>
          <w:szCs w:val="24"/>
        </w:rPr>
      </w:pPr>
    </w:p>
    <w:p w14:paraId="21333E9F" w14:textId="7A446D83" w:rsidR="00AF6B6A" w:rsidRPr="00657466" w:rsidRDefault="00AF6B6A" w:rsidP="00AF6B6A">
      <w:pPr>
        <w:ind w:left="720"/>
        <w:rPr>
          <w:rFonts w:ascii="Times New Roman" w:hAnsi="Times New Roman"/>
          <w:sz w:val="24"/>
          <w:szCs w:val="24"/>
        </w:rPr>
      </w:pPr>
      <w:r w:rsidRPr="00657466">
        <w:rPr>
          <w:rFonts w:ascii="Times New Roman" w:hAnsi="Times New Roman"/>
          <w:sz w:val="24"/>
          <w:szCs w:val="24"/>
        </w:rPr>
        <w:t>Saistošie noteikumi sēdes protokola pielikumā Nr</w:t>
      </w:r>
      <w:r w:rsidR="0072354A">
        <w:rPr>
          <w:rFonts w:ascii="Times New Roman" w:hAnsi="Times New Roman"/>
          <w:sz w:val="24"/>
          <w:szCs w:val="24"/>
        </w:rPr>
        <w:t xml:space="preserve">.6. </w:t>
      </w:r>
    </w:p>
    <w:p w14:paraId="45F60FDC" w14:textId="77777777" w:rsidR="00AF6B6A" w:rsidRDefault="00AF6B6A" w:rsidP="00AF6B6A">
      <w:pPr>
        <w:rPr>
          <w:rFonts w:ascii="Times New Roman" w:hAnsi="Times New Roman"/>
          <w:sz w:val="24"/>
          <w:szCs w:val="24"/>
        </w:rPr>
      </w:pPr>
    </w:p>
    <w:p w14:paraId="0BCB4A4F" w14:textId="77777777" w:rsidR="00AF6B6A" w:rsidRDefault="00AF6B6A" w:rsidP="00AF6B6A">
      <w:pPr>
        <w:rPr>
          <w:rFonts w:ascii="Times New Roman" w:hAnsi="Times New Roman"/>
          <w:sz w:val="24"/>
          <w:szCs w:val="24"/>
        </w:rPr>
      </w:pPr>
    </w:p>
    <w:p w14:paraId="2A5CB0C4" w14:textId="6CF9E3A3" w:rsidR="00292F42" w:rsidRDefault="00292F42">
      <w:pPr>
        <w:spacing w:after="160" w:line="259" w:lineRule="auto"/>
        <w:jc w:val="left"/>
        <w:rPr>
          <w:rFonts w:ascii="Times New Roman" w:hAnsi="Times New Roman"/>
          <w:sz w:val="24"/>
          <w:szCs w:val="24"/>
        </w:rPr>
      </w:pPr>
      <w:r>
        <w:rPr>
          <w:rFonts w:ascii="Times New Roman" w:hAnsi="Times New Roman"/>
          <w:sz w:val="24"/>
          <w:szCs w:val="24"/>
        </w:rPr>
        <w:br w:type="page"/>
      </w:r>
    </w:p>
    <w:p w14:paraId="499ED967" w14:textId="77777777" w:rsidR="00230CC1" w:rsidRDefault="00230CC1" w:rsidP="00AF6B6A">
      <w:pPr>
        <w:rPr>
          <w:rFonts w:ascii="Times New Roman" w:hAnsi="Times New Roman"/>
          <w:sz w:val="24"/>
          <w:szCs w:val="24"/>
        </w:rPr>
      </w:pPr>
    </w:p>
    <w:p w14:paraId="10EE74F2" w14:textId="6E0B1BB8" w:rsidR="00AF6B6A" w:rsidRPr="00646F73" w:rsidRDefault="00AF6B6A" w:rsidP="00AF6B6A">
      <w:pPr>
        <w:ind w:left="709"/>
        <w:jc w:val="center"/>
        <w:rPr>
          <w:rFonts w:ascii="Times New Roman" w:hAnsi="Times New Roman"/>
          <w:b/>
          <w:bCs/>
          <w:sz w:val="24"/>
          <w:szCs w:val="24"/>
        </w:rPr>
      </w:pPr>
      <w:bookmarkStart w:id="43" w:name="_Hlk59110514"/>
      <w:r>
        <w:rPr>
          <w:rFonts w:ascii="Times New Roman" w:hAnsi="Times New Roman"/>
          <w:b/>
          <w:bCs/>
          <w:sz w:val="24"/>
          <w:szCs w:val="24"/>
        </w:rPr>
        <w:t>1</w:t>
      </w:r>
      <w:r w:rsidR="00F42FC4">
        <w:rPr>
          <w:rFonts w:ascii="Times New Roman" w:hAnsi="Times New Roman"/>
          <w:b/>
          <w:bCs/>
          <w:sz w:val="24"/>
          <w:szCs w:val="24"/>
        </w:rPr>
        <w:t>6</w:t>
      </w:r>
      <w:r w:rsidRPr="00646F73">
        <w:rPr>
          <w:rFonts w:ascii="Times New Roman" w:hAnsi="Times New Roman"/>
          <w:b/>
          <w:bCs/>
          <w:sz w:val="24"/>
          <w:szCs w:val="24"/>
        </w:rPr>
        <w:t>.§</w:t>
      </w:r>
    </w:p>
    <w:p w14:paraId="27091CE4" w14:textId="297F90E9" w:rsidR="00AF6B6A" w:rsidRDefault="00AF6B6A" w:rsidP="00AF6B6A">
      <w:pPr>
        <w:ind w:firstLine="720"/>
        <w:jc w:val="center"/>
        <w:rPr>
          <w:rFonts w:ascii="Times New Roman" w:hAnsi="Times New Roman"/>
          <w:b/>
          <w:bCs/>
          <w:sz w:val="24"/>
          <w:szCs w:val="24"/>
          <w:u w:val="single"/>
        </w:rPr>
      </w:pPr>
      <w:r w:rsidRPr="005C4E72">
        <w:rPr>
          <w:rFonts w:ascii="Times New Roman" w:hAnsi="Times New Roman"/>
          <w:b/>
          <w:bCs/>
          <w:sz w:val="24"/>
          <w:szCs w:val="24"/>
          <w:u w:val="single"/>
        </w:rPr>
        <w:t xml:space="preserve">Par </w:t>
      </w:r>
      <w:bookmarkStart w:id="44" w:name="_Hlk61872187"/>
      <w:r w:rsidRPr="00AC1CB0">
        <w:rPr>
          <w:rFonts w:ascii="Times New Roman" w:hAnsi="Times New Roman"/>
          <w:b/>
          <w:bCs/>
          <w:sz w:val="24"/>
          <w:szCs w:val="24"/>
          <w:u w:val="single"/>
        </w:rPr>
        <w:t>Līgatnes novada domes 2021. gada _</w:t>
      </w:r>
      <w:r w:rsidR="007873D1">
        <w:rPr>
          <w:rFonts w:ascii="Times New Roman" w:hAnsi="Times New Roman"/>
          <w:b/>
          <w:bCs/>
          <w:sz w:val="24"/>
          <w:szCs w:val="24"/>
          <w:u w:val="single"/>
        </w:rPr>
        <w:t>28</w:t>
      </w:r>
      <w:r w:rsidRPr="00AC1CB0">
        <w:rPr>
          <w:rFonts w:ascii="Times New Roman" w:hAnsi="Times New Roman"/>
          <w:b/>
          <w:bCs/>
          <w:sz w:val="24"/>
          <w:szCs w:val="24"/>
          <w:u w:val="single"/>
        </w:rPr>
        <w:t>. janvāra saistošo noteikumu Nr.</w:t>
      </w:r>
      <w:r w:rsidR="007873D1">
        <w:rPr>
          <w:rFonts w:ascii="Times New Roman" w:hAnsi="Times New Roman"/>
          <w:b/>
          <w:bCs/>
          <w:sz w:val="24"/>
          <w:szCs w:val="24"/>
          <w:u w:val="single"/>
        </w:rPr>
        <w:t>21/</w:t>
      </w:r>
      <w:r w:rsidR="00783239">
        <w:rPr>
          <w:rFonts w:ascii="Times New Roman" w:hAnsi="Times New Roman"/>
          <w:b/>
          <w:bCs/>
          <w:sz w:val="24"/>
          <w:szCs w:val="24"/>
          <w:u w:val="single"/>
        </w:rPr>
        <w:t>6</w:t>
      </w:r>
      <w:r w:rsidRPr="00AC1CB0">
        <w:rPr>
          <w:rFonts w:ascii="Times New Roman" w:hAnsi="Times New Roman"/>
          <w:b/>
          <w:bCs/>
          <w:sz w:val="24"/>
          <w:szCs w:val="24"/>
          <w:u w:val="single"/>
        </w:rPr>
        <w:t>_ “Grozījumi Līgatnes novada domes 2015. gada 26. marta saistošajos noteikumos Nr. 15/4 “Par pašvaldības palīdzību bāreņiem un bez vecāku gādības palikušajiem bērniem””</w:t>
      </w:r>
      <w:bookmarkEnd w:id="44"/>
      <w:r w:rsidRPr="00AC1CB0">
        <w:rPr>
          <w:rFonts w:ascii="Times New Roman" w:hAnsi="Times New Roman"/>
          <w:b/>
          <w:bCs/>
          <w:sz w:val="24"/>
          <w:szCs w:val="24"/>
          <w:u w:val="single"/>
        </w:rPr>
        <w:t xml:space="preserve"> apstiprināšanu</w:t>
      </w:r>
    </w:p>
    <w:p w14:paraId="23A61A6A" w14:textId="2E319291" w:rsidR="00AF6B6A" w:rsidRDefault="00AF6B6A" w:rsidP="00AF6B6A">
      <w:pPr>
        <w:ind w:firstLine="720"/>
        <w:jc w:val="center"/>
        <w:rPr>
          <w:rFonts w:ascii="Times New Roman" w:hAnsi="Times New Roman"/>
          <w:sz w:val="24"/>
          <w:szCs w:val="24"/>
        </w:rPr>
      </w:pPr>
      <w:r w:rsidRPr="00BA2B20">
        <w:rPr>
          <w:rFonts w:ascii="Times New Roman" w:hAnsi="Times New Roman"/>
          <w:sz w:val="24"/>
          <w:szCs w:val="24"/>
        </w:rPr>
        <w:t xml:space="preserve">Ziņo: </w:t>
      </w:r>
      <w:proofErr w:type="spellStart"/>
      <w:r w:rsidR="00845162">
        <w:rPr>
          <w:rFonts w:ascii="Times New Roman" w:hAnsi="Times New Roman"/>
          <w:sz w:val="24"/>
          <w:szCs w:val="24"/>
        </w:rPr>
        <w:t>I.Viļumsone</w:t>
      </w:r>
      <w:proofErr w:type="spellEnd"/>
      <w:r w:rsidRPr="00BA2B20">
        <w:rPr>
          <w:rFonts w:ascii="Times New Roman" w:hAnsi="Times New Roman"/>
          <w:sz w:val="24"/>
          <w:szCs w:val="24"/>
        </w:rPr>
        <w:t xml:space="preserve"> Debatēs: </w:t>
      </w:r>
      <w:r w:rsidR="00783239">
        <w:rPr>
          <w:rFonts w:ascii="Times New Roman" w:hAnsi="Times New Roman"/>
          <w:sz w:val="24"/>
          <w:szCs w:val="24"/>
        </w:rPr>
        <w:t>nav</w:t>
      </w:r>
    </w:p>
    <w:p w14:paraId="36502834" w14:textId="77777777" w:rsidR="00AF6B6A" w:rsidRPr="00BA2B20" w:rsidRDefault="00AF6B6A" w:rsidP="00AF6B6A">
      <w:pPr>
        <w:ind w:firstLine="720"/>
        <w:jc w:val="center"/>
        <w:rPr>
          <w:rFonts w:ascii="Times New Roman" w:hAnsi="Times New Roman"/>
          <w:sz w:val="24"/>
          <w:szCs w:val="24"/>
        </w:rPr>
      </w:pPr>
    </w:p>
    <w:p w14:paraId="3C23289C" w14:textId="77777777" w:rsidR="00AF6B6A" w:rsidRPr="00AC1CB0" w:rsidRDefault="00AF6B6A" w:rsidP="00AF6B6A">
      <w:pPr>
        <w:ind w:firstLine="720"/>
        <w:rPr>
          <w:rFonts w:ascii="Times New Roman" w:hAnsi="Times New Roman"/>
          <w:bCs/>
          <w:sz w:val="24"/>
          <w:szCs w:val="24"/>
        </w:rPr>
      </w:pPr>
      <w:r w:rsidRPr="00AC1CB0">
        <w:rPr>
          <w:rFonts w:ascii="Times New Roman" w:hAnsi="Times New Roman"/>
          <w:bCs/>
          <w:sz w:val="24"/>
          <w:szCs w:val="24"/>
        </w:rPr>
        <w:t xml:space="preserve">Pamatojoties uz to, ka 24.11.2020. ir veikti grozījumi Sociālo pakalpojumu un sociālās palīdzības likumā, kuri stājās spēkā 01.01.2021., 17.12.2020. veikti grozījumi 15.11.2005. Ministru kabineta noteikumos Nr.857 “Noteikumi par sociālajām garantijām bārenim un bez vecāku gādības palikušajam bērnam, kurš ir </w:t>
      </w:r>
      <w:proofErr w:type="spellStart"/>
      <w:r w:rsidRPr="00AC1CB0">
        <w:rPr>
          <w:rFonts w:ascii="Times New Roman" w:hAnsi="Times New Roman"/>
          <w:bCs/>
          <w:sz w:val="24"/>
          <w:szCs w:val="24"/>
        </w:rPr>
        <w:t>ārpusģimenes</w:t>
      </w:r>
      <w:proofErr w:type="spellEnd"/>
      <w:r w:rsidRPr="00AC1CB0">
        <w:rPr>
          <w:rFonts w:ascii="Times New Roman" w:hAnsi="Times New Roman"/>
          <w:bCs/>
          <w:sz w:val="24"/>
          <w:szCs w:val="24"/>
        </w:rPr>
        <w:t xml:space="preserve"> aprūpē, kā arī pēc </w:t>
      </w:r>
      <w:proofErr w:type="spellStart"/>
      <w:r w:rsidRPr="00AC1CB0">
        <w:rPr>
          <w:rFonts w:ascii="Times New Roman" w:hAnsi="Times New Roman"/>
          <w:bCs/>
          <w:sz w:val="24"/>
          <w:szCs w:val="24"/>
        </w:rPr>
        <w:t>ārpusģimenes</w:t>
      </w:r>
      <w:proofErr w:type="spellEnd"/>
      <w:r w:rsidRPr="00AC1CB0">
        <w:rPr>
          <w:rFonts w:ascii="Times New Roman" w:hAnsi="Times New Roman"/>
          <w:bCs/>
          <w:sz w:val="24"/>
          <w:szCs w:val="24"/>
        </w:rPr>
        <w:t xml:space="preserve"> aprūpes beigšanās”, kuri arī stājās spēkā 01.01.2021. Kā arī 17.12.2020. ir pieņemti jauni Ministru kabineta noteikumi Nr.809 “Noteikumi par mājsaimniecības materiālās situācijas izvērtēšanu un sociālās palīdzības saņemšanu”,  ar kuriem tiek atzīti par spēku zaudējušiem:</w:t>
      </w:r>
    </w:p>
    <w:p w14:paraId="2BD9BAB8" w14:textId="77777777" w:rsidR="00AF6B6A" w:rsidRPr="00AC1CB0" w:rsidRDefault="00AF6B6A" w:rsidP="00AF6B6A">
      <w:pPr>
        <w:ind w:firstLine="426"/>
        <w:rPr>
          <w:rFonts w:ascii="Times New Roman" w:hAnsi="Times New Roman"/>
          <w:bCs/>
          <w:sz w:val="24"/>
          <w:szCs w:val="24"/>
        </w:rPr>
      </w:pPr>
      <w:r w:rsidRPr="00AC1CB0">
        <w:rPr>
          <w:rFonts w:ascii="Times New Roman" w:hAnsi="Times New Roman"/>
          <w:bCs/>
          <w:sz w:val="24"/>
          <w:szCs w:val="24"/>
        </w:rPr>
        <w:t>1)</w:t>
      </w:r>
      <w:r w:rsidRPr="00AC1CB0">
        <w:rPr>
          <w:rFonts w:ascii="Times New Roman" w:hAnsi="Times New Roman"/>
          <w:bCs/>
          <w:sz w:val="24"/>
          <w:szCs w:val="24"/>
        </w:rPr>
        <w:tab/>
        <w:t>Ministru kabineta 17.06.2009. noteikumi Nr. 550 “Kārtība, kādā aprēķināms, piešķirams, izmaksājams pabalsts garantētā minimālā ienākumu līmeņa nodrošināšanai un slēdzama vienošanās par līdzdarbību”;</w:t>
      </w:r>
    </w:p>
    <w:p w14:paraId="5ADCFAB6" w14:textId="77777777" w:rsidR="00AF6B6A" w:rsidRPr="00AC1CB0" w:rsidRDefault="00AF6B6A" w:rsidP="00AF6B6A">
      <w:pPr>
        <w:ind w:firstLine="426"/>
        <w:rPr>
          <w:rFonts w:ascii="Times New Roman" w:hAnsi="Times New Roman"/>
          <w:bCs/>
          <w:sz w:val="24"/>
          <w:szCs w:val="24"/>
        </w:rPr>
      </w:pPr>
      <w:r w:rsidRPr="00AC1CB0">
        <w:rPr>
          <w:rFonts w:ascii="Times New Roman" w:hAnsi="Times New Roman"/>
          <w:bCs/>
          <w:sz w:val="24"/>
          <w:szCs w:val="24"/>
        </w:rPr>
        <w:t>2)</w:t>
      </w:r>
      <w:r w:rsidRPr="00AC1CB0">
        <w:rPr>
          <w:rFonts w:ascii="Times New Roman" w:hAnsi="Times New Roman"/>
          <w:bCs/>
          <w:sz w:val="24"/>
          <w:szCs w:val="24"/>
        </w:rPr>
        <w:tab/>
        <w:t>Ministru kabineta 30.03.2010. noteikumi Nr. 299 “Noteikumi par ģimenes vai atsevišķi dzīvojošas personas atzīšanu par trūcīgu”;</w:t>
      </w:r>
    </w:p>
    <w:p w14:paraId="6A8AF819" w14:textId="77777777" w:rsidR="00AF6B6A" w:rsidRPr="00AC1CB0" w:rsidRDefault="00AF6B6A" w:rsidP="00AF6B6A">
      <w:pPr>
        <w:ind w:firstLine="426"/>
        <w:rPr>
          <w:rFonts w:ascii="Times New Roman" w:hAnsi="Times New Roman"/>
          <w:bCs/>
          <w:sz w:val="24"/>
          <w:szCs w:val="24"/>
        </w:rPr>
      </w:pPr>
      <w:r w:rsidRPr="00AC1CB0">
        <w:rPr>
          <w:rFonts w:ascii="Times New Roman" w:hAnsi="Times New Roman"/>
          <w:bCs/>
          <w:sz w:val="24"/>
          <w:szCs w:val="24"/>
        </w:rPr>
        <w:t>3)</w:t>
      </w:r>
      <w:r w:rsidRPr="00AC1CB0">
        <w:rPr>
          <w:rFonts w:ascii="Times New Roman" w:hAnsi="Times New Roman"/>
          <w:bCs/>
          <w:sz w:val="24"/>
          <w:szCs w:val="24"/>
        </w:rPr>
        <w:tab/>
        <w:t>Ministru kabineta 18.12.2012. noteikumi Nr. 913 “Noteikumi par garantēto minimālo ienākumu līmeni”.</w:t>
      </w:r>
    </w:p>
    <w:p w14:paraId="705CCB12" w14:textId="77777777" w:rsidR="00AF6B6A" w:rsidRPr="00AC1CB0" w:rsidRDefault="00AF6B6A" w:rsidP="00AF6B6A">
      <w:pPr>
        <w:ind w:firstLine="720"/>
        <w:rPr>
          <w:rFonts w:ascii="Times New Roman" w:hAnsi="Times New Roman"/>
          <w:bCs/>
          <w:sz w:val="24"/>
          <w:szCs w:val="24"/>
        </w:rPr>
      </w:pPr>
      <w:r w:rsidRPr="00AC1CB0">
        <w:rPr>
          <w:rFonts w:ascii="Times New Roman" w:hAnsi="Times New Roman"/>
          <w:bCs/>
          <w:sz w:val="24"/>
          <w:szCs w:val="24"/>
        </w:rPr>
        <w:t xml:space="preserve">Līdz ar to it nepieciešams veikt grozījumus vairākos Līgatnes novada pašvaldības saistošajos noteikumos par sociālo palīdzību novada iedzīvotājiem. </w:t>
      </w:r>
    </w:p>
    <w:p w14:paraId="32E75246" w14:textId="77777777" w:rsidR="00AF6B6A" w:rsidRDefault="00AF6B6A" w:rsidP="00AF6B6A">
      <w:pPr>
        <w:ind w:firstLine="720"/>
        <w:rPr>
          <w:rFonts w:ascii="Times New Roman" w:hAnsi="Times New Roman"/>
          <w:bCs/>
          <w:sz w:val="24"/>
          <w:szCs w:val="24"/>
        </w:rPr>
      </w:pPr>
      <w:r w:rsidRPr="00AC1CB0">
        <w:rPr>
          <w:rFonts w:ascii="Times New Roman" w:hAnsi="Times New Roman"/>
          <w:bCs/>
          <w:sz w:val="24"/>
          <w:szCs w:val="24"/>
        </w:rPr>
        <w:t>Pamatojoties uz likumu „Par pašvaldībām” 15. panta pirmās daļas 7. punktu, 43. panta trešo daļu, Sociālo pakalpojumu un sociālās palīdzības likuma 3. panta trešo daļu,</w:t>
      </w:r>
    </w:p>
    <w:p w14:paraId="6F4C0E16" w14:textId="6A0C6375" w:rsidR="00AF6B6A" w:rsidRPr="00C01239" w:rsidRDefault="009E2D9A" w:rsidP="00AF6B6A">
      <w:pPr>
        <w:ind w:firstLine="720"/>
        <w:rPr>
          <w:rFonts w:ascii="Times New Roman" w:hAnsi="Times New Roman"/>
          <w:b/>
          <w:bCs/>
          <w:sz w:val="24"/>
          <w:szCs w:val="24"/>
        </w:rPr>
      </w:pPr>
      <w:r>
        <w:rPr>
          <w:rFonts w:ascii="Times New Roman" w:eastAsia="Times New Roman" w:hAnsi="Times New Roman"/>
          <w:sz w:val="24"/>
          <w:szCs w:val="24"/>
          <w:lang w:eastAsia="lv-LV"/>
        </w:rPr>
        <w:t>un pamatojoties uz Līgatnes novada domes 2021.gada 21.janvāra Apvienotās komitejas atzinumu (protokols Nr.1)</w:t>
      </w:r>
      <w:r w:rsidR="001A2AFD">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r w:rsidR="001A2AFD" w:rsidRPr="00C72C9B">
        <w:rPr>
          <w:rFonts w:ascii="Times New Roman" w:hAnsi="Times New Roman"/>
          <w:b/>
          <w:sz w:val="24"/>
          <w:szCs w:val="24"/>
        </w:rPr>
        <w:t xml:space="preserve">atklāti balsojot: </w:t>
      </w:r>
      <w:r w:rsidR="001A2AFD" w:rsidRPr="0096711D">
        <w:rPr>
          <w:rFonts w:ascii="Times New Roman" w:hAnsi="Times New Roman"/>
          <w:sz w:val="24"/>
          <w:szCs w:val="24"/>
        </w:rPr>
        <w:t>PAR –</w:t>
      </w:r>
      <w:r w:rsidR="001A2AFD">
        <w:rPr>
          <w:rFonts w:ascii="Times New Roman" w:hAnsi="Times New Roman"/>
          <w:sz w:val="24"/>
          <w:szCs w:val="24"/>
        </w:rPr>
        <w:t xml:space="preserve"> </w:t>
      </w:r>
      <w:proofErr w:type="spellStart"/>
      <w:r w:rsidR="001A2AFD">
        <w:rPr>
          <w:rFonts w:ascii="Times New Roman" w:hAnsi="Times New Roman"/>
          <w:sz w:val="24"/>
          <w:szCs w:val="24"/>
        </w:rPr>
        <w:t>A.Šteins</w:t>
      </w:r>
      <w:proofErr w:type="spellEnd"/>
      <w:r w:rsidR="001A2AFD">
        <w:rPr>
          <w:rFonts w:ascii="Times New Roman" w:hAnsi="Times New Roman"/>
          <w:sz w:val="24"/>
          <w:szCs w:val="24"/>
        </w:rPr>
        <w:t xml:space="preserve">, </w:t>
      </w:r>
      <w:proofErr w:type="spellStart"/>
      <w:r w:rsidR="001A2AFD">
        <w:rPr>
          <w:rFonts w:ascii="Times New Roman" w:hAnsi="Times New Roman"/>
          <w:sz w:val="24"/>
          <w:szCs w:val="24"/>
        </w:rPr>
        <w:t>R.Vidzickis</w:t>
      </w:r>
      <w:proofErr w:type="spellEnd"/>
      <w:r w:rsidR="001A2AFD">
        <w:rPr>
          <w:rFonts w:ascii="Times New Roman" w:hAnsi="Times New Roman"/>
          <w:sz w:val="24"/>
          <w:szCs w:val="24"/>
        </w:rPr>
        <w:t xml:space="preserve">,  </w:t>
      </w:r>
      <w:proofErr w:type="spellStart"/>
      <w:r w:rsidR="001A2AFD">
        <w:rPr>
          <w:rFonts w:ascii="Times New Roman" w:hAnsi="Times New Roman"/>
          <w:sz w:val="24"/>
          <w:szCs w:val="24"/>
        </w:rPr>
        <w:t>G.Pīpkalējs</w:t>
      </w:r>
      <w:proofErr w:type="spellEnd"/>
      <w:r w:rsidR="001A2AFD">
        <w:rPr>
          <w:rFonts w:ascii="Times New Roman" w:hAnsi="Times New Roman"/>
          <w:sz w:val="24"/>
          <w:szCs w:val="24"/>
        </w:rPr>
        <w:t xml:space="preserve">, </w:t>
      </w:r>
      <w:proofErr w:type="spellStart"/>
      <w:r w:rsidR="001A2AFD">
        <w:rPr>
          <w:rFonts w:ascii="Times New Roman" w:hAnsi="Times New Roman"/>
          <w:sz w:val="24"/>
          <w:szCs w:val="24"/>
        </w:rPr>
        <w:t>P.Lideris</w:t>
      </w:r>
      <w:proofErr w:type="spellEnd"/>
      <w:r w:rsidR="001A2AFD">
        <w:rPr>
          <w:rFonts w:ascii="Times New Roman" w:hAnsi="Times New Roman"/>
          <w:sz w:val="24"/>
          <w:szCs w:val="24"/>
        </w:rPr>
        <w:t xml:space="preserve">, </w:t>
      </w:r>
      <w:proofErr w:type="spellStart"/>
      <w:r w:rsidR="001A2AFD">
        <w:rPr>
          <w:rFonts w:ascii="Times New Roman" w:hAnsi="Times New Roman"/>
          <w:sz w:val="24"/>
          <w:szCs w:val="24"/>
        </w:rPr>
        <w:t>V.Lapsele</w:t>
      </w:r>
      <w:proofErr w:type="spellEnd"/>
      <w:r w:rsidR="001A2AFD">
        <w:rPr>
          <w:rFonts w:ascii="Times New Roman" w:hAnsi="Times New Roman"/>
          <w:sz w:val="24"/>
          <w:szCs w:val="24"/>
        </w:rPr>
        <w:t xml:space="preserve">, </w:t>
      </w:r>
      <w:proofErr w:type="spellStart"/>
      <w:r w:rsidR="001A2AFD">
        <w:rPr>
          <w:rFonts w:ascii="Times New Roman" w:hAnsi="Times New Roman"/>
          <w:sz w:val="24"/>
          <w:szCs w:val="24"/>
        </w:rPr>
        <w:t>G.Liepiņa</w:t>
      </w:r>
      <w:proofErr w:type="spellEnd"/>
      <w:r w:rsidR="001A2AFD">
        <w:rPr>
          <w:rFonts w:ascii="Times New Roman" w:hAnsi="Times New Roman"/>
          <w:sz w:val="24"/>
          <w:szCs w:val="24"/>
        </w:rPr>
        <w:t xml:space="preserve">, </w:t>
      </w:r>
      <w:proofErr w:type="spellStart"/>
      <w:r w:rsidR="001A2AFD">
        <w:rPr>
          <w:rFonts w:ascii="Times New Roman" w:hAnsi="Times New Roman"/>
          <w:sz w:val="24"/>
          <w:szCs w:val="24"/>
        </w:rPr>
        <w:t>J.Daģis</w:t>
      </w:r>
      <w:proofErr w:type="spellEnd"/>
      <w:r w:rsidR="001A2AFD">
        <w:rPr>
          <w:rFonts w:ascii="Times New Roman" w:hAnsi="Times New Roman"/>
          <w:sz w:val="24"/>
          <w:szCs w:val="24"/>
        </w:rPr>
        <w:t xml:space="preserve">, </w:t>
      </w:r>
      <w:proofErr w:type="spellStart"/>
      <w:r w:rsidR="001A2AFD">
        <w:rPr>
          <w:rFonts w:ascii="Times New Roman" w:hAnsi="Times New Roman"/>
          <w:sz w:val="24"/>
          <w:szCs w:val="24"/>
        </w:rPr>
        <w:t>K.Gulbis</w:t>
      </w:r>
      <w:proofErr w:type="spellEnd"/>
      <w:r w:rsidR="001A2AFD">
        <w:rPr>
          <w:rFonts w:ascii="Times New Roman" w:hAnsi="Times New Roman"/>
          <w:sz w:val="24"/>
          <w:szCs w:val="24"/>
        </w:rPr>
        <w:t xml:space="preserve">, </w:t>
      </w:r>
      <w:proofErr w:type="spellStart"/>
      <w:r w:rsidR="001A2AFD">
        <w:rPr>
          <w:rFonts w:ascii="Times New Roman" w:hAnsi="Times New Roman"/>
          <w:sz w:val="24"/>
          <w:szCs w:val="24"/>
        </w:rPr>
        <w:t>K.Sviklis</w:t>
      </w:r>
      <w:proofErr w:type="spellEnd"/>
      <w:r w:rsidR="001A2AFD" w:rsidRPr="0096711D">
        <w:rPr>
          <w:rFonts w:ascii="Times New Roman" w:hAnsi="Times New Roman"/>
          <w:sz w:val="24"/>
          <w:szCs w:val="24"/>
        </w:rPr>
        <w:t>; PRET –</w:t>
      </w:r>
      <w:r w:rsidR="001A2AFD">
        <w:rPr>
          <w:rFonts w:ascii="Times New Roman" w:hAnsi="Times New Roman"/>
          <w:sz w:val="24"/>
          <w:szCs w:val="24"/>
        </w:rPr>
        <w:t xml:space="preserve"> nav</w:t>
      </w:r>
      <w:r w:rsidR="001A2AFD" w:rsidRPr="0096711D">
        <w:rPr>
          <w:rFonts w:ascii="Times New Roman" w:hAnsi="Times New Roman"/>
          <w:sz w:val="24"/>
          <w:szCs w:val="24"/>
        </w:rPr>
        <w:t>; ATTURAS -</w:t>
      </w:r>
      <w:r w:rsidR="001A2AFD">
        <w:rPr>
          <w:rFonts w:ascii="Times New Roman" w:hAnsi="Times New Roman"/>
          <w:sz w:val="24"/>
          <w:szCs w:val="24"/>
        </w:rPr>
        <w:t xml:space="preserve"> nav</w:t>
      </w:r>
      <w:r w:rsidR="001A2AFD" w:rsidRPr="0096711D">
        <w:rPr>
          <w:rFonts w:ascii="Times New Roman" w:hAnsi="Times New Roman"/>
          <w:sz w:val="24"/>
          <w:szCs w:val="24"/>
        </w:rPr>
        <w:t xml:space="preserve">; </w:t>
      </w:r>
      <w:r w:rsidR="001A2AFD" w:rsidRPr="00743296">
        <w:rPr>
          <w:rFonts w:ascii="Times New Roman" w:hAnsi="Times New Roman"/>
          <w:sz w:val="24"/>
          <w:szCs w:val="24"/>
        </w:rPr>
        <w:t xml:space="preserve"> </w:t>
      </w:r>
      <w:r w:rsidR="001A2AFD" w:rsidRPr="00C72C9B">
        <w:rPr>
          <w:rFonts w:ascii="Times New Roman" w:hAnsi="Times New Roman"/>
          <w:sz w:val="24"/>
          <w:szCs w:val="24"/>
        </w:rPr>
        <w:t>Līgatnes novada dome</w:t>
      </w:r>
      <w:r w:rsidR="001A2AFD">
        <w:rPr>
          <w:rFonts w:ascii="Times New Roman" w:hAnsi="Times New Roman"/>
          <w:sz w:val="24"/>
          <w:szCs w:val="24"/>
        </w:rPr>
        <w:t xml:space="preserve"> </w:t>
      </w:r>
      <w:r w:rsidR="001A2AFD" w:rsidRPr="00C72C9B">
        <w:rPr>
          <w:rFonts w:ascii="Times New Roman" w:hAnsi="Times New Roman"/>
          <w:b/>
          <w:sz w:val="24"/>
          <w:szCs w:val="24"/>
        </w:rPr>
        <w:t>NOLEMJ</w:t>
      </w:r>
      <w:r w:rsidR="00AF6B6A" w:rsidRPr="00294AB9">
        <w:rPr>
          <w:rFonts w:ascii="Times New Roman" w:hAnsi="Times New Roman"/>
          <w:b/>
          <w:bCs/>
          <w:sz w:val="24"/>
          <w:szCs w:val="24"/>
        </w:rPr>
        <w:t>:</w:t>
      </w:r>
    </w:p>
    <w:p w14:paraId="53C546D8" w14:textId="77777777" w:rsidR="00AF6B6A" w:rsidRPr="00DC5D1F" w:rsidRDefault="00AF6B6A" w:rsidP="00AF6B6A">
      <w:pPr>
        <w:rPr>
          <w:rFonts w:ascii="Times New Roman" w:hAnsi="Times New Roman"/>
          <w:color w:val="FF0000"/>
          <w:sz w:val="24"/>
          <w:szCs w:val="24"/>
        </w:rPr>
      </w:pPr>
    </w:p>
    <w:p w14:paraId="523BB930" w14:textId="4876083B" w:rsidR="00AF6B6A" w:rsidRDefault="00AF6B6A" w:rsidP="00171035">
      <w:pPr>
        <w:numPr>
          <w:ilvl w:val="0"/>
          <w:numId w:val="10"/>
        </w:numPr>
        <w:ind w:left="0" w:firstLine="426"/>
        <w:rPr>
          <w:rFonts w:ascii="Times New Roman" w:hAnsi="Times New Roman"/>
          <w:sz w:val="24"/>
          <w:szCs w:val="24"/>
        </w:rPr>
      </w:pPr>
      <w:r>
        <w:rPr>
          <w:rFonts w:ascii="Times New Roman" w:hAnsi="Times New Roman"/>
          <w:sz w:val="24"/>
          <w:szCs w:val="24"/>
        </w:rPr>
        <w:t xml:space="preserve">Apstiprināt </w:t>
      </w:r>
      <w:r w:rsidR="00230CC1">
        <w:rPr>
          <w:rFonts w:ascii="Times New Roman" w:hAnsi="Times New Roman"/>
          <w:sz w:val="24"/>
          <w:szCs w:val="24"/>
        </w:rPr>
        <w:t>Līgatnes novada domes 2021.</w:t>
      </w:r>
      <w:r w:rsidRPr="00AC1CB0">
        <w:rPr>
          <w:rFonts w:ascii="Times New Roman" w:hAnsi="Times New Roman"/>
          <w:sz w:val="24"/>
          <w:szCs w:val="24"/>
        </w:rPr>
        <w:t xml:space="preserve">gada </w:t>
      </w:r>
      <w:r w:rsidR="001A2AFD">
        <w:rPr>
          <w:rFonts w:ascii="Times New Roman" w:hAnsi="Times New Roman"/>
          <w:sz w:val="24"/>
          <w:szCs w:val="24"/>
        </w:rPr>
        <w:t>28</w:t>
      </w:r>
      <w:r w:rsidRPr="00AC1CB0">
        <w:rPr>
          <w:rFonts w:ascii="Times New Roman" w:hAnsi="Times New Roman"/>
          <w:sz w:val="24"/>
          <w:szCs w:val="24"/>
        </w:rPr>
        <w:t>. janvāra saistošo noteikumu Nr.</w:t>
      </w:r>
      <w:r w:rsidR="001A2AFD">
        <w:rPr>
          <w:rFonts w:ascii="Times New Roman" w:hAnsi="Times New Roman"/>
          <w:sz w:val="24"/>
          <w:szCs w:val="24"/>
        </w:rPr>
        <w:t>21/6</w:t>
      </w:r>
      <w:r w:rsidRPr="00AC1CB0">
        <w:rPr>
          <w:rFonts w:ascii="Times New Roman" w:hAnsi="Times New Roman"/>
          <w:sz w:val="24"/>
          <w:szCs w:val="24"/>
        </w:rPr>
        <w:t xml:space="preserve"> “Grozīj</w:t>
      </w:r>
      <w:r w:rsidR="00230CC1">
        <w:rPr>
          <w:rFonts w:ascii="Times New Roman" w:hAnsi="Times New Roman"/>
          <w:sz w:val="24"/>
          <w:szCs w:val="24"/>
        </w:rPr>
        <w:t>umi Līgatnes novada domes 2015.gada 26.</w:t>
      </w:r>
      <w:r w:rsidRPr="00AC1CB0">
        <w:rPr>
          <w:rFonts w:ascii="Times New Roman" w:hAnsi="Times New Roman"/>
          <w:sz w:val="24"/>
          <w:szCs w:val="24"/>
        </w:rPr>
        <w:t>marta saistošajos noteikumos Nr. 15/4 “Par pašvaldības palīdzību bāreņiem un bez vecāku gādības palikušajiem bērniem””</w:t>
      </w:r>
      <w:r w:rsidR="00230CC1">
        <w:rPr>
          <w:rFonts w:ascii="Times New Roman" w:hAnsi="Times New Roman"/>
          <w:sz w:val="24"/>
          <w:szCs w:val="24"/>
        </w:rPr>
        <w:t>.</w:t>
      </w:r>
    </w:p>
    <w:p w14:paraId="583C55C8" w14:textId="77777777" w:rsidR="00AF6B6A" w:rsidRPr="00657466" w:rsidRDefault="00AF6B6A" w:rsidP="00171035">
      <w:pPr>
        <w:numPr>
          <w:ilvl w:val="0"/>
          <w:numId w:val="10"/>
        </w:numPr>
        <w:ind w:left="0" w:firstLine="426"/>
        <w:rPr>
          <w:rFonts w:ascii="Times New Roman" w:hAnsi="Times New Roman"/>
          <w:sz w:val="24"/>
          <w:szCs w:val="24"/>
        </w:rPr>
      </w:pPr>
      <w:r w:rsidRPr="00657466">
        <w:rPr>
          <w:rFonts w:ascii="Times New Roman" w:hAnsi="Times New Roman"/>
          <w:sz w:val="24"/>
          <w:szCs w:val="24"/>
        </w:rPr>
        <w:t>Noteikt, ka lēmuma 1.</w:t>
      </w:r>
      <w:r>
        <w:rPr>
          <w:rFonts w:ascii="Times New Roman" w:hAnsi="Times New Roman"/>
          <w:sz w:val="24"/>
          <w:szCs w:val="24"/>
        </w:rPr>
        <w:t xml:space="preserve"> </w:t>
      </w:r>
      <w:r w:rsidRPr="00657466">
        <w:rPr>
          <w:rFonts w:ascii="Times New Roman" w:hAnsi="Times New Roman"/>
          <w:sz w:val="24"/>
          <w:szCs w:val="24"/>
        </w:rPr>
        <w:t>punktā minētie saistošie noteikumi stājas spēkā likuma „Par pašvaldībām” 45.</w:t>
      </w:r>
      <w:r>
        <w:rPr>
          <w:rFonts w:ascii="Times New Roman" w:hAnsi="Times New Roman"/>
          <w:sz w:val="24"/>
          <w:szCs w:val="24"/>
        </w:rPr>
        <w:t xml:space="preserve"> </w:t>
      </w:r>
      <w:r w:rsidRPr="00657466">
        <w:rPr>
          <w:rFonts w:ascii="Times New Roman" w:hAnsi="Times New Roman"/>
          <w:sz w:val="24"/>
          <w:szCs w:val="24"/>
        </w:rPr>
        <w:t xml:space="preserve">panta noteiktajā kārtībā. </w:t>
      </w:r>
    </w:p>
    <w:p w14:paraId="1DB3B05A" w14:textId="77777777" w:rsidR="00AF6B6A" w:rsidRPr="00657466" w:rsidRDefault="00AF6B6A" w:rsidP="00171035">
      <w:pPr>
        <w:numPr>
          <w:ilvl w:val="0"/>
          <w:numId w:val="10"/>
        </w:numPr>
        <w:ind w:left="0" w:firstLine="426"/>
        <w:rPr>
          <w:rFonts w:ascii="Times New Roman" w:hAnsi="Times New Roman"/>
          <w:sz w:val="24"/>
          <w:szCs w:val="24"/>
        </w:rPr>
      </w:pPr>
      <w:r w:rsidRPr="00657466">
        <w:rPr>
          <w:rFonts w:ascii="Times New Roman" w:hAnsi="Times New Roman"/>
          <w:sz w:val="24"/>
          <w:szCs w:val="24"/>
        </w:rPr>
        <w:t xml:space="preserve">Kontroli par lēmuma izpildi uzdot Līgatnes novada domes Kancelejas vadītājai, juristei </w:t>
      </w:r>
      <w:r w:rsidRPr="00E020B6">
        <w:rPr>
          <w:rFonts w:ascii="Times New Roman" w:hAnsi="Times New Roman"/>
          <w:sz w:val="24"/>
          <w:szCs w:val="24"/>
        </w:rPr>
        <w:t>Ilzei Gobai.</w:t>
      </w:r>
      <w:r w:rsidRPr="00657466">
        <w:rPr>
          <w:rFonts w:ascii="Times New Roman" w:hAnsi="Times New Roman"/>
          <w:sz w:val="24"/>
          <w:szCs w:val="24"/>
        </w:rPr>
        <w:t xml:space="preserve"> </w:t>
      </w:r>
    </w:p>
    <w:p w14:paraId="1181263E" w14:textId="77777777" w:rsidR="00AF6B6A" w:rsidRPr="00657466" w:rsidRDefault="00AF6B6A" w:rsidP="00AF6B6A">
      <w:pPr>
        <w:ind w:left="720"/>
        <w:rPr>
          <w:rFonts w:ascii="Times New Roman" w:hAnsi="Times New Roman"/>
          <w:sz w:val="24"/>
          <w:szCs w:val="24"/>
        </w:rPr>
      </w:pPr>
    </w:p>
    <w:p w14:paraId="22A4DF2F" w14:textId="6B54BF3D" w:rsidR="00AF6B6A" w:rsidRDefault="00AF6B6A" w:rsidP="00AF6B6A">
      <w:pPr>
        <w:rPr>
          <w:rFonts w:ascii="Times New Roman" w:hAnsi="Times New Roman"/>
          <w:sz w:val="24"/>
          <w:szCs w:val="24"/>
        </w:rPr>
      </w:pPr>
      <w:r w:rsidRPr="00657466">
        <w:rPr>
          <w:rFonts w:ascii="Times New Roman" w:hAnsi="Times New Roman"/>
          <w:sz w:val="24"/>
          <w:szCs w:val="24"/>
        </w:rPr>
        <w:t>Saistošie noteikumi sēdes protokola pielikumā Nr</w:t>
      </w:r>
      <w:bookmarkEnd w:id="43"/>
      <w:r w:rsidR="0072354A">
        <w:rPr>
          <w:rFonts w:ascii="Times New Roman" w:hAnsi="Times New Roman"/>
          <w:sz w:val="24"/>
          <w:szCs w:val="24"/>
        </w:rPr>
        <w:t>.7.</w:t>
      </w:r>
    </w:p>
    <w:p w14:paraId="61D558E8" w14:textId="309A2883" w:rsidR="00AF6B6A" w:rsidRDefault="00AF6B6A" w:rsidP="00AF6B6A">
      <w:pPr>
        <w:rPr>
          <w:rFonts w:ascii="Times New Roman" w:hAnsi="Times New Roman"/>
          <w:sz w:val="24"/>
          <w:szCs w:val="24"/>
        </w:rPr>
      </w:pPr>
    </w:p>
    <w:p w14:paraId="251101B5" w14:textId="77777777" w:rsidR="00A21C8F" w:rsidRDefault="00A21C8F" w:rsidP="00AF6B6A">
      <w:pPr>
        <w:rPr>
          <w:rFonts w:ascii="Times New Roman" w:hAnsi="Times New Roman"/>
          <w:sz w:val="24"/>
          <w:szCs w:val="24"/>
        </w:rPr>
      </w:pPr>
    </w:p>
    <w:p w14:paraId="2A12CC91" w14:textId="2B17E100" w:rsidR="00AF6B6A" w:rsidRPr="00646F73" w:rsidRDefault="00F42FC4" w:rsidP="001A2AFD">
      <w:pPr>
        <w:jc w:val="center"/>
        <w:rPr>
          <w:rFonts w:ascii="Times New Roman" w:hAnsi="Times New Roman"/>
          <w:b/>
          <w:bCs/>
          <w:sz w:val="24"/>
          <w:szCs w:val="24"/>
        </w:rPr>
      </w:pPr>
      <w:r>
        <w:rPr>
          <w:rFonts w:ascii="Times New Roman" w:hAnsi="Times New Roman"/>
          <w:b/>
          <w:bCs/>
          <w:sz w:val="24"/>
          <w:szCs w:val="24"/>
        </w:rPr>
        <w:t>17</w:t>
      </w:r>
      <w:r w:rsidR="00AF6B6A" w:rsidRPr="00646F73">
        <w:rPr>
          <w:rFonts w:ascii="Times New Roman" w:hAnsi="Times New Roman"/>
          <w:b/>
          <w:bCs/>
          <w:sz w:val="24"/>
          <w:szCs w:val="24"/>
        </w:rPr>
        <w:t>.§</w:t>
      </w:r>
    </w:p>
    <w:p w14:paraId="33156B82" w14:textId="3FE46632" w:rsidR="00AF6B6A" w:rsidRDefault="00AF6B6A" w:rsidP="00E77702">
      <w:pPr>
        <w:ind w:firstLine="720"/>
        <w:jc w:val="center"/>
        <w:rPr>
          <w:rFonts w:ascii="Times New Roman" w:hAnsi="Times New Roman"/>
          <w:b/>
          <w:bCs/>
          <w:sz w:val="24"/>
          <w:szCs w:val="24"/>
          <w:u w:val="single"/>
        </w:rPr>
      </w:pPr>
      <w:r w:rsidRPr="005B4477">
        <w:rPr>
          <w:rFonts w:ascii="Times New Roman" w:hAnsi="Times New Roman"/>
          <w:b/>
          <w:bCs/>
          <w:sz w:val="24"/>
          <w:szCs w:val="24"/>
          <w:u w:val="single"/>
        </w:rPr>
        <w:t xml:space="preserve">Par </w:t>
      </w:r>
      <w:r w:rsidR="00E77702">
        <w:rPr>
          <w:rFonts w:ascii="Times New Roman" w:hAnsi="Times New Roman"/>
          <w:b/>
          <w:bCs/>
          <w:sz w:val="24"/>
          <w:szCs w:val="24"/>
          <w:u w:val="single"/>
        </w:rPr>
        <w:t>grozījumiem</w:t>
      </w:r>
      <w:r w:rsidRPr="00DA6DDB">
        <w:rPr>
          <w:rFonts w:ascii="Times New Roman" w:hAnsi="Times New Roman"/>
          <w:b/>
          <w:bCs/>
          <w:sz w:val="24"/>
          <w:szCs w:val="24"/>
          <w:u w:val="single"/>
        </w:rPr>
        <w:t xml:space="preserve"> Līgatnes novada domes 2020. gada 1. aprīļa ārkārtas sēdes pieņemtajā lēmumā “Kārtība, kādā Līgatnes novadā tiek pieprasīts, piešķirts un izmaksāts pabalsts krīzes situācijā saistībā ar Covid-19 izplatību”</w:t>
      </w:r>
    </w:p>
    <w:p w14:paraId="57CA3929" w14:textId="7DE92B2F" w:rsidR="00AF6B6A" w:rsidRDefault="00AF6B6A" w:rsidP="00AF6B6A">
      <w:pPr>
        <w:ind w:firstLine="720"/>
        <w:jc w:val="center"/>
        <w:rPr>
          <w:rFonts w:ascii="Times New Roman" w:hAnsi="Times New Roman"/>
          <w:sz w:val="24"/>
          <w:szCs w:val="24"/>
        </w:rPr>
      </w:pPr>
      <w:r w:rsidRPr="00BA2B20">
        <w:rPr>
          <w:rFonts w:ascii="Times New Roman" w:hAnsi="Times New Roman"/>
          <w:sz w:val="24"/>
          <w:szCs w:val="24"/>
        </w:rPr>
        <w:t xml:space="preserve">Ziņo: </w:t>
      </w:r>
      <w:proofErr w:type="spellStart"/>
      <w:r w:rsidR="00845162">
        <w:rPr>
          <w:rFonts w:ascii="Times New Roman" w:hAnsi="Times New Roman"/>
          <w:sz w:val="24"/>
          <w:szCs w:val="24"/>
        </w:rPr>
        <w:t>I.Viļumsone</w:t>
      </w:r>
      <w:proofErr w:type="spellEnd"/>
      <w:r w:rsidRPr="00BA2B20">
        <w:rPr>
          <w:rFonts w:ascii="Times New Roman" w:hAnsi="Times New Roman"/>
          <w:sz w:val="24"/>
          <w:szCs w:val="24"/>
        </w:rPr>
        <w:t xml:space="preserve"> Debatēs: </w:t>
      </w:r>
      <w:r w:rsidR="001A2AFD">
        <w:rPr>
          <w:rFonts w:ascii="Times New Roman" w:hAnsi="Times New Roman"/>
          <w:sz w:val="24"/>
          <w:szCs w:val="24"/>
        </w:rPr>
        <w:t>nav</w:t>
      </w:r>
    </w:p>
    <w:p w14:paraId="03FFB90F" w14:textId="77777777" w:rsidR="00AF6B6A" w:rsidRPr="00BA2B20" w:rsidRDefault="00AF6B6A" w:rsidP="00AF6B6A">
      <w:pPr>
        <w:ind w:firstLine="720"/>
        <w:jc w:val="center"/>
        <w:rPr>
          <w:rFonts w:ascii="Times New Roman" w:hAnsi="Times New Roman"/>
          <w:sz w:val="24"/>
          <w:szCs w:val="24"/>
        </w:rPr>
      </w:pPr>
    </w:p>
    <w:p w14:paraId="046B1BCA" w14:textId="77777777" w:rsidR="00AF6B6A" w:rsidRPr="001F7D33" w:rsidRDefault="00AF6B6A" w:rsidP="00AF6B6A">
      <w:pPr>
        <w:ind w:firstLine="720"/>
        <w:rPr>
          <w:rFonts w:ascii="Times New Roman" w:hAnsi="Times New Roman"/>
          <w:bCs/>
          <w:sz w:val="24"/>
          <w:szCs w:val="24"/>
        </w:rPr>
      </w:pPr>
      <w:r w:rsidRPr="001F7D33">
        <w:rPr>
          <w:rFonts w:ascii="Times New Roman" w:hAnsi="Times New Roman"/>
          <w:bCs/>
          <w:sz w:val="24"/>
          <w:szCs w:val="24"/>
        </w:rPr>
        <w:t xml:space="preserve">Pamatojoties uz to, ka 24.11.2020. ir veikti grozījumi Sociālo pakalpojumu un sociālās palīdzības likumā, kuri stājās spēkā 01.01.2021., 17.12.2020. veikti grozījumi 15.11.2005. Ministru kabineta noteikumos Nr.857 “Noteikumi par sociālajām garantijām bārenim un bez vecāku gādības palikušajam bērnam, kurš ir </w:t>
      </w:r>
      <w:proofErr w:type="spellStart"/>
      <w:r w:rsidRPr="001F7D33">
        <w:rPr>
          <w:rFonts w:ascii="Times New Roman" w:hAnsi="Times New Roman"/>
          <w:bCs/>
          <w:sz w:val="24"/>
          <w:szCs w:val="24"/>
        </w:rPr>
        <w:t>ārpusģimenes</w:t>
      </w:r>
      <w:proofErr w:type="spellEnd"/>
      <w:r w:rsidRPr="001F7D33">
        <w:rPr>
          <w:rFonts w:ascii="Times New Roman" w:hAnsi="Times New Roman"/>
          <w:bCs/>
          <w:sz w:val="24"/>
          <w:szCs w:val="24"/>
        </w:rPr>
        <w:t xml:space="preserve"> aprūpē, kā arī pēc </w:t>
      </w:r>
      <w:proofErr w:type="spellStart"/>
      <w:r w:rsidRPr="001F7D33">
        <w:rPr>
          <w:rFonts w:ascii="Times New Roman" w:hAnsi="Times New Roman"/>
          <w:bCs/>
          <w:sz w:val="24"/>
          <w:szCs w:val="24"/>
        </w:rPr>
        <w:t>ārpusģimenes</w:t>
      </w:r>
      <w:proofErr w:type="spellEnd"/>
      <w:r w:rsidRPr="001F7D33">
        <w:rPr>
          <w:rFonts w:ascii="Times New Roman" w:hAnsi="Times New Roman"/>
          <w:bCs/>
          <w:sz w:val="24"/>
          <w:szCs w:val="24"/>
        </w:rPr>
        <w:t xml:space="preserve"> aprūpes beigšanās”, kuri arī stājās spēkā 01.01.2021. Kā arī 17.12.2020. ir pieņemti jauni Ministru </w:t>
      </w:r>
      <w:r w:rsidRPr="001F7D33">
        <w:rPr>
          <w:rFonts w:ascii="Times New Roman" w:hAnsi="Times New Roman"/>
          <w:bCs/>
          <w:sz w:val="24"/>
          <w:szCs w:val="24"/>
        </w:rPr>
        <w:lastRenderedPageBreak/>
        <w:t>kabineta noteikumi Nr.809 “Noteikumi par mājsaimniecības materiālās situācijas izvērtēšanu un sociālās palīdzības saņemšanu”,  ar kuriem tiek atzīti par spēku zaudējušiem:</w:t>
      </w:r>
    </w:p>
    <w:p w14:paraId="1C15D5B9" w14:textId="77777777" w:rsidR="00AF6B6A" w:rsidRPr="001F7D33" w:rsidRDefault="00AF6B6A" w:rsidP="00AF6B6A">
      <w:pPr>
        <w:ind w:firstLine="426"/>
        <w:rPr>
          <w:rFonts w:ascii="Times New Roman" w:hAnsi="Times New Roman"/>
          <w:bCs/>
          <w:sz w:val="24"/>
          <w:szCs w:val="24"/>
        </w:rPr>
      </w:pPr>
      <w:r w:rsidRPr="001F7D33">
        <w:rPr>
          <w:rFonts w:ascii="Times New Roman" w:hAnsi="Times New Roman"/>
          <w:bCs/>
          <w:sz w:val="24"/>
          <w:szCs w:val="24"/>
        </w:rPr>
        <w:t>1)</w:t>
      </w:r>
      <w:r w:rsidRPr="001F7D33">
        <w:rPr>
          <w:rFonts w:ascii="Times New Roman" w:hAnsi="Times New Roman"/>
          <w:bCs/>
          <w:sz w:val="24"/>
          <w:szCs w:val="24"/>
        </w:rPr>
        <w:tab/>
        <w:t>Ministru kabineta 17.06.2009. noteikumi Nr. 550 “Kārtība, kādā aprēķināms, piešķirams, izmaksājams pabalsts garantētā minimālā ienākumu līmeņa nodrošināšanai un slēdzama vienošanās par līdzdarbību”;</w:t>
      </w:r>
    </w:p>
    <w:p w14:paraId="0CB4DCAC" w14:textId="77777777" w:rsidR="00AF6B6A" w:rsidRPr="001F7D33" w:rsidRDefault="00AF6B6A" w:rsidP="00AF6B6A">
      <w:pPr>
        <w:ind w:firstLine="426"/>
        <w:rPr>
          <w:rFonts w:ascii="Times New Roman" w:hAnsi="Times New Roman"/>
          <w:bCs/>
          <w:sz w:val="24"/>
          <w:szCs w:val="24"/>
        </w:rPr>
      </w:pPr>
      <w:r w:rsidRPr="001F7D33">
        <w:rPr>
          <w:rFonts w:ascii="Times New Roman" w:hAnsi="Times New Roman"/>
          <w:bCs/>
          <w:sz w:val="24"/>
          <w:szCs w:val="24"/>
        </w:rPr>
        <w:t>2)</w:t>
      </w:r>
      <w:r w:rsidRPr="001F7D33">
        <w:rPr>
          <w:rFonts w:ascii="Times New Roman" w:hAnsi="Times New Roman"/>
          <w:bCs/>
          <w:sz w:val="24"/>
          <w:szCs w:val="24"/>
        </w:rPr>
        <w:tab/>
        <w:t>Ministru kabineta 30.03.2010. noteikumi Nr. 299 “Noteikumi par ģimenes vai atsevišķi dzīvojošas personas atzīšanu par trūcīgu”;</w:t>
      </w:r>
    </w:p>
    <w:p w14:paraId="11826A62" w14:textId="77777777" w:rsidR="00AF6B6A" w:rsidRPr="001F7D33" w:rsidRDefault="00AF6B6A" w:rsidP="00AF6B6A">
      <w:pPr>
        <w:ind w:firstLine="426"/>
        <w:rPr>
          <w:rFonts w:ascii="Times New Roman" w:hAnsi="Times New Roman"/>
          <w:bCs/>
          <w:sz w:val="24"/>
          <w:szCs w:val="24"/>
        </w:rPr>
      </w:pPr>
      <w:r w:rsidRPr="001F7D33">
        <w:rPr>
          <w:rFonts w:ascii="Times New Roman" w:hAnsi="Times New Roman"/>
          <w:bCs/>
          <w:sz w:val="24"/>
          <w:szCs w:val="24"/>
        </w:rPr>
        <w:t>3)</w:t>
      </w:r>
      <w:r w:rsidRPr="001F7D33">
        <w:rPr>
          <w:rFonts w:ascii="Times New Roman" w:hAnsi="Times New Roman"/>
          <w:bCs/>
          <w:sz w:val="24"/>
          <w:szCs w:val="24"/>
        </w:rPr>
        <w:tab/>
        <w:t>Ministru kabineta 18.12.2012. noteikumi Nr. 913 “Noteikumi par garantēto minimālo ienākumu līmeni”.</w:t>
      </w:r>
    </w:p>
    <w:p w14:paraId="5337F868" w14:textId="77777777" w:rsidR="00AF6B6A" w:rsidRPr="001F7D33" w:rsidRDefault="00AF6B6A" w:rsidP="00AF6B6A">
      <w:pPr>
        <w:ind w:firstLine="720"/>
        <w:rPr>
          <w:rFonts w:ascii="Times New Roman" w:hAnsi="Times New Roman"/>
          <w:bCs/>
          <w:sz w:val="24"/>
          <w:szCs w:val="24"/>
        </w:rPr>
      </w:pPr>
      <w:r w:rsidRPr="001F7D33">
        <w:rPr>
          <w:rFonts w:ascii="Times New Roman" w:hAnsi="Times New Roman"/>
          <w:bCs/>
          <w:sz w:val="24"/>
          <w:szCs w:val="24"/>
        </w:rPr>
        <w:t xml:space="preserve">Līdz ar to it nepieciešams veikt grozījumus Līgatnes novada </w:t>
      </w:r>
      <w:r>
        <w:rPr>
          <w:rFonts w:ascii="Times New Roman" w:hAnsi="Times New Roman"/>
          <w:bCs/>
          <w:sz w:val="24"/>
          <w:szCs w:val="24"/>
        </w:rPr>
        <w:t xml:space="preserve">domes 2020. gada 1. aprīļa lēmumā </w:t>
      </w:r>
      <w:r w:rsidRPr="00AA6D1B">
        <w:rPr>
          <w:rFonts w:ascii="Times New Roman" w:hAnsi="Times New Roman"/>
          <w:bCs/>
          <w:sz w:val="24"/>
          <w:szCs w:val="24"/>
        </w:rPr>
        <w:t>“Kārtība, kādā Līgatnes novadā tiek pieprasīts, piešķirts un izmaksāts pabalsts krīzes situācijā saistībā ar Covid-19 izplatību”</w:t>
      </w:r>
      <w:r>
        <w:rPr>
          <w:rFonts w:ascii="Times New Roman" w:hAnsi="Times New Roman"/>
          <w:bCs/>
          <w:sz w:val="24"/>
          <w:szCs w:val="24"/>
        </w:rPr>
        <w:t>.</w:t>
      </w:r>
    </w:p>
    <w:p w14:paraId="2541A093" w14:textId="2C1BC916" w:rsidR="00AF6B6A" w:rsidRPr="00C01239" w:rsidRDefault="009E2D9A" w:rsidP="00AF6B6A">
      <w:pPr>
        <w:ind w:firstLine="720"/>
        <w:rPr>
          <w:rFonts w:ascii="Times New Roman" w:hAnsi="Times New Roman"/>
          <w:b/>
          <w:bCs/>
          <w:sz w:val="24"/>
          <w:szCs w:val="24"/>
        </w:rPr>
      </w:pPr>
      <w:r>
        <w:rPr>
          <w:rFonts w:ascii="Times New Roman" w:eastAsia="Times New Roman" w:hAnsi="Times New Roman"/>
          <w:sz w:val="24"/>
          <w:szCs w:val="24"/>
          <w:lang w:eastAsia="lv-LV"/>
        </w:rPr>
        <w:t>Ņemot vērā minēto un pamatojoties uz Līgatnes novada domes 2021.gada 21.janvāra Apvienotās komitejas atzinumu (protokols Nr.1)</w:t>
      </w:r>
      <w:r w:rsidR="001A2AFD">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bookmarkStart w:id="45" w:name="_Hlk62819872"/>
      <w:r w:rsidR="001A2AFD" w:rsidRPr="00C72C9B">
        <w:rPr>
          <w:rFonts w:ascii="Times New Roman" w:hAnsi="Times New Roman"/>
          <w:b/>
          <w:sz w:val="24"/>
          <w:szCs w:val="24"/>
        </w:rPr>
        <w:t xml:space="preserve">atklāti balsojot: </w:t>
      </w:r>
      <w:r w:rsidR="001A2AFD" w:rsidRPr="0096711D">
        <w:rPr>
          <w:rFonts w:ascii="Times New Roman" w:hAnsi="Times New Roman"/>
          <w:sz w:val="24"/>
          <w:szCs w:val="24"/>
        </w:rPr>
        <w:t>PAR –</w:t>
      </w:r>
      <w:r w:rsidR="001A2AFD">
        <w:rPr>
          <w:rFonts w:ascii="Times New Roman" w:hAnsi="Times New Roman"/>
          <w:sz w:val="24"/>
          <w:szCs w:val="24"/>
        </w:rPr>
        <w:t xml:space="preserve"> </w:t>
      </w:r>
      <w:proofErr w:type="spellStart"/>
      <w:r w:rsidR="001A2AFD">
        <w:rPr>
          <w:rFonts w:ascii="Times New Roman" w:hAnsi="Times New Roman"/>
          <w:sz w:val="24"/>
          <w:szCs w:val="24"/>
        </w:rPr>
        <w:t>A.Šteins</w:t>
      </w:r>
      <w:proofErr w:type="spellEnd"/>
      <w:r w:rsidR="001A2AFD">
        <w:rPr>
          <w:rFonts w:ascii="Times New Roman" w:hAnsi="Times New Roman"/>
          <w:sz w:val="24"/>
          <w:szCs w:val="24"/>
        </w:rPr>
        <w:t xml:space="preserve">, </w:t>
      </w:r>
      <w:proofErr w:type="spellStart"/>
      <w:r w:rsidR="001A2AFD">
        <w:rPr>
          <w:rFonts w:ascii="Times New Roman" w:hAnsi="Times New Roman"/>
          <w:sz w:val="24"/>
          <w:szCs w:val="24"/>
        </w:rPr>
        <w:t>R.Vidzickis</w:t>
      </w:r>
      <w:proofErr w:type="spellEnd"/>
      <w:r w:rsidR="001A2AFD">
        <w:rPr>
          <w:rFonts w:ascii="Times New Roman" w:hAnsi="Times New Roman"/>
          <w:sz w:val="24"/>
          <w:szCs w:val="24"/>
        </w:rPr>
        <w:t xml:space="preserve">,  </w:t>
      </w:r>
      <w:proofErr w:type="spellStart"/>
      <w:r w:rsidR="001A2AFD">
        <w:rPr>
          <w:rFonts w:ascii="Times New Roman" w:hAnsi="Times New Roman"/>
          <w:sz w:val="24"/>
          <w:szCs w:val="24"/>
        </w:rPr>
        <w:t>G.Pīpkalējs</w:t>
      </w:r>
      <w:proofErr w:type="spellEnd"/>
      <w:r w:rsidR="001A2AFD">
        <w:rPr>
          <w:rFonts w:ascii="Times New Roman" w:hAnsi="Times New Roman"/>
          <w:sz w:val="24"/>
          <w:szCs w:val="24"/>
        </w:rPr>
        <w:t xml:space="preserve">, </w:t>
      </w:r>
      <w:proofErr w:type="spellStart"/>
      <w:r w:rsidR="001A2AFD">
        <w:rPr>
          <w:rFonts w:ascii="Times New Roman" w:hAnsi="Times New Roman"/>
          <w:sz w:val="24"/>
          <w:szCs w:val="24"/>
        </w:rPr>
        <w:t>P.Lideris</w:t>
      </w:r>
      <w:proofErr w:type="spellEnd"/>
      <w:r w:rsidR="001A2AFD">
        <w:rPr>
          <w:rFonts w:ascii="Times New Roman" w:hAnsi="Times New Roman"/>
          <w:sz w:val="24"/>
          <w:szCs w:val="24"/>
        </w:rPr>
        <w:t xml:space="preserve">, </w:t>
      </w:r>
      <w:proofErr w:type="spellStart"/>
      <w:r w:rsidR="001A2AFD">
        <w:rPr>
          <w:rFonts w:ascii="Times New Roman" w:hAnsi="Times New Roman"/>
          <w:sz w:val="24"/>
          <w:szCs w:val="24"/>
        </w:rPr>
        <w:t>V.Lapsele</w:t>
      </w:r>
      <w:proofErr w:type="spellEnd"/>
      <w:r w:rsidR="001A2AFD">
        <w:rPr>
          <w:rFonts w:ascii="Times New Roman" w:hAnsi="Times New Roman"/>
          <w:sz w:val="24"/>
          <w:szCs w:val="24"/>
        </w:rPr>
        <w:t xml:space="preserve">, </w:t>
      </w:r>
      <w:proofErr w:type="spellStart"/>
      <w:r w:rsidR="001A2AFD">
        <w:rPr>
          <w:rFonts w:ascii="Times New Roman" w:hAnsi="Times New Roman"/>
          <w:sz w:val="24"/>
          <w:szCs w:val="24"/>
        </w:rPr>
        <w:t>G.Liepiņa</w:t>
      </w:r>
      <w:proofErr w:type="spellEnd"/>
      <w:r w:rsidR="001A2AFD">
        <w:rPr>
          <w:rFonts w:ascii="Times New Roman" w:hAnsi="Times New Roman"/>
          <w:sz w:val="24"/>
          <w:szCs w:val="24"/>
        </w:rPr>
        <w:t xml:space="preserve">, </w:t>
      </w:r>
      <w:proofErr w:type="spellStart"/>
      <w:r w:rsidR="001A2AFD">
        <w:rPr>
          <w:rFonts w:ascii="Times New Roman" w:hAnsi="Times New Roman"/>
          <w:sz w:val="24"/>
          <w:szCs w:val="24"/>
        </w:rPr>
        <w:t>J.Daģis</w:t>
      </w:r>
      <w:proofErr w:type="spellEnd"/>
      <w:r w:rsidR="001A2AFD">
        <w:rPr>
          <w:rFonts w:ascii="Times New Roman" w:hAnsi="Times New Roman"/>
          <w:sz w:val="24"/>
          <w:szCs w:val="24"/>
        </w:rPr>
        <w:t xml:space="preserve">, </w:t>
      </w:r>
      <w:proofErr w:type="spellStart"/>
      <w:r w:rsidR="001A2AFD">
        <w:rPr>
          <w:rFonts w:ascii="Times New Roman" w:hAnsi="Times New Roman"/>
          <w:sz w:val="24"/>
          <w:szCs w:val="24"/>
        </w:rPr>
        <w:t>K.Gulbis</w:t>
      </w:r>
      <w:proofErr w:type="spellEnd"/>
      <w:r w:rsidR="001A2AFD">
        <w:rPr>
          <w:rFonts w:ascii="Times New Roman" w:hAnsi="Times New Roman"/>
          <w:sz w:val="24"/>
          <w:szCs w:val="24"/>
        </w:rPr>
        <w:t xml:space="preserve">, </w:t>
      </w:r>
      <w:proofErr w:type="spellStart"/>
      <w:r w:rsidR="001A2AFD">
        <w:rPr>
          <w:rFonts w:ascii="Times New Roman" w:hAnsi="Times New Roman"/>
          <w:sz w:val="24"/>
          <w:szCs w:val="24"/>
        </w:rPr>
        <w:t>K.Sviklis</w:t>
      </w:r>
      <w:proofErr w:type="spellEnd"/>
      <w:r w:rsidR="001A2AFD" w:rsidRPr="0096711D">
        <w:rPr>
          <w:rFonts w:ascii="Times New Roman" w:hAnsi="Times New Roman"/>
          <w:sz w:val="24"/>
          <w:szCs w:val="24"/>
        </w:rPr>
        <w:t>; PRET –</w:t>
      </w:r>
      <w:r w:rsidR="001A2AFD">
        <w:rPr>
          <w:rFonts w:ascii="Times New Roman" w:hAnsi="Times New Roman"/>
          <w:sz w:val="24"/>
          <w:szCs w:val="24"/>
        </w:rPr>
        <w:t xml:space="preserve"> nav</w:t>
      </w:r>
      <w:r w:rsidR="001A2AFD" w:rsidRPr="0096711D">
        <w:rPr>
          <w:rFonts w:ascii="Times New Roman" w:hAnsi="Times New Roman"/>
          <w:sz w:val="24"/>
          <w:szCs w:val="24"/>
        </w:rPr>
        <w:t>; ATTURAS -</w:t>
      </w:r>
      <w:r w:rsidR="001A2AFD">
        <w:rPr>
          <w:rFonts w:ascii="Times New Roman" w:hAnsi="Times New Roman"/>
          <w:sz w:val="24"/>
          <w:szCs w:val="24"/>
        </w:rPr>
        <w:t xml:space="preserve"> nav</w:t>
      </w:r>
      <w:r w:rsidR="001A2AFD" w:rsidRPr="0096711D">
        <w:rPr>
          <w:rFonts w:ascii="Times New Roman" w:hAnsi="Times New Roman"/>
          <w:sz w:val="24"/>
          <w:szCs w:val="24"/>
        </w:rPr>
        <w:t xml:space="preserve">; </w:t>
      </w:r>
      <w:r w:rsidR="001A2AFD" w:rsidRPr="00743296">
        <w:rPr>
          <w:rFonts w:ascii="Times New Roman" w:hAnsi="Times New Roman"/>
          <w:sz w:val="24"/>
          <w:szCs w:val="24"/>
        </w:rPr>
        <w:t xml:space="preserve"> </w:t>
      </w:r>
      <w:r w:rsidR="001A2AFD" w:rsidRPr="00C72C9B">
        <w:rPr>
          <w:rFonts w:ascii="Times New Roman" w:hAnsi="Times New Roman"/>
          <w:sz w:val="24"/>
          <w:szCs w:val="24"/>
        </w:rPr>
        <w:t>Līgatnes novada dome</w:t>
      </w:r>
      <w:r w:rsidR="001A2AFD">
        <w:rPr>
          <w:rFonts w:ascii="Times New Roman" w:hAnsi="Times New Roman"/>
          <w:sz w:val="24"/>
          <w:szCs w:val="24"/>
        </w:rPr>
        <w:t xml:space="preserve"> </w:t>
      </w:r>
      <w:r w:rsidR="001A2AFD" w:rsidRPr="00C72C9B">
        <w:rPr>
          <w:rFonts w:ascii="Times New Roman" w:hAnsi="Times New Roman"/>
          <w:b/>
          <w:sz w:val="24"/>
          <w:szCs w:val="24"/>
        </w:rPr>
        <w:t>NOLEMJ</w:t>
      </w:r>
      <w:bookmarkEnd w:id="45"/>
      <w:r w:rsidR="00AF6B6A" w:rsidRPr="00294AB9">
        <w:rPr>
          <w:rFonts w:ascii="Times New Roman" w:hAnsi="Times New Roman"/>
          <w:b/>
          <w:bCs/>
          <w:sz w:val="24"/>
          <w:szCs w:val="24"/>
        </w:rPr>
        <w:t>:</w:t>
      </w:r>
    </w:p>
    <w:p w14:paraId="33A1294E" w14:textId="77777777" w:rsidR="00AF6B6A" w:rsidRPr="001A014B" w:rsidRDefault="00AF6B6A" w:rsidP="003F4976">
      <w:pPr>
        <w:numPr>
          <w:ilvl w:val="1"/>
          <w:numId w:val="11"/>
        </w:numPr>
        <w:tabs>
          <w:tab w:val="left" w:pos="851"/>
        </w:tabs>
        <w:ind w:left="0" w:firstLine="567"/>
        <w:rPr>
          <w:rFonts w:ascii="Times New Roman" w:hAnsi="Times New Roman"/>
          <w:sz w:val="24"/>
          <w:szCs w:val="24"/>
        </w:rPr>
      </w:pPr>
      <w:r w:rsidRPr="001A014B">
        <w:rPr>
          <w:rFonts w:ascii="Times New Roman" w:hAnsi="Times New Roman"/>
          <w:sz w:val="24"/>
          <w:szCs w:val="24"/>
        </w:rPr>
        <w:t>Izdarīt Līgatnes novada domes 2020. gada 1. aprīļa ārkārtas sēdes pieņemtajā lēmumā “Kārtība, kādā Līgatnes novadā tiek pieprasīts, piešķirts un izmaksāts pabalsts krīzes situācijā saistībā ar Covid-19 izplatību” šādus grozījumus:</w:t>
      </w:r>
    </w:p>
    <w:p w14:paraId="48BA6D3A" w14:textId="77777777" w:rsidR="00AF6B6A" w:rsidRPr="001A014B" w:rsidRDefault="00AF6B6A" w:rsidP="0060247E">
      <w:pPr>
        <w:numPr>
          <w:ilvl w:val="1"/>
          <w:numId w:val="12"/>
        </w:numPr>
        <w:tabs>
          <w:tab w:val="clear" w:pos="792"/>
          <w:tab w:val="num" w:pos="993"/>
          <w:tab w:val="left" w:pos="1276"/>
        </w:tabs>
        <w:ind w:left="0" w:firstLine="851"/>
        <w:rPr>
          <w:rFonts w:ascii="Times New Roman" w:hAnsi="Times New Roman"/>
          <w:sz w:val="24"/>
          <w:szCs w:val="24"/>
        </w:rPr>
      </w:pPr>
      <w:r w:rsidRPr="001A014B">
        <w:rPr>
          <w:rFonts w:ascii="Times New Roman" w:hAnsi="Times New Roman"/>
          <w:sz w:val="24"/>
          <w:szCs w:val="24"/>
        </w:rPr>
        <w:t xml:space="preserve">Izteikt 2. punktu šādā redakcijā: </w:t>
      </w:r>
    </w:p>
    <w:p w14:paraId="32FD2662" w14:textId="77777777" w:rsidR="00AF6B6A" w:rsidRPr="001A014B" w:rsidRDefault="00AF6B6A" w:rsidP="0060247E">
      <w:pPr>
        <w:tabs>
          <w:tab w:val="num" w:pos="993"/>
          <w:tab w:val="left" w:pos="1276"/>
        </w:tabs>
        <w:ind w:firstLine="851"/>
        <w:rPr>
          <w:rFonts w:ascii="Times New Roman" w:hAnsi="Times New Roman"/>
          <w:sz w:val="24"/>
          <w:szCs w:val="24"/>
        </w:rPr>
      </w:pPr>
      <w:r w:rsidRPr="001A014B">
        <w:rPr>
          <w:rFonts w:ascii="Times New Roman" w:hAnsi="Times New Roman"/>
          <w:sz w:val="24"/>
          <w:szCs w:val="24"/>
        </w:rPr>
        <w:t>“Kārtība ir spēkā Latvijas valstī noteiktās ārkārtējās situācijas laikā un tiek noteikta līdz 2021. gada 30. jūnijam.”;</w:t>
      </w:r>
    </w:p>
    <w:p w14:paraId="0B0E4DD9" w14:textId="77777777" w:rsidR="00AF6B6A" w:rsidRPr="001A014B" w:rsidRDefault="00AF6B6A" w:rsidP="0060247E">
      <w:pPr>
        <w:numPr>
          <w:ilvl w:val="1"/>
          <w:numId w:val="12"/>
        </w:numPr>
        <w:tabs>
          <w:tab w:val="clear" w:pos="792"/>
          <w:tab w:val="num" w:pos="993"/>
          <w:tab w:val="left" w:pos="1276"/>
        </w:tabs>
        <w:ind w:left="0" w:firstLine="851"/>
        <w:rPr>
          <w:rFonts w:ascii="Times New Roman" w:hAnsi="Times New Roman"/>
          <w:sz w:val="24"/>
          <w:szCs w:val="24"/>
        </w:rPr>
      </w:pPr>
      <w:r w:rsidRPr="001A014B">
        <w:rPr>
          <w:rFonts w:ascii="Times New Roman" w:hAnsi="Times New Roman"/>
          <w:sz w:val="24"/>
          <w:szCs w:val="24"/>
        </w:rPr>
        <w:t>Papildināt Kārtību ar 14.punktu, izsakot to šādā redakcijā:</w:t>
      </w:r>
    </w:p>
    <w:p w14:paraId="3ECD2219" w14:textId="77777777" w:rsidR="00AF6B6A" w:rsidRDefault="00AF6B6A" w:rsidP="0060247E">
      <w:pPr>
        <w:tabs>
          <w:tab w:val="num" w:pos="993"/>
          <w:tab w:val="left" w:pos="1276"/>
        </w:tabs>
        <w:ind w:firstLine="851"/>
        <w:rPr>
          <w:rFonts w:ascii="Times New Roman" w:hAnsi="Times New Roman"/>
          <w:sz w:val="24"/>
          <w:szCs w:val="24"/>
        </w:rPr>
      </w:pPr>
      <w:r w:rsidRPr="001A014B">
        <w:rPr>
          <w:rFonts w:ascii="Times New Roman" w:hAnsi="Times New Roman"/>
          <w:sz w:val="24"/>
          <w:szCs w:val="24"/>
        </w:rPr>
        <w:t>“Grozījumi stājas spēkā pēc attiecīgo grozījumu Sociālo pakalpojumu un sociālās palīdzības likumā stāšanās spēkā.”</w:t>
      </w:r>
    </w:p>
    <w:p w14:paraId="5EA1EF9F" w14:textId="77777777" w:rsidR="00AF6B6A" w:rsidRDefault="00AF6B6A" w:rsidP="003F4976">
      <w:pPr>
        <w:numPr>
          <w:ilvl w:val="0"/>
          <w:numId w:val="12"/>
        </w:numPr>
        <w:tabs>
          <w:tab w:val="left" w:pos="851"/>
        </w:tabs>
        <w:ind w:firstLine="207"/>
        <w:rPr>
          <w:rFonts w:ascii="Times New Roman" w:hAnsi="Times New Roman"/>
          <w:sz w:val="24"/>
          <w:szCs w:val="24"/>
        </w:rPr>
      </w:pPr>
      <w:r w:rsidRPr="00AA6D1B">
        <w:rPr>
          <w:rFonts w:ascii="Times New Roman" w:hAnsi="Times New Roman"/>
          <w:sz w:val="24"/>
          <w:szCs w:val="24"/>
        </w:rPr>
        <w:t>Lēmuma izpildi uzdot Līgatnes novada domes Sociālajam dienestam.</w:t>
      </w:r>
    </w:p>
    <w:p w14:paraId="05729F1A" w14:textId="5ACB249B" w:rsidR="00AF6B6A" w:rsidRPr="003F4976" w:rsidRDefault="00AF6B6A" w:rsidP="003F4976">
      <w:pPr>
        <w:pStyle w:val="ListParagraph"/>
        <w:numPr>
          <w:ilvl w:val="0"/>
          <w:numId w:val="12"/>
        </w:numPr>
        <w:tabs>
          <w:tab w:val="clear" w:pos="360"/>
          <w:tab w:val="num" w:pos="426"/>
          <w:tab w:val="left" w:pos="851"/>
        </w:tabs>
        <w:ind w:left="0" w:firstLine="567"/>
        <w:rPr>
          <w:rFonts w:ascii="Times New Roman" w:hAnsi="Times New Roman"/>
          <w:sz w:val="24"/>
          <w:szCs w:val="24"/>
        </w:rPr>
      </w:pPr>
      <w:r w:rsidRPr="003F4976">
        <w:rPr>
          <w:rFonts w:ascii="Times New Roman" w:hAnsi="Times New Roman"/>
          <w:sz w:val="24"/>
          <w:szCs w:val="24"/>
        </w:rPr>
        <w:t xml:space="preserve">Kontroli par lēmuma izpildi uzdot Līgatnes novada domes </w:t>
      </w:r>
      <w:r w:rsidR="00845162" w:rsidRPr="003F4976">
        <w:rPr>
          <w:rFonts w:ascii="Times New Roman" w:hAnsi="Times New Roman"/>
          <w:sz w:val="24"/>
          <w:szCs w:val="24"/>
        </w:rPr>
        <w:t xml:space="preserve">izpilddirektoram </w:t>
      </w:r>
      <w:proofErr w:type="spellStart"/>
      <w:r w:rsidR="00845162" w:rsidRPr="003F4976">
        <w:rPr>
          <w:rFonts w:ascii="Times New Roman" w:hAnsi="Times New Roman"/>
          <w:sz w:val="24"/>
          <w:szCs w:val="24"/>
        </w:rPr>
        <w:t>E.Kurpniekam</w:t>
      </w:r>
      <w:proofErr w:type="spellEnd"/>
      <w:r w:rsidRPr="003F4976">
        <w:rPr>
          <w:rFonts w:ascii="Times New Roman" w:hAnsi="Times New Roman"/>
          <w:sz w:val="24"/>
          <w:szCs w:val="24"/>
        </w:rPr>
        <w:t>.</w:t>
      </w:r>
    </w:p>
    <w:p w14:paraId="31C61719" w14:textId="77777777" w:rsidR="000E1821" w:rsidRDefault="000E1821" w:rsidP="00230CC1">
      <w:pPr>
        <w:rPr>
          <w:rFonts w:ascii="Times New Roman" w:hAnsi="Times New Roman"/>
          <w:b/>
          <w:bCs/>
          <w:sz w:val="24"/>
          <w:szCs w:val="24"/>
        </w:rPr>
      </w:pPr>
      <w:bookmarkStart w:id="46" w:name="_Hlk17713956"/>
      <w:bookmarkStart w:id="47" w:name="_Hlk29206457"/>
    </w:p>
    <w:p w14:paraId="60FA510C" w14:textId="77777777" w:rsidR="000E1821" w:rsidRDefault="000E1821" w:rsidP="00800771">
      <w:pPr>
        <w:jc w:val="center"/>
        <w:rPr>
          <w:rFonts w:ascii="Times New Roman" w:hAnsi="Times New Roman"/>
          <w:b/>
          <w:bCs/>
          <w:sz w:val="24"/>
          <w:szCs w:val="24"/>
        </w:rPr>
      </w:pPr>
    </w:p>
    <w:p w14:paraId="12E84E16" w14:textId="4C1A3C08" w:rsidR="0072354A" w:rsidRDefault="0072354A">
      <w:pPr>
        <w:spacing w:after="160" w:line="259" w:lineRule="auto"/>
        <w:jc w:val="left"/>
        <w:rPr>
          <w:rFonts w:ascii="Times New Roman" w:hAnsi="Times New Roman"/>
          <w:b/>
          <w:bCs/>
          <w:sz w:val="24"/>
          <w:szCs w:val="24"/>
        </w:rPr>
      </w:pPr>
    </w:p>
    <w:bookmarkEnd w:id="46"/>
    <w:bookmarkEnd w:id="47"/>
    <w:p w14:paraId="1CB55365" w14:textId="77777777" w:rsidR="00EB69EA" w:rsidRPr="008D285B" w:rsidRDefault="00EB69EA" w:rsidP="00EB69EA">
      <w:pPr>
        <w:jc w:val="center"/>
        <w:rPr>
          <w:rFonts w:ascii="Times New Roman" w:eastAsia="Batang" w:hAnsi="Times New Roman"/>
          <w:sz w:val="24"/>
          <w:szCs w:val="24"/>
        </w:rPr>
      </w:pPr>
      <w:r w:rsidRPr="008D285B">
        <w:rPr>
          <w:rFonts w:ascii="Times New Roman" w:hAnsi="Times New Roman"/>
          <w:b/>
          <w:bCs/>
          <w:sz w:val="24"/>
          <w:szCs w:val="24"/>
        </w:rPr>
        <w:t>18.§</w:t>
      </w:r>
    </w:p>
    <w:p w14:paraId="734CFAD7" w14:textId="77777777" w:rsidR="00EB69EA" w:rsidRPr="008D285B" w:rsidRDefault="00EB69EA" w:rsidP="00EB69EA">
      <w:pPr>
        <w:pStyle w:val="ListParagraph"/>
        <w:ind w:left="420"/>
        <w:jc w:val="center"/>
        <w:rPr>
          <w:rFonts w:ascii="Times New Roman" w:hAnsi="Times New Roman"/>
          <w:b/>
          <w:bCs/>
          <w:sz w:val="24"/>
          <w:szCs w:val="24"/>
          <w:u w:val="single"/>
        </w:rPr>
      </w:pPr>
      <w:r w:rsidRPr="008D285B">
        <w:rPr>
          <w:rFonts w:ascii="Times New Roman" w:hAnsi="Times New Roman"/>
          <w:b/>
          <w:bCs/>
          <w:sz w:val="24"/>
          <w:szCs w:val="24"/>
          <w:u w:val="single"/>
        </w:rPr>
        <w:t xml:space="preserve">Par pārvaldes uzdevumu deleģējumu Līgatnes novada domes sabiedrībai ar ierobežotu atbildību  „Līgatnes </w:t>
      </w:r>
      <w:proofErr w:type="spellStart"/>
      <w:r w:rsidRPr="008D285B">
        <w:rPr>
          <w:rFonts w:ascii="Times New Roman" w:hAnsi="Times New Roman"/>
          <w:b/>
          <w:bCs/>
          <w:sz w:val="24"/>
          <w:szCs w:val="24"/>
          <w:u w:val="single"/>
        </w:rPr>
        <w:t>komunālserviss</w:t>
      </w:r>
      <w:proofErr w:type="spellEnd"/>
      <w:r w:rsidRPr="008D285B">
        <w:rPr>
          <w:rFonts w:ascii="Times New Roman" w:hAnsi="Times New Roman"/>
          <w:b/>
          <w:bCs/>
          <w:sz w:val="24"/>
          <w:szCs w:val="24"/>
          <w:u w:val="single"/>
        </w:rPr>
        <w:t>”</w:t>
      </w:r>
    </w:p>
    <w:p w14:paraId="6B40104D" w14:textId="77777777" w:rsidR="00EB69EA" w:rsidRPr="008D285B" w:rsidRDefault="00EB69EA" w:rsidP="00EB69EA">
      <w:pPr>
        <w:jc w:val="center"/>
        <w:rPr>
          <w:rFonts w:ascii="Times New Roman" w:hAnsi="Times New Roman"/>
          <w:sz w:val="24"/>
          <w:szCs w:val="24"/>
        </w:rPr>
      </w:pPr>
      <w:r w:rsidRPr="008D285B">
        <w:rPr>
          <w:rFonts w:ascii="Times New Roman" w:eastAsia="Times New Roman" w:hAnsi="Times New Roman"/>
          <w:sz w:val="24"/>
          <w:szCs w:val="24"/>
          <w:lang w:eastAsia="lv-LV"/>
        </w:rPr>
        <w:tab/>
      </w:r>
      <w:bookmarkStart w:id="48" w:name="_Hlk519679840"/>
      <w:bookmarkStart w:id="49" w:name="_Hlk62032710"/>
      <w:r w:rsidRPr="008D285B">
        <w:rPr>
          <w:rFonts w:ascii="Times New Roman" w:hAnsi="Times New Roman"/>
          <w:sz w:val="24"/>
          <w:szCs w:val="24"/>
        </w:rPr>
        <w:t xml:space="preserve">Ziņo: </w:t>
      </w:r>
      <w:proofErr w:type="spellStart"/>
      <w:r w:rsidRPr="008D285B">
        <w:rPr>
          <w:rFonts w:ascii="Times New Roman" w:hAnsi="Times New Roman"/>
          <w:sz w:val="24"/>
          <w:szCs w:val="24"/>
        </w:rPr>
        <w:t>A.Šteins</w:t>
      </w:r>
      <w:proofErr w:type="spellEnd"/>
      <w:r w:rsidRPr="008D285B">
        <w:rPr>
          <w:rFonts w:ascii="Times New Roman" w:hAnsi="Times New Roman"/>
          <w:sz w:val="24"/>
          <w:szCs w:val="24"/>
        </w:rPr>
        <w:t xml:space="preserve"> Debatēs: </w:t>
      </w:r>
      <w:bookmarkEnd w:id="48"/>
      <w:r w:rsidRPr="008D285B">
        <w:rPr>
          <w:rFonts w:ascii="Times New Roman" w:hAnsi="Times New Roman"/>
          <w:sz w:val="24"/>
          <w:szCs w:val="24"/>
        </w:rPr>
        <w:t>nav</w:t>
      </w:r>
    </w:p>
    <w:bookmarkEnd w:id="49"/>
    <w:p w14:paraId="13BE401A" w14:textId="77777777" w:rsidR="00EB69EA" w:rsidRPr="008D285B" w:rsidRDefault="00EB69EA" w:rsidP="00EB69EA">
      <w:pPr>
        <w:rPr>
          <w:rFonts w:ascii="Times New Roman" w:hAnsi="Times New Roman"/>
          <w:sz w:val="24"/>
          <w:szCs w:val="24"/>
        </w:rPr>
      </w:pPr>
    </w:p>
    <w:p w14:paraId="04ADEF1B" w14:textId="77777777" w:rsidR="00EB69EA" w:rsidRPr="008D285B" w:rsidRDefault="00EB69EA" w:rsidP="00EB69EA">
      <w:pPr>
        <w:rPr>
          <w:rFonts w:ascii="Times New Roman" w:hAnsi="Times New Roman"/>
          <w:sz w:val="24"/>
          <w:szCs w:val="24"/>
        </w:rPr>
      </w:pPr>
      <w:r w:rsidRPr="008D285B">
        <w:rPr>
          <w:rFonts w:ascii="Times New Roman" w:hAnsi="Times New Roman"/>
          <w:sz w:val="24"/>
          <w:szCs w:val="24"/>
        </w:rPr>
        <w:tab/>
        <w:t xml:space="preserve">Likuma „Par pašvaldībām” 15.panta pirmās daļas 2.punkts nosaka, ka pašvaldības autonomā funkcija ir gādāt par savas administratīvās teritorijas labiekārtošanu un sanitāro tīrību. </w:t>
      </w:r>
    </w:p>
    <w:p w14:paraId="1FBA8121" w14:textId="77777777" w:rsidR="00EB69EA" w:rsidRPr="008D285B" w:rsidRDefault="00EB69EA" w:rsidP="00EB69EA">
      <w:pPr>
        <w:pStyle w:val="ListParagraph"/>
        <w:spacing w:line="20" w:lineRule="atLeast"/>
        <w:ind w:left="0" w:firstLine="720"/>
        <w:rPr>
          <w:rFonts w:ascii="Times New Roman" w:hAnsi="Times New Roman"/>
          <w:sz w:val="24"/>
          <w:szCs w:val="24"/>
        </w:rPr>
      </w:pPr>
      <w:r w:rsidRPr="008D285B">
        <w:rPr>
          <w:rFonts w:ascii="Times New Roman" w:hAnsi="Times New Roman"/>
          <w:sz w:val="24"/>
          <w:szCs w:val="24"/>
        </w:rPr>
        <w:t xml:space="preserve">Likuma „Par pašvaldībām” 15.panta ceturtā daļā teikts, ka no katras autonomās funkcijas izrietošu pārvaldes uzdevumu pašvaldība var deleģēt privātpersonai vai citai publiskai personai. Saskaņā ar Valsts pārvaldes iekārtas likuma 40.panta pirmo un otro daļu, publiska persona var deleģēt privātpersonai vai citai publiskai personai pārvaldes uzdevumu, ja pilnvarotā persona attiecīgo uzdevumu var veikt efektīvāk. Privātpersonai pārvaldes uzdevumu var deleģēt ar ārēju normatīvo aktu vai līgumu, ja tas paredzēts ārējā normatīvajā aktā, ievērojot Valsts pārvaldes iekārtas likuma 41.panta otrās un trešās daļas noteikumus, likuma 42.panta pirmajā daļā noteikts, ka lemjot par pārvaldes uzdevuma deleģēšanu privātpersonai tai jābūt tiesīgai veikt attiecīgo pārvaldes uzdevumu, jāņem vērā tās pieredze, reputācija, resursi personāla kvalifikācija un citi kritēriji. </w:t>
      </w:r>
    </w:p>
    <w:p w14:paraId="50F889CE" w14:textId="77777777" w:rsidR="00EB69EA" w:rsidRPr="008D285B" w:rsidRDefault="00EB69EA" w:rsidP="00EB69EA">
      <w:pPr>
        <w:pStyle w:val="ListParagraph"/>
        <w:spacing w:line="20" w:lineRule="atLeast"/>
        <w:ind w:left="0" w:firstLine="720"/>
        <w:rPr>
          <w:rFonts w:ascii="Times New Roman" w:hAnsi="Times New Roman"/>
          <w:sz w:val="24"/>
          <w:szCs w:val="24"/>
        </w:rPr>
      </w:pPr>
      <w:r w:rsidRPr="008D285B">
        <w:rPr>
          <w:rFonts w:ascii="Times New Roman" w:hAnsi="Times New Roman"/>
          <w:sz w:val="24"/>
          <w:szCs w:val="24"/>
        </w:rPr>
        <w:t xml:space="preserve">Pamatojoties uz Valsts pārvaldes iekārtas likuma 45.panta trešo daļu, lēmumā par deleģēšanu pašvaldības domei jākonstatē deleģēšanas pieļaujamība un jānosaka deleģēšanas noteikumi. </w:t>
      </w:r>
    </w:p>
    <w:p w14:paraId="69CB943A" w14:textId="77777777" w:rsidR="00EB69EA" w:rsidRPr="008D285B" w:rsidRDefault="00EB69EA" w:rsidP="00EB69EA">
      <w:pPr>
        <w:rPr>
          <w:rFonts w:ascii="Times New Roman" w:hAnsi="Times New Roman"/>
          <w:sz w:val="24"/>
          <w:szCs w:val="24"/>
        </w:rPr>
      </w:pPr>
      <w:r w:rsidRPr="008D285B">
        <w:rPr>
          <w:rFonts w:ascii="Times New Roman" w:hAnsi="Times New Roman"/>
          <w:sz w:val="24"/>
          <w:szCs w:val="24"/>
        </w:rPr>
        <w:t xml:space="preserve">Pamatojoties uz likuma “Par pašvaldībām” 21.panta pirmās daļas 23.punktu un  2009. gada                     14. oktobra saistošiem noteikumiem Nr.1/09 “Līgatnes pašvaldības nolikums”, iespēju deleģēt </w:t>
      </w:r>
      <w:r w:rsidRPr="008D285B">
        <w:rPr>
          <w:rFonts w:ascii="Times New Roman" w:hAnsi="Times New Roman"/>
          <w:sz w:val="24"/>
          <w:szCs w:val="24"/>
        </w:rPr>
        <w:lastRenderedPageBreak/>
        <w:t xml:space="preserve">izvērtējot </w:t>
      </w:r>
      <w:bookmarkStart w:id="50" w:name="_Hlk31113285"/>
      <w:r w:rsidRPr="008D285B">
        <w:rPr>
          <w:rFonts w:ascii="Times New Roman" w:hAnsi="Times New Roman"/>
          <w:sz w:val="24"/>
          <w:szCs w:val="24"/>
        </w:rPr>
        <w:t xml:space="preserve">sabiedrībai ar ierobežotu atbildību „Līgatnes </w:t>
      </w:r>
      <w:proofErr w:type="spellStart"/>
      <w:r w:rsidRPr="008D285B">
        <w:rPr>
          <w:rFonts w:ascii="Times New Roman" w:hAnsi="Times New Roman"/>
          <w:sz w:val="24"/>
          <w:szCs w:val="24"/>
        </w:rPr>
        <w:t>komunālserviss</w:t>
      </w:r>
      <w:proofErr w:type="spellEnd"/>
      <w:r w:rsidRPr="008D285B">
        <w:rPr>
          <w:rFonts w:ascii="Times New Roman" w:hAnsi="Times New Roman"/>
          <w:sz w:val="24"/>
          <w:szCs w:val="24"/>
        </w:rPr>
        <w:t xml:space="preserve">”, reģistrācijas Nr.54103099071 (turpmāk – SIA “Līgatnes </w:t>
      </w:r>
      <w:proofErr w:type="spellStart"/>
      <w:r w:rsidRPr="008D285B">
        <w:rPr>
          <w:rFonts w:ascii="Times New Roman" w:hAnsi="Times New Roman"/>
          <w:sz w:val="24"/>
          <w:szCs w:val="24"/>
        </w:rPr>
        <w:t>komunālserviss</w:t>
      </w:r>
      <w:proofErr w:type="spellEnd"/>
      <w:r w:rsidRPr="008D285B">
        <w:rPr>
          <w:rFonts w:ascii="Times New Roman" w:hAnsi="Times New Roman"/>
          <w:sz w:val="24"/>
          <w:szCs w:val="24"/>
        </w:rPr>
        <w:t xml:space="preserve">”)  no likuma „Par pašvaldībām” 15.panta pirmās daļas 2.punktā noteiktās pašvaldības funkcijas </w:t>
      </w:r>
      <w:bookmarkEnd w:id="50"/>
      <w:r w:rsidRPr="008D285B">
        <w:rPr>
          <w:rFonts w:ascii="Times New Roman" w:hAnsi="Times New Roman"/>
          <w:sz w:val="24"/>
          <w:szCs w:val="24"/>
        </w:rPr>
        <w:t>izrietošos pārvaldes uzdevumus, Līgatnes novada dome konstatē:</w:t>
      </w:r>
    </w:p>
    <w:p w14:paraId="42026098" w14:textId="77777777" w:rsidR="00EB69EA" w:rsidRPr="008D285B" w:rsidRDefault="00EB69EA" w:rsidP="00EB69EA">
      <w:pPr>
        <w:numPr>
          <w:ilvl w:val="0"/>
          <w:numId w:val="14"/>
        </w:numPr>
        <w:ind w:left="0" w:firstLine="284"/>
        <w:rPr>
          <w:rFonts w:ascii="Times New Roman" w:hAnsi="Times New Roman"/>
          <w:bCs/>
          <w:sz w:val="24"/>
          <w:szCs w:val="24"/>
        </w:rPr>
      </w:pPr>
      <w:r w:rsidRPr="008D285B">
        <w:rPr>
          <w:rFonts w:ascii="Times New Roman" w:hAnsi="Times New Roman"/>
          <w:bCs/>
          <w:sz w:val="24"/>
          <w:szCs w:val="24"/>
        </w:rPr>
        <w:t>Pamatojoties</w:t>
      </w:r>
      <w:r w:rsidRPr="008D285B">
        <w:rPr>
          <w:rFonts w:ascii="Times New Roman" w:hAnsi="Times New Roman"/>
          <w:sz w:val="24"/>
          <w:szCs w:val="24"/>
        </w:rPr>
        <w:t xml:space="preserve"> ar Līgatnes novada domes ārkārtas sēdes  2015.gada 10.marta lēmumu „Par Līgatnes novada pašvaldības kapitālsabiedrības SIA „Līgatnes </w:t>
      </w:r>
      <w:proofErr w:type="spellStart"/>
      <w:r w:rsidRPr="008D285B">
        <w:rPr>
          <w:rFonts w:ascii="Times New Roman" w:hAnsi="Times New Roman"/>
          <w:sz w:val="24"/>
          <w:szCs w:val="24"/>
        </w:rPr>
        <w:t>komunālserviss</w:t>
      </w:r>
      <w:proofErr w:type="spellEnd"/>
      <w:r w:rsidRPr="008D285B">
        <w:rPr>
          <w:rFonts w:ascii="Times New Roman" w:hAnsi="Times New Roman"/>
          <w:sz w:val="24"/>
          <w:szCs w:val="24"/>
        </w:rPr>
        <w:t xml:space="preserve">” dibināšanu un  statūtu apstiprināšanu” (protokols Nr. 4, </w:t>
      </w:r>
      <w:r w:rsidRPr="008D285B">
        <w:rPr>
          <w:rFonts w:ascii="Times New Roman" w:hAnsi="Times New Roman"/>
          <w:bCs/>
          <w:sz w:val="24"/>
          <w:szCs w:val="24"/>
        </w:rPr>
        <w:t xml:space="preserve">2.§),  tika veikta Līgatnes novada domes struktūrvienības  Komunālo pakalpojumu un teritorijas labiekārtošanas nodaļas likvidēšana un </w:t>
      </w:r>
      <w:r w:rsidRPr="008D285B">
        <w:rPr>
          <w:rFonts w:ascii="Times New Roman" w:hAnsi="Times New Roman"/>
          <w:sz w:val="24"/>
          <w:szCs w:val="24"/>
        </w:rPr>
        <w:t xml:space="preserve">SIA “Līgatnes </w:t>
      </w:r>
      <w:proofErr w:type="spellStart"/>
      <w:r w:rsidRPr="008D285B">
        <w:rPr>
          <w:rFonts w:ascii="Times New Roman" w:hAnsi="Times New Roman"/>
          <w:sz w:val="24"/>
          <w:szCs w:val="24"/>
        </w:rPr>
        <w:t>komunālserviss</w:t>
      </w:r>
      <w:proofErr w:type="spellEnd"/>
      <w:r w:rsidRPr="008D285B">
        <w:rPr>
          <w:rFonts w:ascii="Times New Roman" w:hAnsi="Times New Roman"/>
          <w:sz w:val="24"/>
          <w:szCs w:val="24"/>
        </w:rPr>
        <w:t xml:space="preserve">” dibināšana. </w:t>
      </w:r>
    </w:p>
    <w:p w14:paraId="704073CB" w14:textId="77777777" w:rsidR="00EB69EA" w:rsidRPr="008D285B" w:rsidRDefault="00EB69EA" w:rsidP="00EB69EA">
      <w:pPr>
        <w:numPr>
          <w:ilvl w:val="0"/>
          <w:numId w:val="14"/>
        </w:numPr>
        <w:ind w:left="0" w:firstLine="284"/>
        <w:rPr>
          <w:rFonts w:ascii="Times New Roman" w:hAnsi="Times New Roman"/>
          <w:sz w:val="24"/>
          <w:szCs w:val="24"/>
        </w:rPr>
      </w:pPr>
      <w:r w:rsidRPr="008D285B">
        <w:rPr>
          <w:rFonts w:ascii="Times New Roman" w:hAnsi="Times New Roman"/>
          <w:sz w:val="24"/>
          <w:szCs w:val="24"/>
        </w:rPr>
        <w:t xml:space="preserve">Latvijas Republikas Uzņēmumu reģistrā no 2015.gada 18.marta ierakstīts komercreģistrā, kā kapitālsabiedrība - „Līgatnes </w:t>
      </w:r>
      <w:proofErr w:type="spellStart"/>
      <w:r w:rsidRPr="008D285B">
        <w:rPr>
          <w:rFonts w:ascii="Times New Roman" w:hAnsi="Times New Roman"/>
          <w:sz w:val="24"/>
          <w:szCs w:val="24"/>
        </w:rPr>
        <w:t>komunālserviss</w:t>
      </w:r>
      <w:proofErr w:type="spellEnd"/>
      <w:r w:rsidRPr="008D285B">
        <w:rPr>
          <w:rFonts w:ascii="Times New Roman" w:hAnsi="Times New Roman"/>
          <w:sz w:val="24"/>
          <w:szCs w:val="24"/>
        </w:rPr>
        <w:t xml:space="preserve">”,  vienotais reģistrācijas Nr.54103099071. Kopš kapitālsabiedrības dibināšanas līdz šim brīdim, tā vienīgā 100% kapitāla daļu turētāja ir Līgatnes novada dome, reģistrācijas Nr.90000057333. </w:t>
      </w:r>
    </w:p>
    <w:p w14:paraId="73A72502" w14:textId="77777777" w:rsidR="00EB69EA" w:rsidRPr="008D285B" w:rsidRDefault="00EB69EA" w:rsidP="00EB69EA">
      <w:pPr>
        <w:numPr>
          <w:ilvl w:val="0"/>
          <w:numId w:val="14"/>
        </w:numPr>
        <w:ind w:left="0" w:firstLine="284"/>
        <w:rPr>
          <w:rFonts w:ascii="Times New Roman" w:hAnsi="Times New Roman"/>
          <w:sz w:val="24"/>
          <w:szCs w:val="24"/>
        </w:rPr>
      </w:pPr>
      <w:r w:rsidRPr="008D285B">
        <w:rPr>
          <w:rFonts w:ascii="Times New Roman" w:hAnsi="Times New Roman"/>
          <w:sz w:val="24"/>
          <w:szCs w:val="24"/>
        </w:rPr>
        <w:t xml:space="preserve">SIA “Līgatnes </w:t>
      </w:r>
      <w:proofErr w:type="spellStart"/>
      <w:r w:rsidRPr="008D285B">
        <w:rPr>
          <w:rFonts w:ascii="Times New Roman" w:hAnsi="Times New Roman"/>
          <w:sz w:val="24"/>
          <w:szCs w:val="24"/>
        </w:rPr>
        <w:t>komunālserviss</w:t>
      </w:r>
      <w:proofErr w:type="spellEnd"/>
      <w:r w:rsidRPr="008D285B">
        <w:rPr>
          <w:rFonts w:ascii="Times New Roman" w:hAnsi="Times New Roman"/>
          <w:sz w:val="24"/>
          <w:szCs w:val="24"/>
        </w:rPr>
        <w:t>”  atrodas pilnīgā Līgatnes novada domes kontrolē.</w:t>
      </w:r>
    </w:p>
    <w:p w14:paraId="6E43BE14" w14:textId="77777777" w:rsidR="00EB69EA" w:rsidRPr="008D285B" w:rsidRDefault="00EB69EA" w:rsidP="00EB69EA">
      <w:pPr>
        <w:numPr>
          <w:ilvl w:val="0"/>
          <w:numId w:val="14"/>
        </w:numPr>
        <w:ind w:left="0" w:firstLine="284"/>
        <w:rPr>
          <w:rFonts w:ascii="Times New Roman" w:hAnsi="Times New Roman"/>
          <w:sz w:val="24"/>
          <w:szCs w:val="24"/>
        </w:rPr>
      </w:pPr>
      <w:r w:rsidRPr="008D285B">
        <w:rPr>
          <w:rFonts w:ascii="Times New Roman" w:hAnsi="Times New Roman"/>
          <w:sz w:val="24"/>
          <w:szCs w:val="24"/>
        </w:rPr>
        <w:t xml:space="preserve">Saskaņā ar SIA “Līgatnes </w:t>
      </w:r>
      <w:proofErr w:type="spellStart"/>
      <w:r w:rsidRPr="008D285B">
        <w:rPr>
          <w:rFonts w:ascii="Times New Roman" w:hAnsi="Times New Roman"/>
          <w:sz w:val="24"/>
          <w:szCs w:val="24"/>
        </w:rPr>
        <w:t>komunālserviss</w:t>
      </w:r>
      <w:proofErr w:type="spellEnd"/>
      <w:r w:rsidRPr="008D285B">
        <w:rPr>
          <w:rFonts w:ascii="Times New Roman" w:hAnsi="Times New Roman"/>
          <w:sz w:val="24"/>
          <w:szCs w:val="24"/>
        </w:rPr>
        <w:t xml:space="preserve">” statūtiem, tās darbības veids, cita starpā, ir uzkopšanas darbība, ainavu veidošanas un uzturēšanas  darbības. SIA “Līgatnes </w:t>
      </w:r>
      <w:proofErr w:type="spellStart"/>
      <w:r w:rsidRPr="008D285B">
        <w:rPr>
          <w:rFonts w:ascii="Times New Roman" w:hAnsi="Times New Roman"/>
          <w:sz w:val="24"/>
          <w:szCs w:val="24"/>
        </w:rPr>
        <w:t>komunālserviss</w:t>
      </w:r>
      <w:proofErr w:type="spellEnd"/>
      <w:r w:rsidRPr="008D285B">
        <w:rPr>
          <w:rFonts w:ascii="Times New Roman" w:hAnsi="Times New Roman"/>
          <w:sz w:val="24"/>
          <w:szCs w:val="24"/>
        </w:rPr>
        <w:t>” darbības veids un piešķirtās tiesības sniegt pakalpojumu izriet no likuma “Par pašvaldībām”</w:t>
      </w:r>
      <w:r>
        <w:rPr>
          <w:rFonts w:ascii="Times New Roman" w:hAnsi="Times New Roman"/>
          <w:sz w:val="24"/>
          <w:szCs w:val="24"/>
        </w:rPr>
        <w:t xml:space="preserve"> </w:t>
      </w:r>
      <w:r w:rsidRPr="008D285B">
        <w:rPr>
          <w:rFonts w:ascii="Times New Roman" w:hAnsi="Times New Roman"/>
          <w:sz w:val="24"/>
          <w:szCs w:val="24"/>
        </w:rPr>
        <w:t xml:space="preserve">15.panta pirmās daļas 2.punktā noteiktās pašvaldības  autonomās funkcijas - gādāt par savas administratīvās teritorijas labiekārtošanu un sanitāro tīrību (ielu uzturēšana, parku, skvēru un zaļo zonu ierīkošana un uzturēšana). Līdz šim minētās darbības SIA “Līgatnes </w:t>
      </w:r>
      <w:proofErr w:type="spellStart"/>
      <w:r w:rsidRPr="008D285B">
        <w:rPr>
          <w:rFonts w:ascii="Times New Roman" w:hAnsi="Times New Roman"/>
          <w:sz w:val="24"/>
          <w:szCs w:val="24"/>
        </w:rPr>
        <w:t>komunālserviss</w:t>
      </w:r>
      <w:proofErr w:type="spellEnd"/>
      <w:r w:rsidRPr="008D285B">
        <w:rPr>
          <w:rFonts w:ascii="Times New Roman" w:hAnsi="Times New Roman"/>
          <w:sz w:val="24"/>
          <w:szCs w:val="24"/>
        </w:rPr>
        <w:t xml:space="preserve">” veic saskaņā ar 2015.gada 29.maija Deleģēšanas līgumu Nr.D2-1.37/15/18 un pilda Līgatnes novada domes deleģētos pārvaldes uzdevumus pašvaldības teritorijas labiekārtošanas un sanitārās tīrības uzturēšanas jomā. SIA “Līgatnes </w:t>
      </w:r>
      <w:proofErr w:type="spellStart"/>
      <w:r w:rsidRPr="008D285B">
        <w:rPr>
          <w:rFonts w:ascii="Times New Roman" w:hAnsi="Times New Roman"/>
          <w:sz w:val="24"/>
          <w:szCs w:val="24"/>
        </w:rPr>
        <w:t>komunālserviss</w:t>
      </w:r>
      <w:proofErr w:type="spellEnd"/>
      <w:r w:rsidRPr="008D285B">
        <w:rPr>
          <w:rFonts w:ascii="Times New Roman" w:hAnsi="Times New Roman"/>
          <w:sz w:val="24"/>
          <w:szCs w:val="24"/>
        </w:rPr>
        <w:t xml:space="preserve">” ir attiecīga pieredze un materiāli un personāla resursi, un var izpildīt no likuma “Par pašvaldībām” 15.panta pirmās daļas 2.punktā noteiktās pašvaldības  autonomās funkcijas - pašvaldības administratīvās teritorijas labiekārtošanu un sanitāro tīrību </w:t>
      </w:r>
      <w:r w:rsidRPr="008D285B">
        <w:rPr>
          <w:rFonts w:ascii="Times New Roman" w:hAnsi="Times New Roman"/>
          <w:i/>
          <w:iCs/>
          <w:sz w:val="24"/>
          <w:szCs w:val="24"/>
        </w:rPr>
        <w:t xml:space="preserve">(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8D285B">
        <w:rPr>
          <w:rFonts w:ascii="Times New Roman" w:hAnsi="Times New Roman"/>
          <w:i/>
          <w:iCs/>
          <w:sz w:val="24"/>
          <w:szCs w:val="24"/>
        </w:rPr>
        <w:t>pretplūdu</w:t>
      </w:r>
      <w:proofErr w:type="spellEnd"/>
      <w:r w:rsidRPr="008D285B">
        <w:rPr>
          <w:rFonts w:ascii="Times New Roman" w:hAnsi="Times New Roman"/>
          <w:i/>
          <w:iCs/>
          <w:sz w:val="24"/>
          <w:szCs w:val="24"/>
        </w:rPr>
        <w:t xml:space="preserve"> pasākumi; kapsētu un beigto dzīvnieku apbedīšanas vietu izveidošana un uzturēšana)</w:t>
      </w:r>
      <w:r w:rsidRPr="008D285B">
        <w:rPr>
          <w:rFonts w:ascii="Times New Roman" w:hAnsi="Times New Roman"/>
          <w:sz w:val="24"/>
          <w:szCs w:val="24"/>
        </w:rPr>
        <w:t xml:space="preserve"> - izrietošus pārvaldes uzdevumus:</w:t>
      </w:r>
    </w:p>
    <w:p w14:paraId="37DFE4F3" w14:textId="77777777" w:rsidR="00EB69EA" w:rsidRPr="008D285B" w:rsidRDefault="00EB69EA" w:rsidP="00EB69EA">
      <w:pPr>
        <w:numPr>
          <w:ilvl w:val="1"/>
          <w:numId w:val="13"/>
        </w:numPr>
        <w:tabs>
          <w:tab w:val="left" w:pos="851"/>
        </w:tabs>
        <w:ind w:left="0" w:firstLine="360"/>
        <w:rPr>
          <w:rFonts w:ascii="Times New Roman" w:hAnsi="Times New Roman"/>
          <w:sz w:val="24"/>
          <w:szCs w:val="24"/>
        </w:rPr>
      </w:pPr>
      <w:bookmarkStart w:id="51" w:name="_Hlk31113809"/>
      <w:r w:rsidRPr="008D285B">
        <w:rPr>
          <w:rFonts w:ascii="Times New Roman" w:hAnsi="Times New Roman"/>
          <w:sz w:val="24"/>
          <w:szCs w:val="24"/>
        </w:rPr>
        <w:t>Ielu un ceļu atjaunošanu un uzturēšanu, parku, skvēru un zaļo zonu ierīkošanu un uzturēšanu Līgatnes novada Līgatnes pilsētas un Līgatnes pagasta teritorijā.</w:t>
      </w:r>
    </w:p>
    <w:p w14:paraId="235F1678" w14:textId="77777777" w:rsidR="00EB69EA" w:rsidRPr="008D285B" w:rsidRDefault="00EB69EA" w:rsidP="00EB69EA">
      <w:pPr>
        <w:pStyle w:val="ListParagraph"/>
        <w:numPr>
          <w:ilvl w:val="2"/>
          <w:numId w:val="13"/>
        </w:numPr>
        <w:ind w:left="0" w:firstLine="360"/>
        <w:rPr>
          <w:rFonts w:ascii="Times New Roman" w:hAnsi="Times New Roman"/>
          <w:sz w:val="24"/>
          <w:szCs w:val="24"/>
        </w:rPr>
      </w:pPr>
      <w:r w:rsidRPr="008D285B">
        <w:rPr>
          <w:rFonts w:ascii="Times New Roman" w:hAnsi="Times New Roman"/>
          <w:sz w:val="24"/>
          <w:szCs w:val="24"/>
        </w:rPr>
        <w:t>Ielu un ceļu tehniskā stāvokļa uzraudzība, piedalīšanās uzturēšanas un atjaunošanas darbu plānošanā, plānoto darbu izpildes organizēšana atbilstoši pašvaldības autoceļu uzturēšanas darbu tehniskām specifikācijām, nepieciešamo remontmateriālu pasūtīšana un sagāde, darbu izpildes uzraudzība, veikto darbu un izlietoto materiālu detalizēta uzskaitīšana (1.pielikums – Pašvaldības ceļu un ielu saraksts);</w:t>
      </w:r>
    </w:p>
    <w:p w14:paraId="11EDCB6B" w14:textId="77777777" w:rsidR="00EB69EA" w:rsidRPr="008D285B" w:rsidRDefault="00EB69EA" w:rsidP="00EB69EA">
      <w:pPr>
        <w:pStyle w:val="ListParagraph"/>
        <w:numPr>
          <w:ilvl w:val="2"/>
          <w:numId w:val="13"/>
        </w:numPr>
        <w:tabs>
          <w:tab w:val="left" w:pos="426"/>
          <w:tab w:val="left" w:pos="993"/>
        </w:tabs>
        <w:ind w:left="0" w:firstLine="426"/>
        <w:rPr>
          <w:rFonts w:ascii="Times New Roman" w:hAnsi="Times New Roman"/>
          <w:sz w:val="24"/>
          <w:szCs w:val="24"/>
        </w:rPr>
      </w:pPr>
      <w:r w:rsidRPr="008D285B">
        <w:rPr>
          <w:rFonts w:ascii="Times New Roman" w:hAnsi="Times New Roman"/>
          <w:sz w:val="24"/>
          <w:szCs w:val="24"/>
        </w:rPr>
        <w:t xml:space="preserve">ietvju, gājēju un veloceliņu uzturēšanu un kopšanu ziemā, tai skaitā attīrīšanu no sniega izmantojot mehanizētos transportlīdzekļus, kas aprīkoti ar atbilstošiem  mehānismiem, </w:t>
      </w:r>
      <w:proofErr w:type="spellStart"/>
      <w:r w:rsidRPr="008D285B">
        <w:rPr>
          <w:rFonts w:ascii="Times New Roman" w:hAnsi="Times New Roman"/>
          <w:sz w:val="24"/>
          <w:szCs w:val="24"/>
        </w:rPr>
        <w:t>slīdamības</w:t>
      </w:r>
      <w:proofErr w:type="spellEnd"/>
      <w:r w:rsidRPr="008D285B">
        <w:rPr>
          <w:rFonts w:ascii="Times New Roman" w:hAnsi="Times New Roman"/>
          <w:sz w:val="24"/>
          <w:szCs w:val="24"/>
        </w:rPr>
        <w:t xml:space="preserve"> mazināšana jebkura seguma virsmām atbilstoši nepieciešamībai ziemas periodā izvietot un uzturēt </w:t>
      </w:r>
      <w:proofErr w:type="spellStart"/>
      <w:r w:rsidRPr="008D285B">
        <w:rPr>
          <w:rFonts w:ascii="Times New Roman" w:hAnsi="Times New Roman"/>
          <w:sz w:val="24"/>
          <w:szCs w:val="24"/>
        </w:rPr>
        <w:t>pretslīdes</w:t>
      </w:r>
      <w:proofErr w:type="spellEnd"/>
      <w:r w:rsidRPr="008D285B">
        <w:rPr>
          <w:rFonts w:ascii="Times New Roman" w:hAnsi="Times New Roman"/>
          <w:sz w:val="24"/>
          <w:szCs w:val="24"/>
        </w:rPr>
        <w:t xml:space="preserve"> materiālu uzglabāšanas konteinerus apkalpojamajā teritorijā (2.pielikums – ietvju un gājēju celiņu saraksts);</w:t>
      </w:r>
    </w:p>
    <w:p w14:paraId="6AA188D5" w14:textId="77777777" w:rsidR="00EB69EA" w:rsidRPr="008D285B" w:rsidRDefault="00EB69EA" w:rsidP="00EB69EA">
      <w:pPr>
        <w:numPr>
          <w:ilvl w:val="2"/>
          <w:numId w:val="13"/>
        </w:numPr>
        <w:tabs>
          <w:tab w:val="left" w:pos="426"/>
          <w:tab w:val="left" w:pos="993"/>
        </w:tabs>
        <w:ind w:left="0" w:firstLine="426"/>
        <w:rPr>
          <w:rFonts w:ascii="Times New Roman" w:hAnsi="Times New Roman"/>
          <w:sz w:val="24"/>
          <w:szCs w:val="24"/>
        </w:rPr>
      </w:pPr>
      <w:r w:rsidRPr="008D285B">
        <w:rPr>
          <w:rFonts w:ascii="Times New Roman" w:hAnsi="Times New Roman"/>
          <w:sz w:val="24"/>
          <w:szCs w:val="24"/>
        </w:rPr>
        <w:t>ietvju, gājēju un veloceliņu un laukumu uzturēšana un kopšana pavasara – rudens sezonā, tai skaitā, smilšu un ceļu putekļu novākšana (2.pielikums – ietvju un gājēju celiņu saraksts);</w:t>
      </w:r>
    </w:p>
    <w:p w14:paraId="520B3FB9" w14:textId="77777777" w:rsidR="00EB69EA" w:rsidRPr="008D285B" w:rsidRDefault="00EB69EA" w:rsidP="00EB69EA">
      <w:pPr>
        <w:numPr>
          <w:ilvl w:val="2"/>
          <w:numId w:val="13"/>
        </w:numPr>
        <w:tabs>
          <w:tab w:val="left" w:pos="426"/>
          <w:tab w:val="left" w:pos="993"/>
        </w:tabs>
        <w:ind w:left="0" w:firstLine="426"/>
        <w:rPr>
          <w:rFonts w:ascii="Times New Roman" w:hAnsi="Times New Roman"/>
          <w:sz w:val="24"/>
          <w:szCs w:val="24"/>
        </w:rPr>
      </w:pPr>
      <w:r w:rsidRPr="008D285B">
        <w:rPr>
          <w:rFonts w:ascii="Times New Roman" w:hAnsi="Times New Roman"/>
          <w:sz w:val="24"/>
          <w:szCs w:val="24"/>
        </w:rPr>
        <w:t>“Līgatnes pārceltuves” darbības nodrošināšana;</w:t>
      </w:r>
    </w:p>
    <w:p w14:paraId="14988F13" w14:textId="77777777" w:rsidR="00EB69EA" w:rsidRPr="008D285B" w:rsidRDefault="00EB69EA" w:rsidP="00EB69EA">
      <w:pPr>
        <w:numPr>
          <w:ilvl w:val="2"/>
          <w:numId w:val="13"/>
        </w:numPr>
        <w:tabs>
          <w:tab w:val="left" w:pos="426"/>
          <w:tab w:val="left" w:pos="993"/>
        </w:tabs>
        <w:ind w:left="0" w:firstLine="426"/>
        <w:rPr>
          <w:rFonts w:ascii="Times New Roman" w:hAnsi="Times New Roman"/>
          <w:sz w:val="24"/>
          <w:szCs w:val="24"/>
        </w:rPr>
      </w:pPr>
      <w:r w:rsidRPr="008D285B">
        <w:rPr>
          <w:rFonts w:ascii="Times New Roman" w:hAnsi="Times New Roman"/>
          <w:sz w:val="24"/>
          <w:szCs w:val="24"/>
        </w:rPr>
        <w:t>parku, skvēru, publiskā lietošanā esošo teritoriju un citu zaļo zonu sakopšana un ierīkošana, un uzturēšana – augu, koku, krūmu stādīšana un uzturēšana, koku vainagu veidošana, koku zaru un avārijas koku zāģēšana, celmu frēzēšana, puķu dobju ierīkošana un atjaunošana, zāles pļaušana (3.pielikums – apkalpojamo pašvaldības teritoriju saraksts un kartogrāfisks atainojums);</w:t>
      </w:r>
    </w:p>
    <w:p w14:paraId="3BB590D6" w14:textId="77777777" w:rsidR="00EB69EA" w:rsidRPr="008D285B" w:rsidRDefault="00EB69EA" w:rsidP="00EB69EA">
      <w:pPr>
        <w:numPr>
          <w:ilvl w:val="2"/>
          <w:numId w:val="13"/>
        </w:numPr>
        <w:tabs>
          <w:tab w:val="left" w:pos="426"/>
          <w:tab w:val="left" w:pos="993"/>
        </w:tabs>
        <w:ind w:left="0" w:firstLine="426"/>
        <w:rPr>
          <w:rFonts w:ascii="Times New Roman" w:hAnsi="Times New Roman"/>
          <w:sz w:val="24"/>
          <w:szCs w:val="24"/>
        </w:rPr>
      </w:pPr>
      <w:r w:rsidRPr="008D285B">
        <w:rPr>
          <w:rFonts w:ascii="Times New Roman" w:hAnsi="Times New Roman"/>
          <w:sz w:val="24"/>
          <w:szCs w:val="24"/>
        </w:rPr>
        <w:t>krūmu izciršana grāvjos, nogāzēs, ielu, ceļu joslās, krūmu atvašu pļaušana un zāles pļaušana grāvjos;</w:t>
      </w:r>
    </w:p>
    <w:p w14:paraId="3F823FC7" w14:textId="77777777" w:rsidR="00EB69EA" w:rsidRPr="008D285B" w:rsidRDefault="00EB69EA" w:rsidP="00EB69EA">
      <w:pPr>
        <w:numPr>
          <w:ilvl w:val="2"/>
          <w:numId w:val="13"/>
        </w:numPr>
        <w:tabs>
          <w:tab w:val="left" w:pos="426"/>
          <w:tab w:val="left" w:pos="993"/>
        </w:tabs>
        <w:ind w:left="0" w:firstLine="426"/>
        <w:rPr>
          <w:rFonts w:ascii="Times New Roman" w:hAnsi="Times New Roman"/>
          <w:sz w:val="24"/>
          <w:szCs w:val="24"/>
        </w:rPr>
      </w:pPr>
      <w:r w:rsidRPr="008D285B">
        <w:rPr>
          <w:rFonts w:ascii="Times New Roman" w:hAnsi="Times New Roman"/>
          <w:sz w:val="24"/>
          <w:szCs w:val="24"/>
        </w:rPr>
        <w:t>bērnu rotaļu laukumu un publiski pieejamu sporta laukumu uzturēšana, atjaunošana un sakopšana;</w:t>
      </w:r>
    </w:p>
    <w:p w14:paraId="02D58D90" w14:textId="77777777" w:rsidR="00EB69EA" w:rsidRPr="008D285B" w:rsidRDefault="00EB69EA" w:rsidP="00EB69EA">
      <w:pPr>
        <w:numPr>
          <w:ilvl w:val="2"/>
          <w:numId w:val="13"/>
        </w:numPr>
        <w:tabs>
          <w:tab w:val="left" w:pos="426"/>
          <w:tab w:val="left" w:pos="993"/>
        </w:tabs>
        <w:ind w:left="0" w:firstLine="426"/>
        <w:rPr>
          <w:rFonts w:ascii="Times New Roman" w:hAnsi="Times New Roman"/>
          <w:sz w:val="24"/>
          <w:szCs w:val="24"/>
        </w:rPr>
      </w:pPr>
      <w:r w:rsidRPr="008D285B">
        <w:rPr>
          <w:rFonts w:ascii="Times New Roman" w:hAnsi="Times New Roman"/>
          <w:sz w:val="24"/>
          <w:szCs w:val="24"/>
        </w:rPr>
        <w:lastRenderedPageBreak/>
        <w:t>svētku noformējumu izvietošanas nodrošināšana;</w:t>
      </w:r>
    </w:p>
    <w:p w14:paraId="55A47FBD" w14:textId="77777777" w:rsidR="00EB69EA" w:rsidRPr="008D285B" w:rsidRDefault="00EB69EA" w:rsidP="00EB69EA">
      <w:pPr>
        <w:numPr>
          <w:ilvl w:val="2"/>
          <w:numId w:val="13"/>
        </w:numPr>
        <w:tabs>
          <w:tab w:val="left" w:pos="426"/>
          <w:tab w:val="left" w:pos="993"/>
          <w:tab w:val="left" w:pos="1276"/>
        </w:tabs>
        <w:ind w:left="0" w:firstLine="426"/>
        <w:rPr>
          <w:rFonts w:ascii="Times New Roman" w:hAnsi="Times New Roman"/>
          <w:sz w:val="24"/>
          <w:szCs w:val="24"/>
        </w:rPr>
      </w:pPr>
      <w:r w:rsidRPr="008D285B">
        <w:rPr>
          <w:rFonts w:ascii="Times New Roman" w:hAnsi="Times New Roman"/>
          <w:sz w:val="24"/>
          <w:szCs w:val="24"/>
        </w:rPr>
        <w:t>ielu, laukumu un citu publiskai lietošanai paredzētu teritoriju apgaismošana un sakopšana.</w:t>
      </w:r>
    </w:p>
    <w:p w14:paraId="22C558DF" w14:textId="77777777" w:rsidR="00EB69EA" w:rsidRPr="008D285B" w:rsidRDefault="00EB69EA" w:rsidP="00EB69EA">
      <w:pPr>
        <w:numPr>
          <w:ilvl w:val="1"/>
          <w:numId w:val="13"/>
        </w:numPr>
        <w:ind w:hanging="366"/>
        <w:rPr>
          <w:rFonts w:ascii="Times New Roman" w:hAnsi="Times New Roman"/>
          <w:sz w:val="24"/>
          <w:szCs w:val="24"/>
        </w:rPr>
      </w:pPr>
      <w:r w:rsidRPr="008D285B">
        <w:rPr>
          <w:rFonts w:ascii="Times New Roman" w:hAnsi="Times New Roman"/>
          <w:sz w:val="24"/>
          <w:szCs w:val="24"/>
        </w:rPr>
        <w:t>Līgatnes novada pašvaldībai piederošo kapsētu uzturēšana:</w:t>
      </w:r>
    </w:p>
    <w:p w14:paraId="07EF1A03" w14:textId="77777777" w:rsidR="00EB69EA" w:rsidRPr="008D285B" w:rsidRDefault="00EB69EA" w:rsidP="00EB69EA">
      <w:pPr>
        <w:numPr>
          <w:ilvl w:val="2"/>
          <w:numId w:val="13"/>
        </w:numPr>
        <w:tabs>
          <w:tab w:val="left" w:pos="851"/>
          <w:tab w:val="left" w:pos="1134"/>
        </w:tabs>
        <w:ind w:left="0" w:firstLine="426"/>
        <w:rPr>
          <w:rFonts w:ascii="Times New Roman" w:hAnsi="Times New Roman"/>
          <w:sz w:val="24"/>
          <w:szCs w:val="24"/>
        </w:rPr>
      </w:pPr>
      <w:r w:rsidRPr="008D285B">
        <w:rPr>
          <w:rFonts w:ascii="Times New Roman" w:hAnsi="Times New Roman"/>
          <w:sz w:val="24"/>
          <w:szCs w:val="24"/>
        </w:rPr>
        <w:t xml:space="preserve">veikt kapsētas pārziņa pienākumus Ķempju, </w:t>
      </w:r>
      <w:proofErr w:type="spellStart"/>
      <w:r w:rsidRPr="008D285B">
        <w:rPr>
          <w:rFonts w:ascii="Times New Roman" w:hAnsi="Times New Roman"/>
          <w:sz w:val="24"/>
          <w:szCs w:val="24"/>
        </w:rPr>
        <w:t>Paltmales</w:t>
      </w:r>
      <w:proofErr w:type="spellEnd"/>
      <w:r w:rsidRPr="008D285B">
        <w:rPr>
          <w:rFonts w:ascii="Times New Roman" w:hAnsi="Times New Roman"/>
          <w:sz w:val="24"/>
          <w:szCs w:val="24"/>
        </w:rPr>
        <w:t xml:space="preserve">, </w:t>
      </w:r>
      <w:proofErr w:type="spellStart"/>
      <w:r w:rsidRPr="008D285B">
        <w:rPr>
          <w:rFonts w:ascii="Times New Roman" w:hAnsi="Times New Roman"/>
          <w:sz w:val="24"/>
          <w:szCs w:val="24"/>
        </w:rPr>
        <w:t>Spriņģu</w:t>
      </w:r>
      <w:proofErr w:type="spellEnd"/>
      <w:r w:rsidRPr="008D285B">
        <w:rPr>
          <w:rFonts w:ascii="Times New Roman" w:hAnsi="Times New Roman"/>
          <w:sz w:val="24"/>
          <w:szCs w:val="24"/>
        </w:rPr>
        <w:t xml:space="preserve"> un Zanderu kapsētās atbilstoši Līgatnes novada domes saistošajiem noteikumiem un citiem spēkā esošajiem normatīvajiem aktiem, tai skaitā veikt informācijas ievadīšanu kapsētu informācijas sistēmā;</w:t>
      </w:r>
    </w:p>
    <w:p w14:paraId="7AC5A500" w14:textId="77777777" w:rsidR="00EB69EA" w:rsidRPr="008D285B" w:rsidRDefault="00EB69EA" w:rsidP="00EB69EA">
      <w:pPr>
        <w:numPr>
          <w:ilvl w:val="2"/>
          <w:numId w:val="13"/>
        </w:numPr>
        <w:tabs>
          <w:tab w:val="left" w:pos="851"/>
          <w:tab w:val="left" w:pos="1134"/>
        </w:tabs>
        <w:ind w:left="0" w:firstLine="426"/>
        <w:rPr>
          <w:rFonts w:ascii="Times New Roman" w:hAnsi="Times New Roman"/>
          <w:sz w:val="24"/>
          <w:szCs w:val="24"/>
        </w:rPr>
      </w:pPr>
      <w:r w:rsidRPr="008D285B">
        <w:rPr>
          <w:rFonts w:ascii="Times New Roman" w:hAnsi="Times New Roman"/>
          <w:sz w:val="24"/>
          <w:szCs w:val="24"/>
        </w:rPr>
        <w:t xml:space="preserve">veikt kapsētu publisko un tām piesaistīto teritoriju uzkopšanu un zāles pļaušanas darbu plānošanu, organizēšanu un izpildi. </w:t>
      </w:r>
    </w:p>
    <w:p w14:paraId="0B57EEE2" w14:textId="77777777" w:rsidR="00EB69EA" w:rsidRPr="008D285B" w:rsidRDefault="00EB69EA" w:rsidP="00EB69EA">
      <w:pPr>
        <w:numPr>
          <w:ilvl w:val="1"/>
          <w:numId w:val="13"/>
        </w:numPr>
        <w:tabs>
          <w:tab w:val="left" w:pos="851"/>
          <w:tab w:val="left" w:pos="1134"/>
        </w:tabs>
        <w:ind w:left="0" w:firstLine="426"/>
        <w:rPr>
          <w:rFonts w:ascii="Times New Roman" w:hAnsi="Times New Roman"/>
          <w:sz w:val="24"/>
          <w:szCs w:val="24"/>
        </w:rPr>
      </w:pPr>
      <w:r w:rsidRPr="008D285B">
        <w:rPr>
          <w:rFonts w:ascii="Times New Roman" w:hAnsi="Times New Roman"/>
          <w:sz w:val="24"/>
          <w:szCs w:val="24"/>
        </w:rPr>
        <w:t>Atkritumu savākšanas un izvešanas sanitārās tīrības kontrole Līgatnes novada pašvaldībai piederošajā teritorijā:</w:t>
      </w:r>
    </w:p>
    <w:p w14:paraId="47740D92" w14:textId="77777777" w:rsidR="00EB69EA" w:rsidRPr="008D285B" w:rsidRDefault="00EB69EA" w:rsidP="00EB69EA">
      <w:pPr>
        <w:numPr>
          <w:ilvl w:val="2"/>
          <w:numId w:val="13"/>
        </w:numPr>
        <w:tabs>
          <w:tab w:val="left" w:pos="851"/>
          <w:tab w:val="left" w:pos="1134"/>
          <w:tab w:val="left" w:pos="1418"/>
        </w:tabs>
        <w:ind w:left="-142" w:firstLine="426"/>
        <w:rPr>
          <w:rFonts w:ascii="Times New Roman" w:hAnsi="Times New Roman"/>
          <w:sz w:val="24"/>
          <w:szCs w:val="24"/>
        </w:rPr>
      </w:pPr>
      <w:r w:rsidRPr="008D285B">
        <w:rPr>
          <w:rFonts w:ascii="Times New Roman" w:hAnsi="Times New Roman"/>
          <w:sz w:val="24"/>
          <w:szCs w:val="24"/>
        </w:rPr>
        <w:t>veikt Pašvaldības ierīkoto sadzīves un šķiroto atkritumu laukumu uzkopšanu un uzturēšanu (4.pielikums – atkritumu laukumu saraksts);</w:t>
      </w:r>
    </w:p>
    <w:p w14:paraId="4A398017" w14:textId="77777777" w:rsidR="00EB69EA" w:rsidRPr="008D285B" w:rsidRDefault="00EB69EA" w:rsidP="00EB69EA">
      <w:pPr>
        <w:numPr>
          <w:ilvl w:val="2"/>
          <w:numId w:val="13"/>
        </w:numPr>
        <w:tabs>
          <w:tab w:val="left" w:pos="851"/>
          <w:tab w:val="left" w:pos="1134"/>
          <w:tab w:val="left" w:pos="1418"/>
        </w:tabs>
        <w:ind w:left="-142" w:firstLine="426"/>
        <w:rPr>
          <w:rFonts w:ascii="Times New Roman" w:hAnsi="Times New Roman"/>
          <w:sz w:val="24"/>
          <w:szCs w:val="24"/>
        </w:rPr>
      </w:pPr>
      <w:r w:rsidRPr="008D285B">
        <w:rPr>
          <w:rFonts w:ascii="Times New Roman" w:hAnsi="Times New Roman"/>
          <w:sz w:val="24"/>
          <w:szCs w:val="24"/>
        </w:rPr>
        <w:t xml:space="preserve">atkritumu urnu izvietošana atbilstoši publiskai nepieciešamībai, to remonts vai nomaiņa; </w:t>
      </w:r>
    </w:p>
    <w:p w14:paraId="1AF3DB55" w14:textId="77777777" w:rsidR="00EB69EA" w:rsidRPr="008D285B" w:rsidRDefault="00EB69EA" w:rsidP="00EB69EA">
      <w:pPr>
        <w:numPr>
          <w:ilvl w:val="2"/>
          <w:numId w:val="13"/>
        </w:numPr>
        <w:tabs>
          <w:tab w:val="left" w:pos="851"/>
          <w:tab w:val="left" w:pos="1134"/>
          <w:tab w:val="left" w:pos="1418"/>
        </w:tabs>
        <w:ind w:left="-142" w:firstLine="426"/>
        <w:rPr>
          <w:rFonts w:ascii="Times New Roman" w:hAnsi="Times New Roman"/>
          <w:sz w:val="24"/>
          <w:szCs w:val="24"/>
        </w:rPr>
      </w:pPr>
      <w:r w:rsidRPr="008D285B">
        <w:rPr>
          <w:rFonts w:ascii="Times New Roman" w:hAnsi="Times New Roman"/>
          <w:sz w:val="24"/>
          <w:szCs w:val="24"/>
        </w:rPr>
        <w:t xml:space="preserve">savlaicīga atkritumu savākšana un savākto atkritumu izvešana no teritorijā izvietotajām atkritumu urnām; </w:t>
      </w:r>
    </w:p>
    <w:p w14:paraId="183211B7" w14:textId="77777777" w:rsidR="00EB69EA" w:rsidRPr="008D285B" w:rsidRDefault="00EB69EA" w:rsidP="00EB69EA">
      <w:pPr>
        <w:numPr>
          <w:ilvl w:val="2"/>
          <w:numId w:val="13"/>
        </w:numPr>
        <w:tabs>
          <w:tab w:val="left" w:pos="851"/>
          <w:tab w:val="left" w:pos="1134"/>
          <w:tab w:val="left" w:pos="1418"/>
        </w:tabs>
        <w:ind w:left="-142" w:firstLine="426"/>
        <w:rPr>
          <w:rFonts w:ascii="Times New Roman" w:hAnsi="Times New Roman"/>
          <w:sz w:val="24"/>
          <w:szCs w:val="24"/>
        </w:rPr>
      </w:pPr>
      <w:r w:rsidRPr="008D285B">
        <w:rPr>
          <w:rFonts w:ascii="Times New Roman" w:hAnsi="Times New Roman"/>
          <w:sz w:val="24"/>
          <w:szCs w:val="24"/>
        </w:rPr>
        <w:t>nodrošināt Pašvaldības izsludināto atkritumu savākšanas akciju norisi (tajā skaitā “Lielo talku” u.c. publisku objektu sakopšanas pasākumu tehnisko nodrošinājumu un norisi).</w:t>
      </w:r>
    </w:p>
    <w:bookmarkEnd w:id="51"/>
    <w:p w14:paraId="53DE580B" w14:textId="77777777" w:rsidR="00EB69EA" w:rsidRPr="008D285B" w:rsidRDefault="00EB69EA" w:rsidP="00EB69EA">
      <w:pPr>
        <w:numPr>
          <w:ilvl w:val="0"/>
          <w:numId w:val="14"/>
        </w:numPr>
        <w:ind w:left="0" w:firstLine="284"/>
        <w:rPr>
          <w:rFonts w:ascii="Times New Roman" w:hAnsi="Times New Roman"/>
          <w:sz w:val="24"/>
          <w:szCs w:val="24"/>
        </w:rPr>
      </w:pPr>
      <w:r w:rsidRPr="008D285B">
        <w:rPr>
          <w:rFonts w:ascii="Times New Roman" w:hAnsi="Times New Roman"/>
          <w:sz w:val="24"/>
          <w:szCs w:val="24"/>
        </w:rPr>
        <w:t xml:space="preserve">SIA “Līgatnes </w:t>
      </w:r>
      <w:proofErr w:type="spellStart"/>
      <w:r w:rsidRPr="008D285B">
        <w:rPr>
          <w:rFonts w:ascii="Times New Roman" w:hAnsi="Times New Roman"/>
          <w:sz w:val="24"/>
          <w:szCs w:val="24"/>
        </w:rPr>
        <w:t>Komunālserviss</w:t>
      </w:r>
      <w:proofErr w:type="spellEnd"/>
      <w:r w:rsidRPr="008D285B">
        <w:rPr>
          <w:rFonts w:ascii="Times New Roman" w:hAnsi="Times New Roman"/>
          <w:sz w:val="24"/>
          <w:szCs w:val="24"/>
        </w:rPr>
        <w:t xml:space="preserve">” atbilst Valsts pārvaldes iekārtas likuma 88.panta pirmās daļas  2.punkta un 3.punkta noteikumiem. </w:t>
      </w:r>
    </w:p>
    <w:p w14:paraId="13E4918A" w14:textId="77777777" w:rsidR="00EB69EA" w:rsidRPr="008D285B" w:rsidRDefault="00EB69EA" w:rsidP="00EB69EA">
      <w:pPr>
        <w:ind w:firstLine="284"/>
        <w:rPr>
          <w:rFonts w:ascii="Times New Roman" w:hAnsi="Times New Roman"/>
          <w:sz w:val="24"/>
          <w:szCs w:val="24"/>
        </w:rPr>
      </w:pPr>
      <w:r w:rsidRPr="008D285B">
        <w:rPr>
          <w:rFonts w:ascii="Times New Roman" w:hAnsi="Times New Roman"/>
          <w:sz w:val="24"/>
          <w:szCs w:val="24"/>
        </w:rPr>
        <w:t>6. Pašvaldības administratīvās teritorijas labiekārtošana un sanitārās tīrības uzturēšana labā kvalitātē ir svarīgs faktors, lai pašvaldība spētu nodrošināt ikviena iedzīvotāja tiesības dzīvot sakoptā vidē. Nepietiekami organizēta pašvaldības infrastruktūras uzturēšana var</w:t>
      </w:r>
      <w:r>
        <w:rPr>
          <w:rFonts w:ascii="Times New Roman" w:hAnsi="Times New Roman"/>
          <w:sz w:val="24"/>
          <w:szCs w:val="24"/>
        </w:rPr>
        <w:t xml:space="preserve"> apdraudēt Latvijas Republikas S</w:t>
      </w:r>
      <w:r w:rsidRPr="008D285B">
        <w:rPr>
          <w:rFonts w:ascii="Times New Roman" w:hAnsi="Times New Roman"/>
          <w:sz w:val="24"/>
          <w:szCs w:val="24"/>
        </w:rPr>
        <w:t xml:space="preserve">atversmes 115.pantā noteiktās cilvēka </w:t>
      </w:r>
      <w:proofErr w:type="spellStart"/>
      <w:r w:rsidRPr="008D285B">
        <w:rPr>
          <w:rFonts w:ascii="Times New Roman" w:hAnsi="Times New Roman"/>
          <w:sz w:val="24"/>
          <w:szCs w:val="24"/>
        </w:rPr>
        <w:t>pamattiesības</w:t>
      </w:r>
      <w:proofErr w:type="spellEnd"/>
      <w:r w:rsidRPr="008D285B">
        <w:rPr>
          <w:rFonts w:ascii="Times New Roman" w:hAnsi="Times New Roman"/>
          <w:sz w:val="24"/>
          <w:szCs w:val="24"/>
        </w:rPr>
        <w:t xml:space="preserve">. SIA “Līgatnes </w:t>
      </w:r>
      <w:proofErr w:type="spellStart"/>
      <w:r w:rsidRPr="008D285B">
        <w:rPr>
          <w:rFonts w:ascii="Times New Roman" w:hAnsi="Times New Roman"/>
          <w:sz w:val="24"/>
          <w:szCs w:val="24"/>
        </w:rPr>
        <w:t>Komunālserviss</w:t>
      </w:r>
      <w:proofErr w:type="spellEnd"/>
      <w:r w:rsidRPr="008D285B">
        <w:rPr>
          <w:rFonts w:ascii="Times New Roman" w:hAnsi="Times New Roman"/>
          <w:sz w:val="24"/>
          <w:szCs w:val="24"/>
        </w:rPr>
        <w:t>” sadarbībā ar Līgatnes novada domi, tiks nodrošināti darbaspēka, administratīvie un tehniskie resursi, lai deleģēšanas līgumu uzdotos pārvaldes uzdevumus varētu veikt kvalitatīvi.</w:t>
      </w:r>
    </w:p>
    <w:p w14:paraId="42B0120E" w14:textId="77777777" w:rsidR="00EB69EA" w:rsidRPr="008D285B" w:rsidRDefault="00EB69EA" w:rsidP="00EB69EA">
      <w:pPr>
        <w:rPr>
          <w:rFonts w:ascii="Times New Roman" w:hAnsi="Times New Roman"/>
          <w:sz w:val="24"/>
          <w:szCs w:val="24"/>
        </w:rPr>
      </w:pPr>
      <w:r w:rsidRPr="008D285B">
        <w:rPr>
          <w:rFonts w:ascii="Times New Roman" w:hAnsi="Times New Roman"/>
          <w:sz w:val="24"/>
          <w:szCs w:val="24"/>
        </w:rPr>
        <w:t xml:space="preserve">7. Pamatojoties uz Līgatnes novada domes 2020.gada 23,janvāra lēmumu (protokols Nr.3, 1.§), 2020.gada 1.februārī starp Līgatnes novada domi un SIA “Līgatnes </w:t>
      </w:r>
      <w:proofErr w:type="spellStart"/>
      <w:r w:rsidRPr="008D285B">
        <w:rPr>
          <w:rFonts w:ascii="Times New Roman" w:hAnsi="Times New Roman"/>
          <w:sz w:val="24"/>
          <w:szCs w:val="24"/>
        </w:rPr>
        <w:t>komunālserviss</w:t>
      </w:r>
      <w:proofErr w:type="spellEnd"/>
      <w:r w:rsidRPr="008D285B">
        <w:rPr>
          <w:rFonts w:ascii="Times New Roman" w:hAnsi="Times New Roman"/>
          <w:sz w:val="24"/>
          <w:szCs w:val="24"/>
        </w:rPr>
        <w:t xml:space="preserve">” tika noslēgts Pārvaldes uzdevumu deleģēšanas līgums Nr.D3-25/20/46. Minētā līguma termiņš – 2021.gada </w:t>
      </w:r>
      <w:r>
        <w:rPr>
          <w:rFonts w:ascii="Times New Roman" w:hAnsi="Times New Roman"/>
          <w:sz w:val="24"/>
          <w:szCs w:val="24"/>
        </w:rPr>
        <w:t>3</w:t>
      </w:r>
      <w:r w:rsidRPr="008D285B">
        <w:rPr>
          <w:rFonts w:ascii="Times New Roman" w:hAnsi="Times New Roman"/>
          <w:sz w:val="24"/>
          <w:szCs w:val="24"/>
        </w:rPr>
        <w:t xml:space="preserve">1.janvāris. Izvērtējot līguma izpildi, secināms, ka ir izveidojusies laba sadarbība ar SIA “Līgatnes </w:t>
      </w:r>
      <w:proofErr w:type="spellStart"/>
      <w:r w:rsidRPr="008D285B">
        <w:rPr>
          <w:rFonts w:ascii="Times New Roman" w:hAnsi="Times New Roman"/>
          <w:sz w:val="24"/>
          <w:szCs w:val="24"/>
        </w:rPr>
        <w:t>komunālserviss</w:t>
      </w:r>
      <w:proofErr w:type="spellEnd"/>
      <w:r w:rsidRPr="008D285B">
        <w:rPr>
          <w:rFonts w:ascii="Times New Roman" w:hAnsi="Times New Roman"/>
          <w:sz w:val="24"/>
          <w:szCs w:val="24"/>
        </w:rPr>
        <w:t>” un deleģētie pārvaldes</w:t>
      </w:r>
      <w:r>
        <w:rPr>
          <w:rFonts w:ascii="Times New Roman" w:hAnsi="Times New Roman"/>
          <w:sz w:val="24"/>
          <w:szCs w:val="24"/>
        </w:rPr>
        <w:t xml:space="preserve"> uzdevumi tiek pildīti efektīvi un</w:t>
      </w:r>
      <w:r w:rsidRPr="008D285B">
        <w:rPr>
          <w:rFonts w:ascii="Times New Roman" w:hAnsi="Times New Roman"/>
          <w:sz w:val="24"/>
          <w:szCs w:val="24"/>
        </w:rPr>
        <w:t xml:space="preserve"> labā kvalitātē.</w:t>
      </w:r>
    </w:p>
    <w:p w14:paraId="77B18264" w14:textId="77777777" w:rsidR="00EB69EA" w:rsidRPr="008D285B" w:rsidRDefault="00EB69EA" w:rsidP="00EB69EA">
      <w:pPr>
        <w:spacing w:line="20" w:lineRule="atLeast"/>
        <w:rPr>
          <w:rFonts w:ascii="Times New Roman" w:hAnsi="Times New Roman"/>
          <w:sz w:val="24"/>
          <w:szCs w:val="24"/>
        </w:rPr>
      </w:pPr>
      <w:r w:rsidRPr="008D285B">
        <w:rPr>
          <w:rFonts w:ascii="Times New Roman" w:hAnsi="Times New Roman"/>
          <w:sz w:val="24"/>
          <w:szCs w:val="24"/>
        </w:rPr>
        <w:t xml:space="preserve">8. Ievērojot minēto, secināms, ka nepastāv šķēršļi pārvaldes uzdevumu deleģēšanai  SIA “Līgatnes </w:t>
      </w:r>
      <w:proofErr w:type="spellStart"/>
      <w:r w:rsidRPr="008D285B">
        <w:rPr>
          <w:rFonts w:ascii="Times New Roman" w:hAnsi="Times New Roman"/>
          <w:sz w:val="24"/>
          <w:szCs w:val="24"/>
        </w:rPr>
        <w:t>Komunālserviss</w:t>
      </w:r>
      <w:proofErr w:type="spellEnd"/>
      <w:r w:rsidRPr="008D285B">
        <w:rPr>
          <w:rFonts w:ascii="Times New Roman" w:hAnsi="Times New Roman"/>
          <w:sz w:val="24"/>
          <w:szCs w:val="24"/>
        </w:rPr>
        <w:t xml:space="preserve">”, kā arī SIA “Līgatnes </w:t>
      </w:r>
      <w:proofErr w:type="spellStart"/>
      <w:r w:rsidRPr="008D285B">
        <w:rPr>
          <w:rFonts w:ascii="Times New Roman" w:hAnsi="Times New Roman"/>
          <w:sz w:val="24"/>
          <w:szCs w:val="24"/>
        </w:rPr>
        <w:t>Komunālserviss</w:t>
      </w:r>
      <w:proofErr w:type="spellEnd"/>
      <w:r w:rsidRPr="008D285B">
        <w:rPr>
          <w:rFonts w:ascii="Times New Roman" w:hAnsi="Times New Roman"/>
          <w:sz w:val="24"/>
          <w:szCs w:val="24"/>
        </w:rPr>
        <w:t>” pārvaldes uzdevumus var veikt efektīvāk, tāpēc pieļaujama no likuma “Par pašvaldībām” 15.panta pirmās daļas</w:t>
      </w:r>
      <w:r>
        <w:rPr>
          <w:rFonts w:ascii="Times New Roman" w:hAnsi="Times New Roman"/>
          <w:sz w:val="24"/>
          <w:szCs w:val="24"/>
        </w:rPr>
        <w:t xml:space="preserve"> 2.punktā minētajām pašvaldības</w:t>
      </w:r>
      <w:r w:rsidRPr="008D285B">
        <w:rPr>
          <w:rFonts w:ascii="Times New Roman" w:hAnsi="Times New Roman"/>
          <w:sz w:val="24"/>
          <w:szCs w:val="24"/>
        </w:rPr>
        <w:t xml:space="preserve"> autonomajām izrietošu pārvaldes uzdevumu deleģēšana pašvaldības kapitālsabiedrībai. </w:t>
      </w:r>
    </w:p>
    <w:p w14:paraId="6FE43853" w14:textId="77777777" w:rsidR="00EB69EA" w:rsidRPr="008D285B" w:rsidRDefault="00EB69EA" w:rsidP="00EB69EA">
      <w:pPr>
        <w:spacing w:line="20" w:lineRule="atLeast"/>
        <w:ind w:firstLine="720"/>
        <w:rPr>
          <w:rFonts w:ascii="Times New Roman" w:hAnsi="Times New Roman"/>
          <w:sz w:val="24"/>
          <w:szCs w:val="24"/>
        </w:rPr>
      </w:pPr>
      <w:r w:rsidRPr="008D285B">
        <w:rPr>
          <w:rFonts w:ascii="Times New Roman" w:hAnsi="Times New Roman"/>
          <w:sz w:val="24"/>
          <w:szCs w:val="24"/>
        </w:rPr>
        <w:t>Saskaņā ar Valsts pārvaldes iekārtas likuma 40.panta pirmo un otro daļu, 41.panta pirmo daļu, 43.panta otro daļu 45.piektā panta otro un trešo daļu, 46.pantu, likuma “Par pašvaldībām” 15.panta pirmās daļas 2.punktu un  ceturto daļu, 21.panta pirmās daļas 23.puktu,</w:t>
      </w:r>
    </w:p>
    <w:p w14:paraId="2151CE0D" w14:textId="77777777" w:rsidR="00EB69EA" w:rsidRPr="008D285B" w:rsidRDefault="00EB69EA" w:rsidP="00EB69EA">
      <w:pPr>
        <w:ind w:firstLine="720"/>
        <w:rPr>
          <w:rFonts w:ascii="Times New Roman" w:hAnsi="Times New Roman"/>
          <w:color w:val="000000"/>
          <w:sz w:val="24"/>
          <w:szCs w:val="24"/>
        </w:rPr>
      </w:pPr>
      <w:r w:rsidRPr="008D285B">
        <w:rPr>
          <w:rFonts w:ascii="Times New Roman" w:eastAsia="Times New Roman" w:hAnsi="Times New Roman"/>
          <w:sz w:val="24"/>
          <w:szCs w:val="24"/>
          <w:lang w:eastAsia="lv-LV"/>
        </w:rPr>
        <w:t xml:space="preserve">un pamatojoties uz Līgatnes novada domes 2021.gada 21.janvāra Apvienotās komitejas atzinumu (protokols Nr.1),  </w:t>
      </w:r>
      <w:r w:rsidRPr="008D285B">
        <w:rPr>
          <w:rFonts w:ascii="Times New Roman" w:hAnsi="Times New Roman"/>
          <w:b/>
          <w:sz w:val="24"/>
          <w:szCs w:val="24"/>
        </w:rPr>
        <w:t xml:space="preserve">atklāti balsojot: </w:t>
      </w:r>
      <w:r w:rsidRPr="008D285B">
        <w:rPr>
          <w:rFonts w:ascii="Times New Roman" w:hAnsi="Times New Roman"/>
          <w:sz w:val="24"/>
          <w:szCs w:val="24"/>
        </w:rPr>
        <w:t xml:space="preserve">PAR – </w:t>
      </w:r>
      <w:proofErr w:type="spellStart"/>
      <w:r w:rsidRPr="008D285B">
        <w:rPr>
          <w:rFonts w:ascii="Times New Roman" w:hAnsi="Times New Roman"/>
          <w:sz w:val="24"/>
          <w:szCs w:val="24"/>
        </w:rPr>
        <w:t>A.Šteins</w:t>
      </w:r>
      <w:proofErr w:type="spellEnd"/>
      <w:r w:rsidRPr="008D285B">
        <w:rPr>
          <w:rFonts w:ascii="Times New Roman" w:hAnsi="Times New Roman"/>
          <w:sz w:val="24"/>
          <w:szCs w:val="24"/>
        </w:rPr>
        <w:t xml:space="preserve">, </w:t>
      </w:r>
      <w:proofErr w:type="spellStart"/>
      <w:r w:rsidRPr="008D285B">
        <w:rPr>
          <w:rFonts w:ascii="Times New Roman" w:hAnsi="Times New Roman"/>
          <w:sz w:val="24"/>
          <w:szCs w:val="24"/>
        </w:rPr>
        <w:t>R.Vidzickis</w:t>
      </w:r>
      <w:proofErr w:type="spellEnd"/>
      <w:r w:rsidRPr="008D285B">
        <w:rPr>
          <w:rFonts w:ascii="Times New Roman" w:hAnsi="Times New Roman"/>
          <w:sz w:val="24"/>
          <w:szCs w:val="24"/>
        </w:rPr>
        <w:t xml:space="preserve">,   </w:t>
      </w:r>
      <w:proofErr w:type="spellStart"/>
      <w:r w:rsidRPr="008D285B">
        <w:rPr>
          <w:rFonts w:ascii="Times New Roman" w:hAnsi="Times New Roman"/>
          <w:sz w:val="24"/>
          <w:szCs w:val="24"/>
        </w:rPr>
        <w:t>P.Lideris</w:t>
      </w:r>
      <w:proofErr w:type="spellEnd"/>
      <w:r w:rsidRPr="008D285B">
        <w:rPr>
          <w:rFonts w:ascii="Times New Roman" w:hAnsi="Times New Roman"/>
          <w:sz w:val="24"/>
          <w:szCs w:val="24"/>
        </w:rPr>
        <w:t xml:space="preserve">, </w:t>
      </w:r>
      <w:proofErr w:type="spellStart"/>
      <w:r w:rsidRPr="008D285B">
        <w:rPr>
          <w:rFonts w:ascii="Times New Roman" w:hAnsi="Times New Roman"/>
          <w:sz w:val="24"/>
          <w:szCs w:val="24"/>
        </w:rPr>
        <w:t>V.Lapsele</w:t>
      </w:r>
      <w:proofErr w:type="spellEnd"/>
      <w:r w:rsidRPr="008D285B">
        <w:rPr>
          <w:rFonts w:ascii="Times New Roman" w:hAnsi="Times New Roman"/>
          <w:sz w:val="24"/>
          <w:szCs w:val="24"/>
        </w:rPr>
        <w:t xml:space="preserve">, </w:t>
      </w:r>
      <w:proofErr w:type="spellStart"/>
      <w:r w:rsidRPr="008D285B">
        <w:rPr>
          <w:rFonts w:ascii="Times New Roman" w:hAnsi="Times New Roman"/>
          <w:sz w:val="24"/>
          <w:szCs w:val="24"/>
        </w:rPr>
        <w:t>G.Liepiņa</w:t>
      </w:r>
      <w:proofErr w:type="spellEnd"/>
      <w:r w:rsidRPr="008D285B">
        <w:rPr>
          <w:rFonts w:ascii="Times New Roman" w:hAnsi="Times New Roman"/>
          <w:sz w:val="24"/>
          <w:szCs w:val="24"/>
        </w:rPr>
        <w:t xml:space="preserve">, </w:t>
      </w:r>
      <w:proofErr w:type="spellStart"/>
      <w:r w:rsidRPr="008D285B">
        <w:rPr>
          <w:rFonts w:ascii="Times New Roman" w:hAnsi="Times New Roman"/>
          <w:sz w:val="24"/>
          <w:szCs w:val="24"/>
        </w:rPr>
        <w:t>J.Daģis</w:t>
      </w:r>
      <w:proofErr w:type="spellEnd"/>
      <w:r w:rsidRPr="008D285B">
        <w:rPr>
          <w:rFonts w:ascii="Times New Roman" w:hAnsi="Times New Roman"/>
          <w:sz w:val="24"/>
          <w:szCs w:val="24"/>
        </w:rPr>
        <w:t xml:space="preserve">, </w:t>
      </w:r>
      <w:proofErr w:type="spellStart"/>
      <w:r w:rsidRPr="008D285B">
        <w:rPr>
          <w:rFonts w:ascii="Times New Roman" w:hAnsi="Times New Roman"/>
          <w:sz w:val="24"/>
          <w:szCs w:val="24"/>
        </w:rPr>
        <w:t>K.Gulbis</w:t>
      </w:r>
      <w:proofErr w:type="spellEnd"/>
      <w:r w:rsidRPr="008D285B">
        <w:rPr>
          <w:rFonts w:ascii="Times New Roman" w:hAnsi="Times New Roman"/>
          <w:sz w:val="24"/>
          <w:szCs w:val="24"/>
        </w:rPr>
        <w:t xml:space="preserve">, </w:t>
      </w:r>
      <w:proofErr w:type="spellStart"/>
      <w:r w:rsidRPr="008D285B">
        <w:rPr>
          <w:rFonts w:ascii="Times New Roman" w:hAnsi="Times New Roman"/>
          <w:sz w:val="24"/>
          <w:szCs w:val="24"/>
        </w:rPr>
        <w:t>K.Sviklis</w:t>
      </w:r>
      <w:proofErr w:type="spellEnd"/>
      <w:r w:rsidRPr="008D285B">
        <w:rPr>
          <w:rFonts w:ascii="Times New Roman" w:hAnsi="Times New Roman"/>
          <w:sz w:val="24"/>
          <w:szCs w:val="24"/>
        </w:rPr>
        <w:t xml:space="preserve">; PRET –   </w:t>
      </w:r>
      <w:proofErr w:type="spellStart"/>
      <w:r w:rsidRPr="008D285B">
        <w:rPr>
          <w:rFonts w:ascii="Times New Roman" w:hAnsi="Times New Roman"/>
          <w:sz w:val="24"/>
          <w:szCs w:val="24"/>
        </w:rPr>
        <w:t>G.Pīpkalējs</w:t>
      </w:r>
      <w:proofErr w:type="spellEnd"/>
      <w:r w:rsidRPr="008D285B">
        <w:rPr>
          <w:rFonts w:ascii="Times New Roman" w:hAnsi="Times New Roman"/>
          <w:sz w:val="24"/>
          <w:szCs w:val="24"/>
        </w:rPr>
        <w:t xml:space="preserve">; ATTURAS - nav;  Līgatnes novada dome </w:t>
      </w:r>
      <w:r w:rsidRPr="008D285B">
        <w:rPr>
          <w:rFonts w:ascii="Times New Roman" w:hAnsi="Times New Roman"/>
          <w:b/>
          <w:sz w:val="24"/>
          <w:szCs w:val="24"/>
        </w:rPr>
        <w:t>NOLEMJ:</w:t>
      </w:r>
    </w:p>
    <w:p w14:paraId="5A5A92FA" w14:textId="77777777" w:rsidR="00EB69EA" w:rsidRPr="008D285B" w:rsidRDefault="00EB69EA" w:rsidP="00EB69EA">
      <w:pPr>
        <w:numPr>
          <w:ilvl w:val="0"/>
          <w:numId w:val="16"/>
        </w:numPr>
        <w:tabs>
          <w:tab w:val="left" w:pos="851"/>
        </w:tabs>
        <w:ind w:left="0" w:firstLine="567"/>
        <w:rPr>
          <w:rFonts w:ascii="Times New Roman" w:hAnsi="Times New Roman"/>
          <w:sz w:val="24"/>
          <w:szCs w:val="24"/>
        </w:rPr>
      </w:pPr>
      <w:r w:rsidRPr="008D285B">
        <w:rPr>
          <w:rFonts w:ascii="Times New Roman" w:hAnsi="Times New Roman"/>
          <w:sz w:val="24"/>
          <w:szCs w:val="24"/>
        </w:rPr>
        <w:t xml:space="preserve">Deleģēt Līgatnes novada domes sabiedrībai ar ierobežotu atbildību „Līgatnes </w:t>
      </w:r>
      <w:proofErr w:type="spellStart"/>
      <w:r w:rsidRPr="008D285B">
        <w:rPr>
          <w:rFonts w:ascii="Times New Roman" w:hAnsi="Times New Roman"/>
          <w:sz w:val="24"/>
          <w:szCs w:val="24"/>
        </w:rPr>
        <w:t>komunālserviss</w:t>
      </w:r>
      <w:proofErr w:type="spellEnd"/>
      <w:r w:rsidRPr="008D285B">
        <w:rPr>
          <w:rFonts w:ascii="Times New Roman" w:hAnsi="Times New Roman"/>
          <w:sz w:val="24"/>
          <w:szCs w:val="24"/>
        </w:rPr>
        <w:t>”, reģistrācijas Nr.54103099071, no likuma „Par pašvaldībām” 15.panta pirmās daļas 2.punktā noteiktās</w:t>
      </w:r>
      <w:r>
        <w:rPr>
          <w:rFonts w:ascii="Times New Roman" w:hAnsi="Times New Roman"/>
          <w:sz w:val="24"/>
          <w:szCs w:val="24"/>
        </w:rPr>
        <w:t xml:space="preserve"> autonomās funkcijas -</w:t>
      </w:r>
      <w:r w:rsidRPr="008D285B">
        <w:rPr>
          <w:rFonts w:ascii="Times New Roman" w:hAnsi="Times New Roman"/>
          <w:sz w:val="24"/>
          <w:szCs w:val="24"/>
        </w:rPr>
        <w:t xml:space="preserve"> pašvaldības administratīvās teritorijas labiekārtošanu un sanitāro tīrību </w:t>
      </w:r>
      <w:r>
        <w:rPr>
          <w:rFonts w:ascii="Times New Roman" w:hAnsi="Times New Roman"/>
          <w:i/>
          <w:iCs/>
          <w:sz w:val="24"/>
          <w:szCs w:val="24"/>
        </w:rPr>
        <w:t>(</w:t>
      </w:r>
      <w:r w:rsidRPr="008D285B">
        <w:rPr>
          <w:rFonts w:ascii="Times New Roman" w:hAnsi="Times New Roman"/>
          <w:i/>
          <w:iCs/>
          <w:sz w:val="24"/>
          <w:szCs w:val="24"/>
        </w:rPr>
        <w:t xml:space="preserve">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8D285B">
        <w:rPr>
          <w:rFonts w:ascii="Times New Roman" w:hAnsi="Times New Roman"/>
          <w:i/>
          <w:iCs/>
          <w:sz w:val="24"/>
          <w:szCs w:val="24"/>
        </w:rPr>
        <w:t>pretplūdu</w:t>
      </w:r>
      <w:proofErr w:type="spellEnd"/>
      <w:r w:rsidRPr="008D285B">
        <w:rPr>
          <w:rFonts w:ascii="Times New Roman" w:hAnsi="Times New Roman"/>
          <w:i/>
          <w:iCs/>
          <w:sz w:val="24"/>
          <w:szCs w:val="24"/>
        </w:rPr>
        <w:t xml:space="preserve"> pasākumi; kapsētu un beigto dzīvnieku apbedīšanas vietu izveidošana un uzturēšana)</w:t>
      </w:r>
      <w:r w:rsidRPr="008D285B">
        <w:rPr>
          <w:rFonts w:ascii="Times New Roman" w:hAnsi="Times New Roman"/>
          <w:sz w:val="24"/>
          <w:szCs w:val="24"/>
        </w:rPr>
        <w:t xml:space="preserve"> - izrietošus pārvaldes uzdevumus:</w:t>
      </w:r>
    </w:p>
    <w:p w14:paraId="5FC55AE2" w14:textId="77777777" w:rsidR="00EB69EA" w:rsidRPr="008D285B" w:rsidRDefault="00EB69EA" w:rsidP="00EB69EA">
      <w:pPr>
        <w:numPr>
          <w:ilvl w:val="1"/>
          <w:numId w:val="16"/>
        </w:numPr>
        <w:tabs>
          <w:tab w:val="left" w:pos="851"/>
        </w:tabs>
        <w:ind w:left="0" w:firstLine="360"/>
        <w:rPr>
          <w:rFonts w:ascii="Times New Roman" w:hAnsi="Times New Roman"/>
          <w:sz w:val="24"/>
          <w:szCs w:val="24"/>
        </w:rPr>
      </w:pPr>
      <w:r w:rsidRPr="008D285B">
        <w:rPr>
          <w:rFonts w:ascii="Times New Roman" w:hAnsi="Times New Roman"/>
          <w:sz w:val="24"/>
          <w:szCs w:val="24"/>
        </w:rPr>
        <w:t>Ielu un ceļu atjaunošanu un uzturēšanu, parku, skvēru un zaļo zonu ierīkošanu un uzturēšanu Līgatnes novada Līgatnes pilsētas un Līgatnes pagasta teritorijā.</w:t>
      </w:r>
    </w:p>
    <w:p w14:paraId="313C76AE" w14:textId="77777777" w:rsidR="00EB69EA" w:rsidRPr="008D285B" w:rsidRDefault="00EB69EA" w:rsidP="00EB69EA">
      <w:pPr>
        <w:pStyle w:val="ListParagraph"/>
        <w:numPr>
          <w:ilvl w:val="2"/>
          <w:numId w:val="16"/>
        </w:numPr>
        <w:ind w:left="0" w:firstLine="720"/>
        <w:rPr>
          <w:rFonts w:ascii="Times New Roman" w:hAnsi="Times New Roman"/>
          <w:sz w:val="24"/>
          <w:szCs w:val="24"/>
        </w:rPr>
      </w:pPr>
      <w:r w:rsidRPr="008D285B">
        <w:rPr>
          <w:rFonts w:ascii="Times New Roman" w:hAnsi="Times New Roman"/>
          <w:sz w:val="24"/>
          <w:szCs w:val="24"/>
        </w:rPr>
        <w:lastRenderedPageBreak/>
        <w:t>Ielu un ceļu tehniskā stāvokļa uzraudzība, piedalīšanās uzturēšanas un atjaunošanas darbu plānošanā, plānoto darbu izpildes organizēšana atbilstoši pašvaldības autoceļu uzturēšanas darbu tehniskām specifikācijām, nepieciešamo remontmateriālu pasūtīšana un sagāde, darbu izpildes uzraudzība, veikto darbu un izlietoto materiālu detalizēta uzskaitīšana (1.pielikums – Pašvaldības ceļu un ielu saraksts);</w:t>
      </w:r>
    </w:p>
    <w:p w14:paraId="77A1BE3C" w14:textId="77777777" w:rsidR="00EB69EA" w:rsidRPr="008D285B" w:rsidRDefault="00EB69EA" w:rsidP="00EB69EA">
      <w:pPr>
        <w:pStyle w:val="ListParagraph"/>
        <w:numPr>
          <w:ilvl w:val="2"/>
          <w:numId w:val="16"/>
        </w:numPr>
        <w:ind w:left="0" w:firstLine="720"/>
        <w:rPr>
          <w:rFonts w:ascii="Times New Roman" w:hAnsi="Times New Roman"/>
          <w:sz w:val="24"/>
          <w:szCs w:val="24"/>
        </w:rPr>
      </w:pPr>
      <w:r w:rsidRPr="008D285B">
        <w:rPr>
          <w:rFonts w:ascii="Times New Roman" w:hAnsi="Times New Roman"/>
          <w:sz w:val="24"/>
          <w:szCs w:val="24"/>
        </w:rPr>
        <w:t xml:space="preserve">ietvju, gājēju un veloceliņu uzturēšanu un kopšanu ziemā, tai skaitā attīrīšanu no sniega izmantojot mehanizētos transportlīdzekļus, kas aprīkoti ar atbilstošiem  mehānismiem, </w:t>
      </w:r>
      <w:proofErr w:type="spellStart"/>
      <w:r w:rsidRPr="008D285B">
        <w:rPr>
          <w:rFonts w:ascii="Times New Roman" w:hAnsi="Times New Roman"/>
          <w:sz w:val="24"/>
          <w:szCs w:val="24"/>
        </w:rPr>
        <w:t>slīdamības</w:t>
      </w:r>
      <w:proofErr w:type="spellEnd"/>
      <w:r w:rsidRPr="008D285B">
        <w:rPr>
          <w:rFonts w:ascii="Times New Roman" w:hAnsi="Times New Roman"/>
          <w:sz w:val="24"/>
          <w:szCs w:val="24"/>
        </w:rPr>
        <w:t xml:space="preserve"> mazināšana jebkura seguma virsmām atbilstoši nepieciešamībai ziemas periodā izvietot un uzturēt </w:t>
      </w:r>
      <w:proofErr w:type="spellStart"/>
      <w:r w:rsidRPr="008D285B">
        <w:rPr>
          <w:rFonts w:ascii="Times New Roman" w:hAnsi="Times New Roman"/>
          <w:sz w:val="24"/>
          <w:szCs w:val="24"/>
        </w:rPr>
        <w:t>pretslīdes</w:t>
      </w:r>
      <w:proofErr w:type="spellEnd"/>
      <w:r w:rsidRPr="008D285B">
        <w:rPr>
          <w:rFonts w:ascii="Times New Roman" w:hAnsi="Times New Roman"/>
          <w:sz w:val="24"/>
          <w:szCs w:val="24"/>
        </w:rPr>
        <w:t xml:space="preserve"> materiālu uzglabāšanas konteinerus apkalpojamajā teritorijā (2.pielikums – ietvju un gājēju celiņu saraksts);</w:t>
      </w:r>
    </w:p>
    <w:p w14:paraId="130BF983" w14:textId="77777777" w:rsidR="00EB69EA" w:rsidRPr="008D285B" w:rsidRDefault="00EB69EA" w:rsidP="00EB69EA">
      <w:pPr>
        <w:numPr>
          <w:ilvl w:val="2"/>
          <w:numId w:val="16"/>
        </w:numPr>
        <w:ind w:left="0" w:firstLine="709"/>
        <w:rPr>
          <w:rFonts w:ascii="Times New Roman" w:hAnsi="Times New Roman"/>
          <w:sz w:val="24"/>
          <w:szCs w:val="24"/>
        </w:rPr>
      </w:pPr>
      <w:r w:rsidRPr="008D285B">
        <w:rPr>
          <w:rFonts w:ascii="Times New Roman" w:hAnsi="Times New Roman"/>
          <w:sz w:val="24"/>
          <w:szCs w:val="24"/>
        </w:rPr>
        <w:t>ietvju, gājēju un veloceliņu un laukumu uzturēšana un kopšana pavasara – rudens sezonā, tai skaitā, smilšu un ceļu putekļu novākšana (2.pielikums – ietvju un gājēju celiņu saraksts);</w:t>
      </w:r>
    </w:p>
    <w:p w14:paraId="4D6FD7DA" w14:textId="77777777" w:rsidR="00EB69EA" w:rsidRPr="008D285B" w:rsidRDefault="00EB69EA" w:rsidP="00EB69EA">
      <w:pPr>
        <w:numPr>
          <w:ilvl w:val="2"/>
          <w:numId w:val="16"/>
        </w:numPr>
        <w:ind w:left="0" w:firstLine="709"/>
        <w:rPr>
          <w:rFonts w:ascii="Times New Roman" w:hAnsi="Times New Roman"/>
          <w:sz w:val="24"/>
          <w:szCs w:val="24"/>
        </w:rPr>
      </w:pPr>
      <w:r w:rsidRPr="008D285B">
        <w:rPr>
          <w:rFonts w:ascii="Times New Roman" w:hAnsi="Times New Roman"/>
          <w:sz w:val="24"/>
          <w:szCs w:val="24"/>
        </w:rPr>
        <w:t>“Līgatnes pārceltuves” darbības nodrošināšana;</w:t>
      </w:r>
    </w:p>
    <w:p w14:paraId="56B8A80D" w14:textId="77777777" w:rsidR="00EB69EA" w:rsidRPr="008D285B" w:rsidRDefault="00EB69EA" w:rsidP="00EB69EA">
      <w:pPr>
        <w:numPr>
          <w:ilvl w:val="2"/>
          <w:numId w:val="16"/>
        </w:numPr>
        <w:ind w:left="0" w:firstLine="709"/>
        <w:rPr>
          <w:rFonts w:ascii="Times New Roman" w:hAnsi="Times New Roman"/>
          <w:sz w:val="24"/>
          <w:szCs w:val="24"/>
        </w:rPr>
      </w:pPr>
      <w:r w:rsidRPr="008D285B">
        <w:rPr>
          <w:rFonts w:ascii="Times New Roman" w:hAnsi="Times New Roman"/>
          <w:sz w:val="24"/>
          <w:szCs w:val="24"/>
        </w:rPr>
        <w:t>parku, skvēru, publiskā lietošanā esošo teritoriju un citu zaļo zonu sakopšana un ierīkošana, un uzturēšana – augu, koku, krūmu stādīšana un uzturēšana, koku vainagu veidošana, koku zaru un avārijas koku zāģēšana, celmu frēzēšana, puķu dobju ierīkošana un atjaunošana, zāles pļaušana (3.pielikums – apkalpojamo pašvaldības teritoriju saraksts un kartogrāfisks atainojums);</w:t>
      </w:r>
    </w:p>
    <w:p w14:paraId="0513DD1C" w14:textId="77777777" w:rsidR="00EB69EA" w:rsidRPr="008D285B" w:rsidRDefault="00EB69EA" w:rsidP="00EB69EA">
      <w:pPr>
        <w:numPr>
          <w:ilvl w:val="2"/>
          <w:numId w:val="16"/>
        </w:numPr>
        <w:ind w:left="0" w:firstLine="709"/>
        <w:rPr>
          <w:rFonts w:ascii="Times New Roman" w:hAnsi="Times New Roman"/>
          <w:sz w:val="24"/>
          <w:szCs w:val="24"/>
        </w:rPr>
      </w:pPr>
      <w:r w:rsidRPr="008D285B">
        <w:rPr>
          <w:rFonts w:ascii="Times New Roman" w:hAnsi="Times New Roman"/>
          <w:sz w:val="24"/>
          <w:szCs w:val="24"/>
        </w:rPr>
        <w:t>krūmu izciršana grāvjos, nogāzēs, ielu, ceļu joslās, krūmu atvašu pļaušana un zāles pļaušana grāvjos;</w:t>
      </w:r>
    </w:p>
    <w:p w14:paraId="66161B3D" w14:textId="77777777" w:rsidR="00EB69EA" w:rsidRPr="008D285B" w:rsidRDefault="00EB69EA" w:rsidP="00EB69EA">
      <w:pPr>
        <w:numPr>
          <w:ilvl w:val="2"/>
          <w:numId w:val="16"/>
        </w:numPr>
        <w:ind w:left="0" w:firstLine="709"/>
        <w:rPr>
          <w:rFonts w:ascii="Times New Roman" w:hAnsi="Times New Roman"/>
          <w:sz w:val="24"/>
          <w:szCs w:val="24"/>
        </w:rPr>
      </w:pPr>
      <w:r w:rsidRPr="008D285B">
        <w:rPr>
          <w:rFonts w:ascii="Times New Roman" w:hAnsi="Times New Roman"/>
          <w:sz w:val="24"/>
          <w:szCs w:val="24"/>
        </w:rPr>
        <w:t>bērnu rotaļu laukumu un publiski pieejamu sporta laukumu uzturēšana, atjaunošana un sakopšana;</w:t>
      </w:r>
    </w:p>
    <w:p w14:paraId="791FE978" w14:textId="77777777" w:rsidR="00EB69EA" w:rsidRPr="008D285B" w:rsidRDefault="00EB69EA" w:rsidP="00EB69EA">
      <w:pPr>
        <w:numPr>
          <w:ilvl w:val="2"/>
          <w:numId w:val="16"/>
        </w:numPr>
        <w:ind w:left="0" w:firstLine="709"/>
        <w:rPr>
          <w:rFonts w:ascii="Times New Roman" w:hAnsi="Times New Roman"/>
          <w:sz w:val="24"/>
          <w:szCs w:val="24"/>
        </w:rPr>
      </w:pPr>
      <w:r w:rsidRPr="008D285B">
        <w:rPr>
          <w:rFonts w:ascii="Times New Roman" w:hAnsi="Times New Roman"/>
          <w:sz w:val="24"/>
          <w:szCs w:val="24"/>
        </w:rPr>
        <w:t>svētku noformējumu izvietošanas nodrošināšana;</w:t>
      </w:r>
    </w:p>
    <w:p w14:paraId="584C9987" w14:textId="77777777" w:rsidR="00EB69EA" w:rsidRPr="008D285B" w:rsidRDefault="00EB69EA" w:rsidP="00EB69EA">
      <w:pPr>
        <w:numPr>
          <w:ilvl w:val="2"/>
          <w:numId w:val="16"/>
        </w:numPr>
        <w:ind w:left="0" w:firstLine="709"/>
        <w:rPr>
          <w:rFonts w:ascii="Times New Roman" w:hAnsi="Times New Roman"/>
          <w:sz w:val="24"/>
          <w:szCs w:val="24"/>
        </w:rPr>
      </w:pPr>
      <w:r w:rsidRPr="008D285B">
        <w:rPr>
          <w:rFonts w:ascii="Times New Roman" w:hAnsi="Times New Roman"/>
          <w:sz w:val="24"/>
          <w:szCs w:val="24"/>
        </w:rPr>
        <w:t>ielu, laukumu un citu publiskai lietošanai paredzētu teritoriju apgaismošana un sakopšana.</w:t>
      </w:r>
    </w:p>
    <w:p w14:paraId="0DAAB07B" w14:textId="77777777" w:rsidR="00EB69EA" w:rsidRPr="008D285B" w:rsidRDefault="00EB69EA" w:rsidP="00EB69EA">
      <w:pPr>
        <w:numPr>
          <w:ilvl w:val="1"/>
          <w:numId w:val="16"/>
        </w:numPr>
        <w:ind w:hanging="366"/>
        <w:rPr>
          <w:rFonts w:ascii="Times New Roman" w:hAnsi="Times New Roman"/>
          <w:sz w:val="24"/>
          <w:szCs w:val="24"/>
        </w:rPr>
      </w:pPr>
      <w:r w:rsidRPr="008D285B">
        <w:rPr>
          <w:rFonts w:ascii="Times New Roman" w:hAnsi="Times New Roman"/>
          <w:sz w:val="24"/>
          <w:szCs w:val="24"/>
        </w:rPr>
        <w:t>Līgatnes novada pašvaldībai piederošo kapsētu uzturēšana:</w:t>
      </w:r>
    </w:p>
    <w:p w14:paraId="68410964" w14:textId="77777777" w:rsidR="00EB69EA" w:rsidRPr="008D285B" w:rsidRDefault="00EB69EA" w:rsidP="00EB69EA">
      <w:pPr>
        <w:numPr>
          <w:ilvl w:val="2"/>
          <w:numId w:val="16"/>
        </w:numPr>
        <w:ind w:left="0" w:firstLine="709"/>
        <w:rPr>
          <w:rFonts w:ascii="Times New Roman" w:hAnsi="Times New Roman"/>
          <w:sz w:val="24"/>
          <w:szCs w:val="24"/>
        </w:rPr>
      </w:pPr>
      <w:r w:rsidRPr="008D285B">
        <w:rPr>
          <w:rFonts w:ascii="Times New Roman" w:hAnsi="Times New Roman"/>
          <w:sz w:val="24"/>
          <w:szCs w:val="24"/>
        </w:rPr>
        <w:t xml:space="preserve">veikt kapsētas pārziņa pienākumus Ķempju, </w:t>
      </w:r>
      <w:proofErr w:type="spellStart"/>
      <w:r w:rsidRPr="008D285B">
        <w:rPr>
          <w:rFonts w:ascii="Times New Roman" w:hAnsi="Times New Roman"/>
          <w:sz w:val="24"/>
          <w:szCs w:val="24"/>
        </w:rPr>
        <w:t>Paltmales</w:t>
      </w:r>
      <w:proofErr w:type="spellEnd"/>
      <w:r w:rsidRPr="008D285B">
        <w:rPr>
          <w:rFonts w:ascii="Times New Roman" w:hAnsi="Times New Roman"/>
          <w:sz w:val="24"/>
          <w:szCs w:val="24"/>
        </w:rPr>
        <w:t xml:space="preserve">, </w:t>
      </w:r>
      <w:proofErr w:type="spellStart"/>
      <w:r w:rsidRPr="008D285B">
        <w:rPr>
          <w:rFonts w:ascii="Times New Roman" w:hAnsi="Times New Roman"/>
          <w:sz w:val="24"/>
          <w:szCs w:val="24"/>
        </w:rPr>
        <w:t>Spriņģu</w:t>
      </w:r>
      <w:proofErr w:type="spellEnd"/>
      <w:r w:rsidRPr="008D285B">
        <w:rPr>
          <w:rFonts w:ascii="Times New Roman" w:hAnsi="Times New Roman"/>
          <w:sz w:val="24"/>
          <w:szCs w:val="24"/>
        </w:rPr>
        <w:t xml:space="preserve"> un Zanderu kapsētās atbilstoši Līgatnes novada domes saistošajiem noteikumiem un citiem spēkā esošajiem normatīvajiem aktiem, tai skaitā veikt informācijas ievadīšanu kapsētu informācijas sistēmā;</w:t>
      </w:r>
    </w:p>
    <w:p w14:paraId="22122FB3" w14:textId="77777777" w:rsidR="00EB69EA" w:rsidRPr="008D285B" w:rsidRDefault="00EB69EA" w:rsidP="00EB69EA">
      <w:pPr>
        <w:numPr>
          <w:ilvl w:val="2"/>
          <w:numId w:val="16"/>
        </w:numPr>
        <w:ind w:left="0" w:firstLine="709"/>
        <w:rPr>
          <w:rFonts w:ascii="Times New Roman" w:hAnsi="Times New Roman"/>
          <w:sz w:val="24"/>
          <w:szCs w:val="24"/>
        </w:rPr>
      </w:pPr>
      <w:r w:rsidRPr="008D285B">
        <w:rPr>
          <w:rFonts w:ascii="Times New Roman" w:hAnsi="Times New Roman"/>
          <w:sz w:val="24"/>
          <w:szCs w:val="24"/>
        </w:rPr>
        <w:t xml:space="preserve">veikt kapsētu publisko un tām piesaistīto teritoriju uzkopšanu un zāles pļaušanas darbu plānošanu, organizēšanu un izpildi. </w:t>
      </w:r>
    </w:p>
    <w:p w14:paraId="2EBCAEDC" w14:textId="77777777" w:rsidR="00EB69EA" w:rsidRPr="008D285B" w:rsidRDefault="00EB69EA" w:rsidP="00EB69EA">
      <w:pPr>
        <w:numPr>
          <w:ilvl w:val="1"/>
          <w:numId w:val="16"/>
        </w:numPr>
        <w:tabs>
          <w:tab w:val="left" w:pos="851"/>
        </w:tabs>
        <w:ind w:left="0" w:firstLine="360"/>
        <w:rPr>
          <w:rFonts w:ascii="Times New Roman" w:hAnsi="Times New Roman"/>
          <w:sz w:val="24"/>
          <w:szCs w:val="24"/>
        </w:rPr>
      </w:pPr>
      <w:r w:rsidRPr="008D285B">
        <w:rPr>
          <w:rFonts w:ascii="Times New Roman" w:hAnsi="Times New Roman"/>
          <w:sz w:val="24"/>
          <w:szCs w:val="24"/>
        </w:rPr>
        <w:t>Atkritumu savākšanas un izvešanas sanitārās tīrības kontrole Līgatnes novada pašvaldībai piederošajā teritorijā:</w:t>
      </w:r>
    </w:p>
    <w:p w14:paraId="178CF6AE" w14:textId="77777777" w:rsidR="00EB69EA" w:rsidRPr="008D285B" w:rsidRDefault="00EB69EA" w:rsidP="00EB69EA">
      <w:pPr>
        <w:numPr>
          <w:ilvl w:val="2"/>
          <w:numId w:val="16"/>
        </w:numPr>
        <w:tabs>
          <w:tab w:val="left" w:pos="1418"/>
        </w:tabs>
        <w:ind w:left="-142" w:firstLine="862"/>
        <w:rPr>
          <w:rFonts w:ascii="Times New Roman" w:hAnsi="Times New Roman"/>
          <w:sz w:val="24"/>
          <w:szCs w:val="24"/>
        </w:rPr>
      </w:pPr>
      <w:r w:rsidRPr="008D285B">
        <w:rPr>
          <w:rFonts w:ascii="Times New Roman" w:hAnsi="Times New Roman"/>
          <w:sz w:val="24"/>
          <w:szCs w:val="24"/>
        </w:rPr>
        <w:t>veikt Pašvaldības ierīkoto sadzīves un šķiroto atkritumu laukumu uzkopšanu un uzturēšanu (4.pielikums – atkritumu laukumu saraksts);</w:t>
      </w:r>
    </w:p>
    <w:p w14:paraId="15E03300" w14:textId="77777777" w:rsidR="00EB69EA" w:rsidRPr="008D285B" w:rsidRDefault="00EB69EA" w:rsidP="00EB69EA">
      <w:pPr>
        <w:numPr>
          <w:ilvl w:val="2"/>
          <w:numId w:val="16"/>
        </w:numPr>
        <w:tabs>
          <w:tab w:val="left" w:pos="1418"/>
        </w:tabs>
        <w:ind w:left="-142" w:firstLine="862"/>
        <w:rPr>
          <w:rFonts w:ascii="Times New Roman" w:hAnsi="Times New Roman"/>
          <w:sz w:val="24"/>
          <w:szCs w:val="24"/>
        </w:rPr>
      </w:pPr>
      <w:r w:rsidRPr="008D285B">
        <w:rPr>
          <w:rFonts w:ascii="Times New Roman" w:hAnsi="Times New Roman"/>
          <w:sz w:val="24"/>
          <w:szCs w:val="24"/>
        </w:rPr>
        <w:t xml:space="preserve">atkritumu urnu izvietošana atbilstoši publiskai nepieciešamībai, to remonts vai nomaiņa; </w:t>
      </w:r>
    </w:p>
    <w:p w14:paraId="55114CE8" w14:textId="77777777" w:rsidR="00EB69EA" w:rsidRPr="008D285B" w:rsidRDefault="00EB69EA" w:rsidP="00EB69EA">
      <w:pPr>
        <w:numPr>
          <w:ilvl w:val="2"/>
          <w:numId w:val="16"/>
        </w:numPr>
        <w:tabs>
          <w:tab w:val="left" w:pos="1418"/>
        </w:tabs>
        <w:ind w:left="-142" w:firstLine="862"/>
        <w:rPr>
          <w:rFonts w:ascii="Times New Roman" w:hAnsi="Times New Roman"/>
          <w:sz w:val="24"/>
          <w:szCs w:val="24"/>
        </w:rPr>
      </w:pPr>
      <w:r w:rsidRPr="008D285B">
        <w:rPr>
          <w:rFonts w:ascii="Times New Roman" w:hAnsi="Times New Roman"/>
          <w:sz w:val="24"/>
          <w:szCs w:val="24"/>
        </w:rPr>
        <w:t xml:space="preserve">savlaicīga atkritumu savākšana un savākto atkritumu izvešana no teritorijā izvietotajām atkritumu urnām; </w:t>
      </w:r>
    </w:p>
    <w:p w14:paraId="13C04C2E" w14:textId="77777777" w:rsidR="00EB69EA" w:rsidRPr="008D285B" w:rsidRDefault="00EB69EA" w:rsidP="00EB69EA">
      <w:pPr>
        <w:numPr>
          <w:ilvl w:val="2"/>
          <w:numId w:val="16"/>
        </w:numPr>
        <w:tabs>
          <w:tab w:val="left" w:pos="1418"/>
        </w:tabs>
        <w:ind w:left="-142" w:firstLine="862"/>
        <w:rPr>
          <w:rFonts w:ascii="Times New Roman" w:hAnsi="Times New Roman"/>
          <w:sz w:val="24"/>
          <w:szCs w:val="24"/>
        </w:rPr>
      </w:pPr>
      <w:r w:rsidRPr="008D285B">
        <w:rPr>
          <w:rFonts w:ascii="Times New Roman" w:hAnsi="Times New Roman"/>
          <w:sz w:val="24"/>
          <w:szCs w:val="24"/>
        </w:rPr>
        <w:t>nodrošināt Pašvaldības izsludināto atkritumu savākšanas akciju norisi (tajā skaitā “Lielo talku” u.c. publisku objektu sakopšanas pasākumu tehnisko nodrošinājumu un norisi).</w:t>
      </w:r>
    </w:p>
    <w:p w14:paraId="533749C4" w14:textId="77777777" w:rsidR="00EB69EA" w:rsidRPr="008D285B" w:rsidRDefault="00EB69EA" w:rsidP="00EB69EA">
      <w:pPr>
        <w:numPr>
          <w:ilvl w:val="0"/>
          <w:numId w:val="16"/>
        </w:numPr>
        <w:tabs>
          <w:tab w:val="left" w:pos="851"/>
          <w:tab w:val="left" w:pos="1134"/>
        </w:tabs>
        <w:spacing w:line="20" w:lineRule="atLeast"/>
        <w:ind w:left="0" w:firstLine="709"/>
        <w:rPr>
          <w:rFonts w:ascii="Times New Roman" w:hAnsi="Times New Roman"/>
          <w:sz w:val="24"/>
          <w:szCs w:val="24"/>
        </w:rPr>
      </w:pPr>
      <w:r w:rsidRPr="008D285B">
        <w:rPr>
          <w:rFonts w:ascii="Times New Roman" w:hAnsi="Times New Roman"/>
          <w:sz w:val="24"/>
          <w:szCs w:val="24"/>
        </w:rPr>
        <w:t xml:space="preserve">Pārvaldes uzdevumu Deleģēšanas līgumu (turpmāk -Deleģēšanas līgums) noslēgt uz laiku periodu 2021.gada 1.februāra līdz  2022.gada 31.janvārim (ieskaitot). </w:t>
      </w:r>
    </w:p>
    <w:p w14:paraId="0B15C1DE" w14:textId="77777777" w:rsidR="00EB69EA" w:rsidRPr="008D285B" w:rsidRDefault="00EB69EA" w:rsidP="00EB69EA">
      <w:pPr>
        <w:numPr>
          <w:ilvl w:val="0"/>
          <w:numId w:val="16"/>
        </w:numPr>
        <w:tabs>
          <w:tab w:val="left" w:pos="851"/>
          <w:tab w:val="left" w:pos="1134"/>
        </w:tabs>
        <w:spacing w:line="20" w:lineRule="atLeast"/>
        <w:ind w:left="0" w:firstLine="720"/>
        <w:rPr>
          <w:rFonts w:ascii="Times New Roman" w:hAnsi="Times New Roman"/>
          <w:sz w:val="24"/>
          <w:szCs w:val="24"/>
        </w:rPr>
      </w:pPr>
      <w:r w:rsidRPr="008D285B">
        <w:rPr>
          <w:rFonts w:ascii="Times New Roman" w:hAnsi="Times New Roman"/>
          <w:sz w:val="24"/>
          <w:szCs w:val="24"/>
        </w:rPr>
        <w:t xml:space="preserve">Pilnvarot Deleģēšanas līgumu parakstīt Līgatnes novada domes priekšsēdētājam </w:t>
      </w:r>
      <w:proofErr w:type="spellStart"/>
      <w:r w:rsidRPr="008D285B">
        <w:rPr>
          <w:rFonts w:ascii="Times New Roman" w:hAnsi="Times New Roman"/>
          <w:sz w:val="24"/>
          <w:szCs w:val="24"/>
        </w:rPr>
        <w:t>A.Šteinam</w:t>
      </w:r>
      <w:proofErr w:type="spellEnd"/>
      <w:r w:rsidRPr="008D285B">
        <w:rPr>
          <w:rFonts w:ascii="Times New Roman" w:hAnsi="Times New Roman"/>
          <w:sz w:val="24"/>
          <w:szCs w:val="24"/>
        </w:rPr>
        <w:t>.</w:t>
      </w:r>
    </w:p>
    <w:p w14:paraId="5CBB1712" w14:textId="77777777" w:rsidR="00EB69EA" w:rsidRPr="008D285B" w:rsidRDefault="00EB69EA" w:rsidP="00EB69EA">
      <w:pPr>
        <w:pStyle w:val="ListParagraph"/>
        <w:numPr>
          <w:ilvl w:val="0"/>
          <w:numId w:val="16"/>
        </w:numPr>
        <w:tabs>
          <w:tab w:val="left" w:pos="851"/>
          <w:tab w:val="left" w:pos="993"/>
        </w:tabs>
        <w:spacing w:line="20" w:lineRule="atLeast"/>
        <w:ind w:left="0" w:firstLine="720"/>
        <w:rPr>
          <w:rFonts w:ascii="Times New Roman" w:hAnsi="Times New Roman"/>
          <w:sz w:val="24"/>
          <w:szCs w:val="24"/>
        </w:rPr>
      </w:pPr>
      <w:r w:rsidRPr="008D285B">
        <w:rPr>
          <w:rFonts w:ascii="Times New Roman" w:hAnsi="Times New Roman"/>
          <w:sz w:val="24"/>
          <w:szCs w:val="24"/>
        </w:rPr>
        <w:t xml:space="preserve"> Uzdot Līgatnes novada domes Kancelejai par noslēgto Deleģēšanas līgumu informēt Latvijas Republikas Vides aizsardzības un reģionālās attīstības ministriju. </w:t>
      </w:r>
    </w:p>
    <w:p w14:paraId="1070FAF0" w14:textId="77777777" w:rsidR="00EB69EA" w:rsidRPr="008D285B" w:rsidRDefault="00EB69EA" w:rsidP="00EB69EA">
      <w:pPr>
        <w:pStyle w:val="ListParagraph"/>
        <w:numPr>
          <w:ilvl w:val="0"/>
          <w:numId w:val="16"/>
        </w:numPr>
        <w:tabs>
          <w:tab w:val="left" w:pos="851"/>
          <w:tab w:val="left" w:pos="993"/>
          <w:tab w:val="left" w:pos="1134"/>
          <w:tab w:val="left" w:pos="1560"/>
          <w:tab w:val="left" w:pos="1843"/>
        </w:tabs>
        <w:spacing w:line="20" w:lineRule="atLeast"/>
        <w:ind w:left="0" w:firstLine="709"/>
        <w:rPr>
          <w:rFonts w:ascii="Times New Roman" w:hAnsi="Times New Roman"/>
          <w:sz w:val="24"/>
          <w:szCs w:val="24"/>
        </w:rPr>
      </w:pPr>
      <w:r w:rsidRPr="008D285B">
        <w:rPr>
          <w:rFonts w:ascii="Times New Roman" w:hAnsi="Times New Roman"/>
          <w:sz w:val="24"/>
          <w:szCs w:val="24"/>
        </w:rPr>
        <w:t xml:space="preserve">Līgatnes novada domes Kancelejai līgumu piecu darba dienu laikā no Deleģēšanas līguma noslēgšanas dienas publicēt Līgatnes novada domes mājas lapā internetā </w:t>
      </w:r>
      <w:hyperlink r:id="rId11" w:history="1">
        <w:r w:rsidRPr="008D285B">
          <w:rPr>
            <w:rStyle w:val="Hyperlink"/>
            <w:rFonts w:ascii="Times New Roman" w:hAnsi="Times New Roman"/>
            <w:sz w:val="24"/>
            <w:szCs w:val="24"/>
          </w:rPr>
          <w:t>www.ligatne.lv</w:t>
        </w:r>
      </w:hyperlink>
      <w:r w:rsidRPr="008D285B">
        <w:rPr>
          <w:rFonts w:ascii="Times New Roman" w:hAnsi="Times New Roman"/>
          <w:sz w:val="24"/>
          <w:szCs w:val="24"/>
        </w:rPr>
        <w:t xml:space="preserve"> </w:t>
      </w:r>
    </w:p>
    <w:p w14:paraId="623C88D6" w14:textId="77777777" w:rsidR="00800771" w:rsidRDefault="00800771" w:rsidP="00800771">
      <w:pPr>
        <w:tabs>
          <w:tab w:val="left" w:pos="851"/>
          <w:tab w:val="left" w:pos="1134"/>
        </w:tabs>
        <w:spacing w:line="20" w:lineRule="atLeast"/>
        <w:rPr>
          <w:rFonts w:ascii="Times New Roman" w:hAnsi="Times New Roman"/>
          <w:sz w:val="24"/>
          <w:szCs w:val="24"/>
        </w:rPr>
      </w:pPr>
    </w:p>
    <w:p w14:paraId="06EB34F0" w14:textId="77777777" w:rsidR="006707DC" w:rsidRDefault="006707DC" w:rsidP="00217C51">
      <w:pPr>
        <w:jc w:val="center"/>
        <w:rPr>
          <w:rFonts w:ascii="Times New Roman" w:hAnsi="Times New Roman"/>
          <w:b/>
          <w:bCs/>
          <w:sz w:val="24"/>
          <w:szCs w:val="24"/>
        </w:rPr>
      </w:pPr>
    </w:p>
    <w:p w14:paraId="6AC26898" w14:textId="77777777" w:rsidR="00292F42" w:rsidRDefault="00292F42">
      <w:pPr>
        <w:spacing w:after="160" w:line="259" w:lineRule="auto"/>
        <w:jc w:val="left"/>
        <w:rPr>
          <w:rFonts w:ascii="Times New Roman" w:hAnsi="Times New Roman"/>
          <w:b/>
          <w:bCs/>
          <w:sz w:val="24"/>
          <w:szCs w:val="24"/>
        </w:rPr>
      </w:pPr>
      <w:r>
        <w:rPr>
          <w:rFonts w:ascii="Times New Roman" w:hAnsi="Times New Roman"/>
          <w:b/>
          <w:bCs/>
          <w:sz w:val="24"/>
          <w:szCs w:val="24"/>
        </w:rPr>
        <w:br w:type="page"/>
      </w:r>
    </w:p>
    <w:p w14:paraId="37B50374" w14:textId="257DEB8E" w:rsidR="00217C51" w:rsidRPr="00217C51" w:rsidRDefault="00217C51" w:rsidP="00217C51">
      <w:pPr>
        <w:jc w:val="center"/>
        <w:rPr>
          <w:rFonts w:ascii="Times New Roman" w:eastAsia="Batang" w:hAnsi="Times New Roman"/>
          <w:sz w:val="24"/>
          <w:szCs w:val="24"/>
        </w:rPr>
      </w:pPr>
      <w:r w:rsidRPr="00217C51">
        <w:rPr>
          <w:rFonts w:ascii="Times New Roman" w:hAnsi="Times New Roman"/>
          <w:b/>
          <w:bCs/>
          <w:sz w:val="24"/>
          <w:szCs w:val="24"/>
        </w:rPr>
        <w:lastRenderedPageBreak/>
        <w:t>19.§</w:t>
      </w:r>
    </w:p>
    <w:p w14:paraId="36523B27" w14:textId="77777777" w:rsidR="00217C51" w:rsidRPr="00217C51" w:rsidRDefault="00217C51" w:rsidP="00217C51">
      <w:pPr>
        <w:jc w:val="center"/>
        <w:rPr>
          <w:rFonts w:ascii="Times New Roman" w:hAnsi="Times New Roman"/>
          <w:b/>
          <w:bCs/>
          <w:sz w:val="24"/>
          <w:szCs w:val="24"/>
          <w:u w:val="single"/>
        </w:rPr>
      </w:pPr>
      <w:r w:rsidRPr="00217C51">
        <w:rPr>
          <w:rFonts w:ascii="Times New Roman" w:hAnsi="Times New Roman"/>
          <w:b/>
          <w:bCs/>
          <w:sz w:val="24"/>
          <w:szCs w:val="24"/>
          <w:u w:val="single"/>
        </w:rPr>
        <w:t xml:space="preserve">Par 2015.gada 2. septembrī starp Dabas aizsardzības pārvaldi un Līgatnes novada domi noslēgtā Nomas līguma  Nr.7.12/20/2015-P,  izteikšanu jaunā redakcijā un </w:t>
      </w:r>
      <w:r w:rsidRPr="00217C51">
        <w:rPr>
          <w:rFonts w:ascii="Times New Roman" w:hAnsi="Times New Roman"/>
          <w:b/>
          <w:bCs/>
          <w:noProof/>
          <w:sz w:val="24"/>
          <w:szCs w:val="24"/>
          <w:u w:val="single"/>
        </w:rPr>
        <w:t>Līgatnes pārceltuves un ar to saistītās infrastruktūras nodošanu bez atlīdzības Līgatnes novada  pašvaldībai īpašumā</w:t>
      </w:r>
    </w:p>
    <w:p w14:paraId="0BB421FC" w14:textId="77777777" w:rsidR="00217C51" w:rsidRPr="00217C51" w:rsidRDefault="00217C51" w:rsidP="00217C51">
      <w:pPr>
        <w:jc w:val="center"/>
        <w:rPr>
          <w:rFonts w:ascii="Times New Roman" w:hAnsi="Times New Roman"/>
          <w:sz w:val="24"/>
          <w:szCs w:val="24"/>
        </w:rPr>
      </w:pPr>
      <w:r w:rsidRPr="00217C51">
        <w:rPr>
          <w:rFonts w:ascii="Times New Roman" w:hAnsi="Times New Roman"/>
          <w:sz w:val="24"/>
          <w:szCs w:val="24"/>
        </w:rPr>
        <w:t xml:space="preserve">Ziņo: </w:t>
      </w:r>
      <w:proofErr w:type="spellStart"/>
      <w:r w:rsidRPr="00217C51">
        <w:rPr>
          <w:rFonts w:ascii="Times New Roman" w:hAnsi="Times New Roman"/>
          <w:sz w:val="24"/>
          <w:szCs w:val="24"/>
        </w:rPr>
        <w:t>A.Šteins</w:t>
      </w:r>
      <w:proofErr w:type="spellEnd"/>
      <w:r w:rsidRPr="00217C51">
        <w:rPr>
          <w:rFonts w:ascii="Times New Roman" w:hAnsi="Times New Roman"/>
          <w:sz w:val="24"/>
          <w:szCs w:val="24"/>
        </w:rPr>
        <w:t xml:space="preserve"> Debatēs: </w:t>
      </w:r>
      <w:proofErr w:type="spellStart"/>
      <w:r w:rsidRPr="00217C51">
        <w:rPr>
          <w:rFonts w:ascii="Times New Roman" w:hAnsi="Times New Roman"/>
          <w:sz w:val="24"/>
          <w:szCs w:val="24"/>
        </w:rPr>
        <w:t>J.Daģis</w:t>
      </w:r>
      <w:proofErr w:type="spellEnd"/>
      <w:r w:rsidRPr="00217C51">
        <w:rPr>
          <w:rFonts w:ascii="Times New Roman" w:hAnsi="Times New Roman"/>
          <w:sz w:val="24"/>
          <w:szCs w:val="24"/>
        </w:rPr>
        <w:t xml:space="preserve">, </w:t>
      </w:r>
      <w:proofErr w:type="spellStart"/>
      <w:r w:rsidRPr="00217C51">
        <w:rPr>
          <w:rFonts w:ascii="Times New Roman" w:hAnsi="Times New Roman"/>
          <w:sz w:val="24"/>
          <w:szCs w:val="24"/>
        </w:rPr>
        <w:t>G.Pīpkalējs</w:t>
      </w:r>
      <w:proofErr w:type="spellEnd"/>
    </w:p>
    <w:p w14:paraId="188879B8" w14:textId="77777777" w:rsidR="00217C51" w:rsidRPr="00217C51" w:rsidRDefault="00217C51" w:rsidP="00217C51">
      <w:pPr>
        <w:rPr>
          <w:rFonts w:ascii="Times New Roman" w:hAnsi="Times New Roman"/>
          <w:sz w:val="24"/>
          <w:szCs w:val="24"/>
        </w:rPr>
      </w:pPr>
    </w:p>
    <w:p w14:paraId="46B25206" w14:textId="77777777" w:rsidR="00217C51" w:rsidRPr="00217C51" w:rsidRDefault="00217C51" w:rsidP="00217C51">
      <w:pPr>
        <w:ind w:firstLine="720"/>
        <w:rPr>
          <w:rFonts w:ascii="Times New Roman" w:hAnsi="Times New Roman"/>
          <w:sz w:val="24"/>
          <w:szCs w:val="24"/>
        </w:rPr>
      </w:pPr>
      <w:r w:rsidRPr="00217C51">
        <w:rPr>
          <w:rFonts w:ascii="Times New Roman" w:hAnsi="Times New Roman"/>
          <w:bCs/>
          <w:sz w:val="24"/>
          <w:szCs w:val="24"/>
        </w:rPr>
        <w:t xml:space="preserve">  2015.gada 2.septembrī starp Dabas aizsardzības pārvaldi un Līgatnes novada domi noslēgts Nomas līgums  Nr.7.12/20/2015-P par daļas nekustamā īpašuma un  </w:t>
      </w:r>
      <w:r w:rsidRPr="00217C51">
        <w:rPr>
          <w:rFonts w:ascii="Times New Roman" w:hAnsi="Times New Roman"/>
          <w:sz w:val="24"/>
          <w:szCs w:val="24"/>
        </w:rPr>
        <w:t xml:space="preserve">peldošās pārceltuves nomu (turpmāk tekstā – Līgums). Saskaņā ar Līguma  2.1.punktu, tas bija spēkā līdz 2020.gada 31.decembrim. </w:t>
      </w:r>
    </w:p>
    <w:p w14:paraId="42018346" w14:textId="77777777" w:rsidR="00217C51" w:rsidRPr="00217C51" w:rsidRDefault="00217C51" w:rsidP="00217C51">
      <w:pPr>
        <w:ind w:firstLine="720"/>
        <w:rPr>
          <w:rFonts w:ascii="Times New Roman" w:hAnsi="Times New Roman"/>
          <w:noProof/>
          <w:sz w:val="24"/>
          <w:szCs w:val="24"/>
        </w:rPr>
      </w:pPr>
      <w:r w:rsidRPr="00217C51">
        <w:rPr>
          <w:rFonts w:ascii="Times New Roman" w:hAnsi="Times New Roman"/>
          <w:noProof/>
          <w:sz w:val="24"/>
          <w:szCs w:val="24"/>
        </w:rPr>
        <w:t>Līgatnes novada dome 2020.gada 22.decembrī saņēma Dabas aizsardzības pārvaldes (turpmāk tekstā – DAP) Īpašumu pārvaldības nodaļas vecākās ekspertes Ausmas Lazdiņas e-pastu, ar kuru pašvaldībai saskaņošanai ir nosūtīta Vienošanās par 2015.gada 2.septembra Nomas līguma DAP reģistrētam ar Nr.7.12/20/2015-P, Līgatnes novada domē reģistrētam ar Nr.D2-1.39/15/136 izteikšanu jaunā redakcijā (turpmāk tekstā – Vienošanās).</w:t>
      </w:r>
    </w:p>
    <w:p w14:paraId="4F15FF21" w14:textId="77777777" w:rsidR="00217C51" w:rsidRPr="00217C51" w:rsidRDefault="00217C51" w:rsidP="00217C51">
      <w:pPr>
        <w:rPr>
          <w:rFonts w:ascii="Times New Roman" w:eastAsia="Times New Roman" w:hAnsi="Times New Roman"/>
          <w:sz w:val="24"/>
          <w:szCs w:val="24"/>
        </w:rPr>
      </w:pPr>
      <w:r w:rsidRPr="00217C51">
        <w:rPr>
          <w:sz w:val="24"/>
          <w:szCs w:val="24"/>
        </w:rPr>
        <w:tab/>
      </w:r>
      <w:r w:rsidRPr="00217C51">
        <w:rPr>
          <w:rFonts w:ascii="Times New Roman" w:eastAsia="Times New Roman" w:hAnsi="Times New Roman"/>
          <w:sz w:val="24"/>
          <w:szCs w:val="24"/>
        </w:rPr>
        <w:t>Līgatnes novada dome un Dabas aizsardzības pārvalde, ievērojot normatīvajos aktos noteiktās pašvaldību administratīvās reformas pārejas perioda nosacījumus, kā arī nepieciešamību nodrošināt Līgatnes pārceltuves darbības nepārtrauktību, 2020.gada 30.decembrī vienojās (Līgatnes novada pašvaldībās līgumu reģistrā reģistrēta vienošanās ar Nr.D3-28/20/296) par Līguma termiņa pagarināšanu līdz 2021.gada 31.martam.</w:t>
      </w:r>
    </w:p>
    <w:p w14:paraId="19E961A4" w14:textId="77777777" w:rsidR="00217C51" w:rsidRPr="00217C51" w:rsidRDefault="00217C51" w:rsidP="00217C51">
      <w:pPr>
        <w:tabs>
          <w:tab w:val="left" w:pos="0"/>
          <w:tab w:val="left" w:pos="993"/>
        </w:tabs>
        <w:autoSpaceDE w:val="0"/>
        <w:ind w:firstLine="720"/>
        <w:rPr>
          <w:rFonts w:ascii="Times New Roman" w:eastAsia="Times New Roman" w:hAnsi="Times New Roman"/>
          <w:sz w:val="24"/>
          <w:szCs w:val="24"/>
        </w:rPr>
      </w:pPr>
      <w:r w:rsidRPr="00217C51">
        <w:rPr>
          <w:rFonts w:ascii="Times New Roman" w:eastAsia="Times New Roman" w:hAnsi="Times New Roman"/>
          <w:sz w:val="24"/>
          <w:szCs w:val="24"/>
        </w:rPr>
        <w:t>Izvērtējot rīcībā esošos dokumentus, Dome konstatē, ka Vienošanās projektā ir būtiski palielināta iznomātā nekustamā īpašuma nomas maksa – Līgumā noteiktā nomas maksa ir EUR 189,94 bez pievienotās vērtības nodokļa gadā, savukārt, Vienošanās projektā nomas maksa ir noteikta EUR 1188,00 bez pievienotās vērtības nodokļa gadā. Vienlaicīgi konstatējams, ka nomnieks saskaņā ar Līguma nosacījumiem ir atbildīgs par pārceltuves un ar to saistītās infrastruktūras uzturēšanu atbilstoši normatīvajos aktos noteiktajām prasībām, tas ir, tā pienākumos ietilpst īpašuma uzturēšana par saviem līdzekļiem.</w:t>
      </w:r>
    </w:p>
    <w:p w14:paraId="2953A373" w14:textId="77777777" w:rsidR="00217C51" w:rsidRPr="00217C51" w:rsidRDefault="00217C51" w:rsidP="00217C51">
      <w:pPr>
        <w:tabs>
          <w:tab w:val="left" w:pos="0"/>
          <w:tab w:val="left" w:pos="993"/>
        </w:tabs>
        <w:autoSpaceDE w:val="0"/>
        <w:ind w:firstLine="720"/>
        <w:rPr>
          <w:rFonts w:ascii="Times New Roman" w:eastAsia="Times New Roman" w:hAnsi="Times New Roman"/>
          <w:sz w:val="24"/>
          <w:szCs w:val="24"/>
        </w:rPr>
      </w:pPr>
      <w:r w:rsidRPr="00217C51">
        <w:rPr>
          <w:rFonts w:ascii="Times New Roman" w:eastAsia="Times New Roman" w:hAnsi="Times New Roman"/>
          <w:sz w:val="24"/>
          <w:szCs w:val="24"/>
        </w:rPr>
        <w:t>Līgatnes pārceltuves darbība ir ne vien būtiska tūrisma nozares sastāvdaļa Līgatnes un Pārgaujas novados, bet kalpo arī kā ikdienas pārvietošanās veids vietējiem iedzīvotājiem pārvietojoties no un uz darbu, no un uz saviem īpašumiem. Izrietoši – Līgatnes pārceltuves darbības nodrošināšana ir Līgatnes un Pārgaujas novadu (pēc pašvaldību administratīvi teritoriālās reformās – Cēsu novada) iedzīvotāju nepieciešamība.</w:t>
      </w:r>
    </w:p>
    <w:p w14:paraId="08B24893" w14:textId="77777777" w:rsidR="00217C51" w:rsidRPr="00217C51" w:rsidRDefault="00217C51" w:rsidP="00217C51">
      <w:pPr>
        <w:tabs>
          <w:tab w:val="left" w:pos="0"/>
        </w:tabs>
        <w:autoSpaceDE w:val="0"/>
        <w:rPr>
          <w:rFonts w:ascii="Times New Roman" w:eastAsia="Times New Roman" w:hAnsi="Times New Roman"/>
          <w:sz w:val="24"/>
          <w:szCs w:val="24"/>
        </w:rPr>
      </w:pPr>
      <w:r w:rsidRPr="00217C51">
        <w:rPr>
          <w:rFonts w:ascii="Times New Roman" w:eastAsia="Times New Roman" w:hAnsi="Times New Roman"/>
          <w:sz w:val="24"/>
          <w:szCs w:val="24"/>
        </w:rPr>
        <w:tab/>
        <w:t xml:space="preserve">Izvērtējot Dabas aizsardzības pārvaldes nolikumā noteiktos iestādes mērķus un uzdevumus kopsakarā ar likumā “Par pašvaldībām” noteiktajām pašvaldības autonomajā funkcijām, kā arī Līguma noslēgšanas mērķi, secināms, ka pasažieru pārvadājumi un ielu, ceļu uzturēšana ietilpst pašvaldību kompetencē un nav noteikti kā DAP uzdevumi. </w:t>
      </w:r>
    </w:p>
    <w:p w14:paraId="3A96E20E" w14:textId="77777777" w:rsidR="00217C51" w:rsidRPr="00217C51" w:rsidRDefault="00217C51" w:rsidP="00217C51">
      <w:pPr>
        <w:tabs>
          <w:tab w:val="left" w:pos="0"/>
        </w:tabs>
        <w:autoSpaceDE w:val="0"/>
        <w:rPr>
          <w:rFonts w:ascii="Times New Roman" w:eastAsia="Times New Roman" w:hAnsi="Times New Roman"/>
          <w:sz w:val="24"/>
          <w:szCs w:val="24"/>
        </w:rPr>
      </w:pPr>
      <w:r w:rsidRPr="00217C51">
        <w:rPr>
          <w:rFonts w:ascii="Times New Roman" w:eastAsia="Times New Roman" w:hAnsi="Times New Roman"/>
          <w:sz w:val="24"/>
          <w:szCs w:val="24"/>
        </w:rPr>
        <w:tab/>
        <w:t>Bez tam, Publiskas personas finanšu līdzekļu un mantas izšķērdēšanas likumā ir noteikts pašvaldību pienākums ar finanšu līdzekļiem rīkoties lietderīgi, tas ir, rīkoties tā, lai mērķi sasniegtu ar mazāku finanšu līdzekļu un mantas izlietojumu. Šādu mērķi visefektīvāk būtu sasniegt apsaimniekojot pašvaldībai piederošu nekustamo īpašumu, nevis papildus apsaimniekošanas un uzturēšanas izdevumiem, maksājot arī nomas maksu.</w:t>
      </w:r>
    </w:p>
    <w:p w14:paraId="496B04D5" w14:textId="77777777" w:rsidR="00217C51" w:rsidRPr="00217C51" w:rsidRDefault="00217C51" w:rsidP="00217C51">
      <w:pPr>
        <w:tabs>
          <w:tab w:val="left" w:pos="0"/>
          <w:tab w:val="left" w:pos="993"/>
        </w:tabs>
        <w:autoSpaceDE w:val="0"/>
        <w:ind w:firstLine="720"/>
        <w:rPr>
          <w:rFonts w:ascii="Times New Roman" w:eastAsia="Times New Roman" w:hAnsi="Times New Roman"/>
          <w:sz w:val="24"/>
          <w:szCs w:val="24"/>
        </w:rPr>
      </w:pPr>
      <w:r w:rsidRPr="00217C51">
        <w:rPr>
          <w:rFonts w:ascii="Times New Roman" w:eastAsia="Times New Roman" w:hAnsi="Times New Roman"/>
          <w:sz w:val="24"/>
          <w:szCs w:val="24"/>
        </w:rPr>
        <w:t>Izvērtējot konstatētos apstākļus kopsakarā ar tiesību normām, secināms, ka Līgatnes pārceltuves turpmākas darbības nodrošināšana ir Līgatnes novada iedzīvotāju interesēs. Taču Līgatnes un Pārgaujas novadu (pēc pašvaldību teritoriālās reformas – Cēsu novada) finanšu un mantas lietderīgākai izlietošanai, kā arī normatīvo aktu, kas nosaka pašvaldību un DAP uzdevumus un funkcijas, ievērošanai optimālākais risinājums ir nevis nomas attiecības, bet gan Līgatnes pārceltuves un ar to saistītās infrastruktūras nodošana Līgatnes novadam īpašumā bez atlīdzības.</w:t>
      </w:r>
    </w:p>
    <w:p w14:paraId="29A53FBD" w14:textId="77777777" w:rsidR="00217C51" w:rsidRPr="00217C51" w:rsidRDefault="00217C51" w:rsidP="00217C51">
      <w:pPr>
        <w:tabs>
          <w:tab w:val="left" w:pos="0"/>
          <w:tab w:val="left" w:pos="993"/>
        </w:tabs>
        <w:autoSpaceDE w:val="0"/>
        <w:ind w:firstLine="720"/>
        <w:rPr>
          <w:rFonts w:ascii="Times New Roman" w:hAnsi="Times New Roman"/>
          <w:sz w:val="24"/>
          <w:szCs w:val="24"/>
        </w:rPr>
      </w:pPr>
      <w:r w:rsidRPr="00217C51">
        <w:rPr>
          <w:rFonts w:ascii="Times New Roman" w:hAnsi="Times New Roman"/>
          <w:sz w:val="24"/>
          <w:szCs w:val="24"/>
        </w:rPr>
        <w:t xml:space="preserve">Lai nodrošinātu lietderīgu pašvaldību finanšu un mantas līdzekļu izlietošanu, kā arī efektīvu un pašvaldību iedzīvotāju interesēm atbilstošu Līgatnes pārceltuves darbību Gaujas upē, pamatojoties uz likuma “Par pašvaldībām” 15.panta pirmās daļas 2. un 19.punktu, Publiskas personas finanšu līdzekļu un mantas izšķērdēšanas novēršanas likuma 3.panta 1.punktu, kā arī Publiskas personas mantas atsavināšanas likuma 3.panta pirmās daļas 6.punktu, 42.panta pirmo daļu, </w:t>
      </w:r>
      <w:r w:rsidRPr="00217C51">
        <w:rPr>
          <w:rFonts w:ascii="Times New Roman" w:eastAsia="Times New Roman" w:hAnsi="Times New Roman"/>
          <w:sz w:val="24"/>
          <w:szCs w:val="24"/>
          <w:lang w:eastAsia="lv-LV"/>
        </w:rPr>
        <w:t xml:space="preserve">un pamatojoties uz Līgatnes novada domes 2021.gada 21.janvāra Apvienotās komitejas </w:t>
      </w:r>
      <w:r w:rsidRPr="00217C51">
        <w:rPr>
          <w:rFonts w:ascii="Times New Roman" w:eastAsia="Times New Roman" w:hAnsi="Times New Roman"/>
          <w:sz w:val="24"/>
          <w:szCs w:val="24"/>
          <w:lang w:eastAsia="lv-LV"/>
        </w:rPr>
        <w:lastRenderedPageBreak/>
        <w:t xml:space="preserve">atzinumu (protokols Nr.1),  </w:t>
      </w:r>
      <w:r w:rsidRPr="00217C51">
        <w:rPr>
          <w:rFonts w:ascii="Times New Roman" w:hAnsi="Times New Roman"/>
          <w:b/>
          <w:sz w:val="24"/>
          <w:szCs w:val="24"/>
        </w:rPr>
        <w:t xml:space="preserve">atklāti balsojot: </w:t>
      </w:r>
      <w:r w:rsidRPr="00217C51">
        <w:rPr>
          <w:rFonts w:ascii="Times New Roman" w:hAnsi="Times New Roman"/>
          <w:sz w:val="24"/>
          <w:szCs w:val="24"/>
        </w:rPr>
        <w:t xml:space="preserve">PAR – </w:t>
      </w:r>
      <w:proofErr w:type="spellStart"/>
      <w:r w:rsidRPr="00217C51">
        <w:rPr>
          <w:rFonts w:ascii="Times New Roman" w:hAnsi="Times New Roman"/>
          <w:sz w:val="24"/>
          <w:szCs w:val="24"/>
        </w:rPr>
        <w:t>A.Šteins</w:t>
      </w:r>
      <w:proofErr w:type="spellEnd"/>
      <w:r w:rsidRPr="00217C51">
        <w:rPr>
          <w:rFonts w:ascii="Times New Roman" w:hAnsi="Times New Roman"/>
          <w:sz w:val="24"/>
          <w:szCs w:val="24"/>
        </w:rPr>
        <w:t xml:space="preserve">, </w:t>
      </w:r>
      <w:proofErr w:type="spellStart"/>
      <w:r w:rsidRPr="00217C51">
        <w:rPr>
          <w:rFonts w:ascii="Times New Roman" w:hAnsi="Times New Roman"/>
          <w:sz w:val="24"/>
          <w:szCs w:val="24"/>
        </w:rPr>
        <w:t>R.Vidzickis</w:t>
      </w:r>
      <w:proofErr w:type="spellEnd"/>
      <w:r w:rsidRPr="00217C51">
        <w:rPr>
          <w:rFonts w:ascii="Times New Roman" w:hAnsi="Times New Roman"/>
          <w:sz w:val="24"/>
          <w:szCs w:val="24"/>
        </w:rPr>
        <w:t xml:space="preserve">,  </w:t>
      </w:r>
      <w:proofErr w:type="spellStart"/>
      <w:r w:rsidRPr="00217C51">
        <w:rPr>
          <w:rFonts w:ascii="Times New Roman" w:hAnsi="Times New Roman"/>
          <w:sz w:val="24"/>
          <w:szCs w:val="24"/>
        </w:rPr>
        <w:t>G.Pīpkalējs</w:t>
      </w:r>
      <w:proofErr w:type="spellEnd"/>
      <w:r w:rsidRPr="00217C51">
        <w:rPr>
          <w:rFonts w:ascii="Times New Roman" w:hAnsi="Times New Roman"/>
          <w:sz w:val="24"/>
          <w:szCs w:val="24"/>
        </w:rPr>
        <w:t xml:space="preserve">, </w:t>
      </w:r>
      <w:proofErr w:type="spellStart"/>
      <w:r w:rsidRPr="00217C51">
        <w:rPr>
          <w:rFonts w:ascii="Times New Roman" w:hAnsi="Times New Roman"/>
          <w:sz w:val="24"/>
          <w:szCs w:val="24"/>
        </w:rPr>
        <w:t>P.Lideris</w:t>
      </w:r>
      <w:proofErr w:type="spellEnd"/>
      <w:r w:rsidRPr="00217C51">
        <w:rPr>
          <w:rFonts w:ascii="Times New Roman" w:hAnsi="Times New Roman"/>
          <w:sz w:val="24"/>
          <w:szCs w:val="24"/>
        </w:rPr>
        <w:t xml:space="preserve">, </w:t>
      </w:r>
      <w:proofErr w:type="spellStart"/>
      <w:r w:rsidRPr="00217C51">
        <w:rPr>
          <w:rFonts w:ascii="Times New Roman" w:hAnsi="Times New Roman"/>
          <w:sz w:val="24"/>
          <w:szCs w:val="24"/>
        </w:rPr>
        <w:t>V.Lapsele</w:t>
      </w:r>
      <w:proofErr w:type="spellEnd"/>
      <w:r w:rsidRPr="00217C51">
        <w:rPr>
          <w:rFonts w:ascii="Times New Roman" w:hAnsi="Times New Roman"/>
          <w:sz w:val="24"/>
          <w:szCs w:val="24"/>
        </w:rPr>
        <w:t xml:space="preserve">, </w:t>
      </w:r>
      <w:proofErr w:type="spellStart"/>
      <w:r w:rsidRPr="00217C51">
        <w:rPr>
          <w:rFonts w:ascii="Times New Roman" w:hAnsi="Times New Roman"/>
          <w:sz w:val="24"/>
          <w:szCs w:val="24"/>
        </w:rPr>
        <w:t>G.Liepiņa</w:t>
      </w:r>
      <w:proofErr w:type="spellEnd"/>
      <w:r w:rsidRPr="00217C51">
        <w:rPr>
          <w:rFonts w:ascii="Times New Roman" w:hAnsi="Times New Roman"/>
          <w:sz w:val="24"/>
          <w:szCs w:val="24"/>
        </w:rPr>
        <w:t xml:space="preserve">, </w:t>
      </w:r>
      <w:proofErr w:type="spellStart"/>
      <w:r w:rsidRPr="00217C51">
        <w:rPr>
          <w:rFonts w:ascii="Times New Roman" w:hAnsi="Times New Roman"/>
          <w:sz w:val="24"/>
          <w:szCs w:val="24"/>
        </w:rPr>
        <w:t>J.Daģis</w:t>
      </w:r>
      <w:proofErr w:type="spellEnd"/>
      <w:r w:rsidRPr="00217C51">
        <w:rPr>
          <w:rFonts w:ascii="Times New Roman" w:hAnsi="Times New Roman"/>
          <w:sz w:val="24"/>
          <w:szCs w:val="24"/>
        </w:rPr>
        <w:t xml:space="preserve">, </w:t>
      </w:r>
      <w:proofErr w:type="spellStart"/>
      <w:r w:rsidRPr="00217C51">
        <w:rPr>
          <w:rFonts w:ascii="Times New Roman" w:hAnsi="Times New Roman"/>
          <w:sz w:val="24"/>
          <w:szCs w:val="24"/>
        </w:rPr>
        <w:t>K.Gulbis</w:t>
      </w:r>
      <w:proofErr w:type="spellEnd"/>
      <w:r w:rsidRPr="00217C51">
        <w:rPr>
          <w:rFonts w:ascii="Times New Roman" w:hAnsi="Times New Roman"/>
          <w:sz w:val="24"/>
          <w:szCs w:val="24"/>
        </w:rPr>
        <w:t xml:space="preserve">, </w:t>
      </w:r>
      <w:proofErr w:type="spellStart"/>
      <w:r w:rsidRPr="00217C51">
        <w:rPr>
          <w:rFonts w:ascii="Times New Roman" w:hAnsi="Times New Roman"/>
          <w:sz w:val="24"/>
          <w:szCs w:val="24"/>
        </w:rPr>
        <w:t>K.Sviklis</w:t>
      </w:r>
      <w:proofErr w:type="spellEnd"/>
      <w:r w:rsidRPr="00217C51">
        <w:rPr>
          <w:rFonts w:ascii="Times New Roman" w:hAnsi="Times New Roman"/>
          <w:sz w:val="24"/>
          <w:szCs w:val="24"/>
        </w:rPr>
        <w:t xml:space="preserve">; PRET – nav; ATTURAS - nav;  Līgatnes novada dome </w:t>
      </w:r>
      <w:r w:rsidRPr="00217C51">
        <w:rPr>
          <w:rFonts w:ascii="Times New Roman" w:hAnsi="Times New Roman"/>
          <w:b/>
          <w:sz w:val="24"/>
          <w:szCs w:val="24"/>
        </w:rPr>
        <w:t>NOLEMJ</w:t>
      </w:r>
      <w:r w:rsidRPr="00217C51">
        <w:rPr>
          <w:rFonts w:ascii="Times New Roman" w:hAnsi="Times New Roman"/>
          <w:sz w:val="24"/>
          <w:szCs w:val="24"/>
        </w:rPr>
        <w:t>:</w:t>
      </w:r>
    </w:p>
    <w:p w14:paraId="438AFFC4" w14:textId="77777777" w:rsidR="00217C51" w:rsidRPr="00217C51" w:rsidRDefault="00217C51" w:rsidP="00217C51">
      <w:pPr>
        <w:tabs>
          <w:tab w:val="left" w:pos="851"/>
        </w:tabs>
        <w:rPr>
          <w:rFonts w:ascii="Times New Roman" w:hAnsi="Times New Roman"/>
          <w:noProof/>
          <w:sz w:val="24"/>
          <w:szCs w:val="24"/>
        </w:rPr>
      </w:pPr>
      <w:r w:rsidRPr="00217C51">
        <w:rPr>
          <w:rFonts w:ascii="Times New Roman" w:hAnsi="Times New Roman"/>
          <w:sz w:val="24"/>
          <w:szCs w:val="24"/>
        </w:rPr>
        <w:tab/>
        <w:t xml:space="preserve">1.Atbalstīt vienošanās par </w:t>
      </w:r>
      <w:r w:rsidRPr="00217C51">
        <w:rPr>
          <w:rFonts w:ascii="Times New Roman" w:hAnsi="Times New Roman"/>
          <w:noProof/>
          <w:sz w:val="24"/>
          <w:szCs w:val="24"/>
        </w:rPr>
        <w:t>2015.gada 2.septembra Nomas līguma, Dabas aizsardzības pārvaldē reģistrētam ar Nr.7.12/20/2015-P, Līgatnes novada domē reģistrētam ar Nr.D2-1.39/15/136 izteikšanu jaunā redakcijā, iekļaujot tajā šādus nosacījumus:</w:t>
      </w:r>
    </w:p>
    <w:p w14:paraId="4682CE55" w14:textId="77777777" w:rsidR="00217C51" w:rsidRPr="00217C51" w:rsidRDefault="00217C51" w:rsidP="00217C51">
      <w:pPr>
        <w:tabs>
          <w:tab w:val="left" w:pos="851"/>
        </w:tabs>
        <w:rPr>
          <w:rFonts w:ascii="Times New Roman" w:hAnsi="Times New Roman"/>
          <w:noProof/>
          <w:sz w:val="24"/>
          <w:szCs w:val="24"/>
        </w:rPr>
      </w:pPr>
      <w:r w:rsidRPr="00217C51">
        <w:rPr>
          <w:rFonts w:ascii="Times New Roman" w:hAnsi="Times New Roman"/>
          <w:noProof/>
          <w:sz w:val="24"/>
          <w:szCs w:val="24"/>
        </w:rPr>
        <w:tab/>
        <w:t>1.1. līguma darbības laikā Dabas aizsardzības pārvalde nodrošina visus kapitālieguldījumus, kas nepieciešami Līgatnes pārceltuves tehniskā stāvokļa nodrošināšanai normatīvajos aktos noteiktajām drošas kuģošanas prasībām;</w:t>
      </w:r>
    </w:p>
    <w:p w14:paraId="23325B56" w14:textId="77777777" w:rsidR="00217C51" w:rsidRPr="00217C51" w:rsidRDefault="00217C51" w:rsidP="00217C51">
      <w:pPr>
        <w:tabs>
          <w:tab w:val="left" w:pos="851"/>
        </w:tabs>
        <w:ind w:firstLine="851"/>
        <w:rPr>
          <w:rFonts w:ascii="Times New Roman" w:hAnsi="Times New Roman"/>
          <w:noProof/>
          <w:sz w:val="24"/>
          <w:szCs w:val="24"/>
        </w:rPr>
      </w:pPr>
      <w:r w:rsidRPr="00217C51">
        <w:rPr>
          <w:rFonts w:ascii="Times New Roman" w:hAnsi="Times New Roman"/>
          <w:noProof/>
          <w:sz w:val="24"/>
          <w:szCs w:val="24"/>
        </w:rPr>
        <w:t>1.2.  Dabas aizsardzības pārvalde veicina Līgatnes pārceltuves un ar to saistītās infrastruktūras bezatlīdzības nodošanu Līgatnes novada  pašvaldības īpašumā.</w:t>
      </w:r>
    </w:p>
    <w:p w14:paraId="5DE6BE85" w14:textId="77777777" w:rsidR="00217C51" w:rsidRPr="00217C51" w:rsidRDefault="00217C51" w:rsidP="00217C51">
      <w:pPr>
        <w:tabs>
          <w:tab w:val="left" w:pos="851"/>
        </w:tabs>
        <w:rPr>
          <w:rFonts w:ascii="Times New Roman" w:hAnsi="Times New Roman"/>
          <w:noProof/>
          <w:sz w:val="24"/>
          <w:szCs w:val="24"/>
        </w:rPr>
      </w:pPr>
      <w:r w:rsidRPr="00217C51">
        <w:rPr>
          <w:rFonts w:ascii="Times New Roman" w:hAnsi="Times New Roman"/>
          <w:noProof/>
          <w:sz w:val="24"/>
          <w:szCs w:val="24"/>
        </w:rPr>
        <w:tab/>
        <w:t>2. Līgatnes novada domes Kancelejas nodaļai sagatavot Lēmuma 1.punktā noteiktos grozījumus.</w:t>
      </w:r>
    </w:p>
    <w:p w14:paraId="7827CAB5" w14:textId="77777777" w:rsidR="00217C51" w:rsidRPr="00217C51" w:rsidRDefault="00217C51" w:rsidP="00217C51">
      <w:pPr>
        <w:tabs>
          <w:tab w:val="left" w:pos="851"/>
        </w:tabs>
        <w:rPr>
          <w:rFonts w:ascii="Times New Roman" w:hAnsi="Times New Roman"/>
          <w:noProof/>
          <w:sz w:val="24"/>
          <w:szCs w:val="24"/>
        </w:rPr>
      </w:pPr>
      <w:r w:rsidRPr="00217C51">
        <w:rPr>
          <w:rFonts w:ascii="Times New Roman" w:hAnsi="Times New Roman"/>
          <w:noProof/>
          <w:sz w:val="24"/>
          <w:szCs w:val="24"/>
        </w:rPr>
        <w:tab/>
        <w:t xml:space="preserve">3. Saskaņot lēmumu Apvienotajā finanšu komisijā. </w:t>
      </w:r>
    </w:p>
    <w:p w14:paraId="29986C27" w14:textId="77777777" w:rsidR="00217C51" w:rsidRPr="00217C51" w:rsidRDefault="00217C51" w:rsidP="00217C51">
      <w:pPr>
        <w:tabs>
          <w:tab w:val="left" w:pos="851"/>
        </w:tabs>
        <w:rPr>
          <w:rFonts w:ascii="Times New Roman" w:hAnsi="Times New Roman"/>
          <w:noProof/>
          <w:sz w:val="24"/>
          <w:szCs w:val="24"/>
        </w:rPr>
      </w:pPr>
      <w:r w:rsidRPr="00217C51">
        <w:rPr>
          <w:rFonts w:ascii="Times New Roman" w:hAnsi="Times New Roman"/>
          <w:noProof/>
          <w:sz w:val="24"/>
          <w:szCs w:val="24"/>
        </w:rPr>
        <w:tab/>
        <w:t xml:space="preserve">4. Informēt par pieņemto lēmumu Dabas aizsrdzības pārvaldi un </w:t>
      </w:r>
      <w:r w:rsidRPr="00217C51">
        <w:rPr>
          <w:rFonts w:ascii="Times New Roman" w:hAnsi="Times New Roman"/>
          <w:sz w:val="24"/>
          <w:szCs w:val="24"/>
        </w:rPr>
        <w:t xml:space="preserve">Vides aizsardzības un reģionālās attīstības ministriju. </w:t>
      </w:r>
    </w:p>
    <w:p w14:paraId="5779EB4F" w14:textId="77777777" w:rsidR="00217C51" w:rsidRPr="00217C51" w:rsidRDefault="00217C51" w:rsidP="00217C51">
      <w:pPr>
        <w:pStyle w:val="ListParagraph"/>
        <w:numPr>
          <w:ilvl w:val="0"/>
          <w:numId w:val="25"/>
        </w:numPr>
        <w:tabs>
          <w:tab w:val="left" w:pos="851"/>
          <w:tab w:val="left" w:pos="1134"/>
        </w:tabs>
        <w:rPr>
          <w:rFonts w:ascii="Times New Roman" w:hAnsi="Times New Roman"/>
          <w:sz w:val="24"/>
          <w:szCs w:val="24"/>
        </w:rPr>
      </w:pPr>
      <w:r w:rsidRPr="00217C51">
        <w:rPr>
          <w:rFonts w:ascii="Times New Roman" w:hAnsi="Times New Roman"/>
          <w:sz w:val="24"/>
          <w:szCs w:val="24"/>
        </w:rPr>
        <w:t xml:space="preserve">Noteikt atbildīgo par lēmuma izpildi Kancelejas nodaļas vadītāju </w:t>
      </w:r>
      <w:proofErr w:type="spellStart"/>
      <w:r w:rsidRPr="00217C51">
        <w:rPr>
          <w:rFonts w:ascii="Times New Roman" w:hAnsi="Times New Roman"/>
          <w:sz w:val="24"/>
          <w:szCs w:val="24"/>
        </w:rPr>
        <w:t>I.Gobu</w:t>
      </w:r>
      <w:proofErr w:type="spellEnd"/>
      <w:r w:rsidRPr="00217C51">
        <w:rPr>
          <w:rFonts w:ascii="Times New Roman" w:hAnsi="Times New Roman"/>
          <w:sz w:val="24"/>
          <w:szCs w:val="24"/>
        </w:rPr>
        <w:t>.</w:t>
      </w:r>
    </w:p>
    <w:p w14:paraId="08A30B39" w14:textId="0F8EF6B5" w:rsidR="00F707E2" w:rsidRPr="00217C51" w:rsidRDefault="00F707E2" w:rsidP="00F707E2">
      <w:pPr>
        <w:ind w:firstLine="720"/>
        <w:rPr>
          <w:rFonts w:ascii="Times New Roman" w:hAnsi="Times New Roman"/>
          <w:sz w:val="24"/>
          <w:szCs w:val="24"/>
        </w:rPr>
      </w:pPr>
    </w:p>
    <w:p w14:paraId="5908DE5C" w14:textId="44475E17" w:rsidR="00ED2842" w:rsidRDefault="00ED2842" w:rsidP="00ED2842">
      <w:pPr>
        <w:rPr>
          <w:rFonts w:ascii="Times New Roman" w:hAnsi="Times New Roman"/>
          <w:sz w:val="24"/>
          <w:szCs w:val="24"/>
        </w:rPr>
      </w:pPr>
    </w:p>
    <w:p w14:paraId="00F17D10" w14:textId="4B578715" w:rsidR="00ED2842" w:rsidRDefault="00ED2842" w:rsidP="00ED2842">
      <w:pPr>
        <w:rPr>
          <w:rFonts w:ascii="Times New Roman" w:hAnsi="Times New Roman"/>
          <w:sz w:val="24"/>
          <w:szCs w:val="24"/>
        </w:rPr>
      </w:pPr>
    </w:p>
    <w:p w14:paraId="518AFF71" w14:textId="326CDA87" w:rsidR="00ED2842" w:rsidRPr="00ED2842" w:rsidRDefault="00ED2842" w:rsidP="00ED2842">
      <w:pPr>
        <w:jc w:val="center"/>
        <w:rPr>
          <w:rFonts w:ascii="Times New Roman" w:hAnsi="Times New Roman"/>
          <w:b/>
          <w:bCs/>
          <w:sz w:val="24"/>
          <w:szCs w:val="24"/>
        </w:rPr>
      </w:pPr>
      <w:bookmarkStart w:id="52" w:name="_Hlk63073685"/>
      <w:r>
        <w:rPr>
          <w:rFonts w:ascii="Times New Roman" w:hAnsi="Times New Roman"/>
          <w:b/>
          <w:sz w:val="24"/>
          <w:szCs w:val="24"/>
        </w:rPr>
        <w:t>2</w:t>
      </w:r>
      <w:r w:rsidR="00F42FC4">
        <w:rPr>
          <w:rFonts w:ascii="Times New Roman" w:hAnsi="Times New Roman"/>
          <w:b/>
          <w:sz w:val="24"/>
          <w:szCs w:val="24"/>
        </w:rPr>
        <w:t>0</w:t>
      </w:r>
      <w:r w:rsidRPr="00ED2842">
        <w:rPr>
          <w:rFonts w:ascii="Times New Roman" w:hAnsi="Times New Roman"/>
          <w:b/>
          <w:bCs/>
          <w:sz w:val="24"/>
          <w:szCs w:val="24"/>
        </w:rPr>
        <w:t>.§</w:t>
      </w:r>
    </w:p>
    <w:p w14:paraId="5C767062" w14:textId="77777777" w:rsidR="00ED2842" w:rsidRPr="00ED2842" w:rsidRDefault="00ED2842" w:rsidP="00ED2842">
      <w:pPr>
        <w:jc w:val="center"/>
        <w:rPr>
          <w:rFonts w:ascii="Times New Roman" w:hAnsi="Times New Roman"/>
          <w:b/>
          <w:bCs/>
          <w:sz w:val="24"/>
          <w:szCs w:val="24"/>
          <w:u w:val="single"/>
        </w:rPr>
      </w:pPr>
      <w:r w:rsidRPr="00ED2842">
        <w:rPr>
          <w:rFonts w:ascii="Times New Roman" w:hAnsi="Times New Roman"/>
          <w:b/>
          <w:sz w:val="24"/>
          <w:szCs w:val="24"/>
          <w:u w:val="single"/>
        </w:rPr>
        <w:t xml:space="preserve">Par Kaspara </w:t>
      </w:r>
      <w:proofErr w:type="spellStart"/>
      <w:r w:rsidRPr="00ED2842">
        <w:rPr>
          <w:rFonts w:ascii="Times New Roman" w:hAnsi="Times New Roman"/>
          <w:b/>
          <w:sz w:val="24"/>
          <w:szCs w:val="24"/>
          <w:u w:val="single"/>
        </w:rPr>
        <w:t>Grīnfelda</w:t>
      </w:r>
      <w:proofErr w:type="spellEnd"/>
      <w:r w:rsidRPr="00ED2842">
        <w:rPr>
          <w:rFonts w:ascii="Times New Roman" w:hAnsi="Times New Roman"/>
          <w:b/>
          <w:sz w:val="24"/>
          <w:szCs w:val="24"/>
          <w:u w:val="single"/>
        </w:rPr>
        <w:t xml:space="preserve"> apstiprināšanu pašvaldības aģentūras „Līgatnes novada Kultūras un tūrisma centrs” direktora amatā</w:t>
      </w:r>
    </w:p>
    <w:p w14:paraId="46C253BE" w14:textId="37C72312" w:rsidR="00ED2842" w:rsidRPr="00ED2842" w:rsidRDefault="00ED2842" w:rsidP="00ED2842">
      <w:pPr>
        <w:jc w:val="center"/>
        <w:rPr>
          <w:rFonts w:ascii="Times New Roman" w:hAnsi="Times New Roman"/>
          <w:sz w:val="24"/>
          <w:szCs w:val="24"/>
        </w:rPr>
      </w:pPr>
      <w:r w:rsidRPr="00ED2842">
        <w:rPr>
          <w:rFonts w:ascii="Times New Roman" w:hAnsi="Times New Roman"/>
          <w:sz w:val="24"/>
          <w:szCs w:val="24"/>
        </w:rPr>
        <w:t xml:space="preserve">Ziņo: </w:t>
      </w:r>
      <w:proofErr w:type="spellStart"/>
      <w:r w:rsidRPr="00ED2842">
        <w:rPr>
          <w:rFonts w:ascii="Times New Roman" w:hAnsi="Times New Roman"/>
          <w:sz w:val="24"/>
          <w:szCs w:val="24"/>
        </w:rPr>
        <w:t>E.Kurpnieks</w:t>
      </w:r>
      <w:proofErr w:type="spellEnd"/>
      <w:r w:rsidRPr="00ED2842">
        <w:rPr>
          <w:rFonts w:ascii="Times New Roman" w:hAnsi="Times New Roman"/>
          <w:sz w:val="24"/>
          <w:szCs w:val="24"/>
        </w:rPr>
        <w:t xml:space="preserve"> Debatēs: </w:t>
      </w:r>
      <w:r w:rsidR="00C70964">
        <w:rPr>
          <w:rFonts w:ascii="Times New Roman" w:hAnsi="Times New Roman"/>
          <w:sz w:val="24"/>
          <w:szCs w:val="24"/>
        </w:rPr>
        <w:t>nav</w:t>
      </w:r>
    </w:p>
    <w:p w14:paraId="0B964339" w14:textId="77777777" w:rsidR="00ED2842" w:rsidRPr="000934A8" w:rsidRDefault="00ED2842" w:rsidP="000934A8">
      <w:pPr>
        <w:rPr>
          <w:rFonts w:ascii="Times New Roman" w:hAnsi="Times New Roman"/>
          <w:sz w:val="24"/>
          <w:szCs w:val="24"/>
        </w:rPr>
      </w:pPr>
    </w:p>
    <w:p w14:paraId="1E9D99FB" w14:textId="77777777" w:rsidR="00ED2842" w:rsidRPr="00ED2842" w:rsidRDefault="00ED2842" w:rsidP="00ED2842">
      <w:pPr>
        <w:pStyle w:val="ListParagraph"/>
        <w:ind w:left="0" w:firstLine="709"/>
        <w:rPr>
          <w:rFonts w:ascii="Times New Roman" w:hAnsi="Times New Roman"/>
          <w:b/>
          <w:sz w:val="24"/>
          <w:szCs w:val="24"/>
        </w:rPr>
      </w:pPr>
      <w:r w:rsidRPr="00ED2842">
        <w:rPr>
          <w:rFonts w:ascii="Times New Roman" w:hAnsi="Times New Roman"/>
          <w:sz w:val="24"/>
          <w:szCs w:val="24"/>
        </w:rPr>
        <w:t xml:space="preserve">Saskaņā ar likuma „Par pašvaldībām” 21.panta pirmās daļas 9.punktu, Publisko aģentūru likuma 21.panta ceturto daļu, Līgatnes novada domes priekšsēdētāja 2020.gada 10.novembra apstiprināto konkursa nolikumu „Līgatnes novada pašvaldības aģentūras „Līgatnes novada Kultūras un tūrisma centrs” direktora amata pretendentu atlases atklāta konkursa nolikuma” un komisijas 2021.gada 6.janvāra protokolu, Līgatnes novada pašvaldības aģentūras „Līgatnes novada Kultūras un tūrisma centrs” direktora amata apstiprināšanai tiek virzīts Kaspars </w:t>
      </w:r>
      <w:proofErr w:type="spellStart"/>
      <w:r w:rsidRPr="00ED2842">
        <w:rPr>
          <w:rFonts w:ascii="Times New Roman" w:hAnsi="Times New Roman"/>
          <w:sz w:val="24"/>
          <w:szCs w:val="24"/>
        </w:rPr>
        <w:t>Grīnfelds</w:t>
      </w:r>
      <w:proofErr w:type="spellEnd"/>
      <w:r w:rsidRPr="00ED2842">
        <w:rPr>
          <w:rFonts w:ascii="Times New Roman" w:hAnsi="Times New Roman"/>
          <w:sz w:val="24"/>
          <w:szCs w:val="24"/>
        </w:rPr>
        <w:t>, personas kods 030471-10869.</w:t>
      </w:r>
    </w:p>
    <w:p w14:paraId="1F28F579" w14:textId="0D32241B" w:rsidR="00ED2842" w:rsidRPr="00ED2842" w:rsidRDefault="00C70964" w:rsidP="00ED2842">
      <w:pPr>
        <w:ind w:firstLine="709"/>
        <w:rPr>
          <w:rFonts w:ascii="Times New Roman" w:hAnsi="Times New Roman"/>
          <w:sz w:val="24"/>
          <w:szCs w:val="24"/>
        </w:rPr>
      </w:pPr>
      <w:r>
        <w:rPr>
          <w:rFonts w:ascii="Times New Roman" w:hAnsi="Times New Roman"/>
          <w:b/>
          <w:sz w:val="24"/>
          <w:szCs w:val="24"/>
        </w:rPr>
        <w:t>A</w:t>
      </w:r>
      <w:r w:rsidRPr="00C72C9B">
        <w:rPr>
          <w:rFonts w:ascii="Times New Roman" w:hAnsi="Times New Roman"/>
          <w:b/>
          <w:sz w:val="24"/>
          <w:szCs w:val="24"/>
        </w:rPr>
        <w:t xml:space="preserve">tklāti balsojot: </w:t>
      </w:r>
      <w:r w:rsidRPr="0096711D">
        <w:rPr>
          <w:rFonts w:ascii="Times New Roman" w:hAnsi="Times New Roman"/>
          <w:sz w:val="24"/>
          <w:szCs w:val="24"/>
        </w:rPr>
        <w:t>PAR –</w:t>
      </w:r>
      <w:r>
        <w:rPr>
          <w:rFonts w:ascii="Times New Roman" w:hAnsi="Times New Roman"/>
          <w:sz w:val="24"/>
          <w:szCs w:val="24"/>
        </w:rPr>
        <w:t xml:space="preserve"> </w:t>
      </w:r>
      <w:proofErr w:type="spellStart"/>
      <w:r>
        <w:rPr>
          <w:rFonts w:ascii="Times New Roman" w:hAnsi="Times New Roman"/>
          <w:sz w:val="24"/>
          <w:szCs w:val="24"/>
        </w:rPr>
        <w:t>A.Šteins</w:t>
      </w:r>
      <w:proofErr w:type="spellEnd"/>
      <w:r>
        <w:rPr>
          <w:rFonts w:ascii="Times New Roman" w:hAnsi="Times New Roman"/>
          <w:sz w:val="24"/>
          <w:szCs w:val="24"/>
        </w:rPr>
        <w:t xml:space="preserve">, </w:t>
      </w:r>
      <w:proofErr w:type="spellStart"/>
      <w:r>
        <w:rPr>
          <w:rFonts w:ascii="Times New Roman" w:hAnsi="Times New Roman"/>
          <w:sz w:val="24"/>
          <w:szCs w:val="24"/>
        </w:rPr>
        <w:t>R.Vidzickis</w:t>
      </w:r>
      <w:proofErr w:type="spellEnd"/>
      <w:r>
        <w:rPr>
          <w:rFonts w:ascii="Times New Roman" w:hAnsi="Times New Roman"/>
          <w:sz w:val="24"/>
          <w:szCs w:val="24"/>
        </w:rPr>
        <w:t xml:space="preserve">,  </w:t>
      </w:r>
      <w:proofErr w:type="spellStart"/>
      <w:r>
        <w:rPr>
          <w:rFonts w:ascii="Times New Roman" w:hAnsi="Times New Roman"/>
          <w:sz w:val="24"/>
          <w:szCs w:val="24"/>
        </w:rPr>
        <w:t>G.Pīpkalējs</w:t>
      </w:r>
      <w:proofErr w:type="spellEnd"/>
      <w:r>
        <w:rPr>
          <w:rFonts w:ascii="Times New Roman" w:hAnsi="Times New Roman"/>
          <w:sz w:val="24"/>
          <w:szCs w:val="24"/>
        </w:rPr>
        <w:t xml:space="preserve">, </w:t>
      </w:r>
      <w:proofErr w:type="spellStart"/>
      <w:r>
        <w:rPr>
          <w:rFonts w:ascii="Times New Roman" w:hAnsi="Times New Roman"/>
          <w:sz w:val="24"/>
          <w:szCs w:val="24"/>
        </w:rPr>
        <w:t>P.Lideris</w:t>
      </w:r>
      <w:proofErr w:type="spellEnd"/>
      <w:r>
        <w:rPr>
          <w:rFonts w:ascii="Times New Roman" w:hAnsi="Times New Roman"/>
          <w:sz w:val="24"/>
          <w:szCs w:val="24"/>
        </w:rPr>
        <w:t xml:space="preserve">, </w:t>
      </w:r>
      <w:proofErr w:type="spellStart"/>
      <w:r>
        <w:rPr>
          <w:rFonts w:ascii="Times New Roman" w:hAnsi="Times New Roman"/>
          <w:sz w:val="24"/>
          <w:szCs w:val="24"/>
        </w:rPr>
        <w:t>G.Liepiņa</w:t>
      </w:r>
      <w:proofErr w:type="spellEnd"/>
      <w:r>
        <w:rPr>
          <w:rFonts w:ascii="Times New Roman" w:hAnsi="Times New Roman"/>
          <w:sz w:val="24"/>
          <w:szCs w:val="24"/>
        </w:rPr>
        <w:t xml:space="preserve">, </w:t>
      </w:r>
      <w:proofErr w:type="spellStart"/>
      <w:r>
        <w:rPr>
          <w:rFonts w:ascii="Times New Roman" w:hAnsi="Times New Roman"/>
          <w:sz w:val="24"/>
          <w:szCs w:val="24"/>
        </w:rPr>
        <w:t>J.Daģis</w:t>
      </w:r>
      <w:proofErr w:type="spellEnd"/>
      <w:r>
        <w:rPr>
          <w:rFonts w:ascii="Times New Roman" w:hAnsi="Times New Roman"/>
          <w:sz w:val="24"/>
          <w:szCs w:val="24"/>
        </w:rPr>
        <w:t xml:space="preserve">, </w:t>
      </w:r>
      <w:proofErr w:type="spellStart"/>
      <w:r>
        <w:rPr>
          <w:rFonts w:ascii="Times New Roman" w:hAnsi="Times New Roman"/>
          <w:sz w:val="24"/>
          <w:szCs w:val="24"/>
        </w:rPr>
        <w:t>K.Gulbis</w:t>
      </w:r>
      <w:proofErr w:type="spellEnd"/>
      <w:r>
        <w:rPr>
          <w:rFonts w:ascii="Times New Roman" w:hAnsi="Times New Roman"/>
          <w:sz w:val="24"/>
          <w:szCs w:val="24"/>
        </w:rPr>
        <w:t xml:space="preserve">, </w:t>
      </w:r>
      <w:proofErr w:type="spellStart"/>
      <w:r>
        <w:rPr>
          <w:rFonts w:ascii="Times New Roman" w:hAnsi="Times New Roman"/>
          <w:sz w:val="24"/>
          <w:szCs w:val="24"/>
        </w:rPr>
        <w:t>K.Sviklis</w:t>
      </w:r>
      <w:proofErr w:type="spellEnd"/>
      <w:r w:rsidRPr="0096711D">
        <w:rPr>
          <w:rFonts w:ascii="Times New Roman" w:hAnsi="Times New Roman"/>
          <w:sz w:val="24"/>
          <w:szCs w:val="24"/>
        </w:rPr>
        <w:t>; PRET –</w:t>
      </w:r>
      <w:r>
        <w:rPr>
          <w:rFonts w:ascii="Times New Roman" w:hAnsi="Times New Roman"/>
          <w:sz w:val="24"/>
          <w:szCs w:val="24"/>
        </w:rPr>
        <w:t xml:space="preserve"> nav</w:t>
      </w:r>
      <w:r w:rsidRPr="0096711D">
        <w:rPr>
          <w:rFonts w:ascii="Times New Roman" w:hAnsi="Times New Roman"/>
          <w:sz w:val="24"/>
          <w:szCs w:val="24"/>
        </w:rPr>
        <w:t>; ATTURAS -</w:t>
      </w:r>
      <w:r>
        <w:rPr>
          <w:rFonts w:ascii="Times New Roman" w:hAnsi="Times New Roman"/>
          <w:sz w:val="24"/>
          <w:szCs w:val="24"/>
        </w:rPr>
        <w:t xml:space="preserve"> </w:t>
      </w:r>
      <w:proofErr w:type="spellStart"/>
      <w:r>
        <w:rPr>
          <w:rFonts w:ascii="Times New Roman" w:hAnsi="Times New Roman"/>
          <w:sz w:val="24"/>
          <w:szCs w:val="24"/>
        </w:rPr>
        <w:t>V.Lapsele</w:t>
      </w:r>
      <w:proofErr w:type="spellEnd"/>
      <w:r w:rsidRPr="0096711D">
        <w:rPr>
          <w:rFonts w:ascii="Times New Roman" w:hAnsi="Times New Roman"/>
          <w:sz w:val="24"/>
          <w:szCs w:val="24"/>
        </w:rPr>
        <w:t xml:space="preserve">; </w:t>
      </w:r>
      <w:r w:rsidRPr="00743296">
        <w:rPr>
          <w:rFonts w:ascii="Times New Roman" w:hAnsi="Times New Roman"/>
          <w:sz w:val="24"/>
          <w:szCs w:val="24"/>
        </w:rPr>
        <w:t xml:space="preserve"> </w:t>
      </w:r>
      <w:r w:rsidRPr="00C72C9B">
        <w:rPr>
          <w:rFonts w:ascii="Times New Roman" w:hAnsi="Times New Roman"/>
          <w:sz w:val="24"/>
          <w:szCs w:val="24"/>
        </w:rPr>
        <w:t>Līgatnes novada dome</w:t>
      </w:r>
      <w:r>
        <w:rPr>
          <w:rFonts w:ascii="Times New Roman" w:hAnsi="Times New Roman"/>
          <w:sz w:val="24"/>
          <w:szCs w:val="24"/>
        </w:rPr>
        <w:t xml:space="preserve"> </w:t>
      </w:r>
      <w:r w:rsidRPr="00C72C9B">
        <w:rPr>
          <w:rFonts w:ascii="Times New Roman" w:hAnsi="Times New Roman"/>
          <w:b/>
          <w:sz w:val="24"/>
          <w:szCs w:val="24"/>
        </w:rPr>
        <w:t>NOLEMJ</w:t>
      </w:r>
      <w:r w:rsidR="00ED2842" w:rsidRPr="00ED2842">
        <w:rPr>
          <w:rFonts w:ascii="Times New Roman" w:hAnsi="Times New Roman"/>
          <w:b/>
          <w:sz w:val="24"/>
          <w:szCs w:val="24"/>
        </w:rPr>
        <w:t>:</w:t>
      </w:r>
    </w:p>
    <w:p w14:paraId="015DDAC8" w14:textId="44390D44" w:rsidR="00ED2842" w:rsidRPr="00ED2842" w:rsidRDefault="00ED2842" w:rsidP="00ED2842">
      <w:pPr>
        <w:ind w:firstLine="720"/>
        <w:rPr>
          <w:rFonts w:ascii="Times New Roman" w:hAnsi="Times New Roman"/>
          <w:sz w:val="24"/>
          <w:szCs w:val="24"/>
        </w:rPr>
      </w:pPr>
      <w:r w:rsidRPr="00ED2842">
        <w:rPr>
          <w:rFonts w:ascii="Times New Roman" w:hAnsi="Times New Roman"/>
          <w:bCs/>
          <w:sz w:val="24"/>
          <w:szCs w:val="24"/>
        </w:rPr>
        <w:t xml:space="preserve">Apstiprināt Kasparu </w:t>
      </w:r>
      <w:proofErr w:type="spellStart"/>
      <w:r w:rsidRPr="00ED2842">
        <w:rPr>
          <w:rFonts w:ascii="Times New Roman" w:hAnsi="Times New Roman"/>
          <w:bCs/>
          <w:sz w:val="24"/>
          <w:szCs w:val="24"/>
        </w:rPr>
        <w:t>Grīnfeldu</w:t>
      </w:r>
      <w:proofErr w:type="spellEnd"/>
      <w:r w:rsidRPr="00ED2842">
        <w:rPr>
          <w:rFonts w:ascii="Times New Roman" w:hAnsi="Times New Roman"/>
          <w:bCs/>
          <w:sz w:val="24"/>
          <w:szCs w:val="24"/>
        </w:rPr>
        <w:t xml:space="preserve">, </w:t>
      </w:r>
      <w:r w:rsidR="00292F42">
        <w:rPr>
          <w:rFonts w:ascii="Times New Roman" w:hAnsi="Times New Roman"/>
          <w:bCs/>
          <w:sz w:val="24"/>
          <w:szCs w:val="24"/>
        </w:rPr>
        <w:t>…..</w:t>
      </w:r>
      <w:r w:rsidRPr="00ED2842">
        <w:rPr>
          <w:rFonts w:ascii="Times New Roman" w:hAnsi="Times New Roman"/>
          <w:sz w:val="24"/>
          <w:szCs w:val="24"/>
        </w:rPr>
        <w:t xml:space="preserve">, par pašvaldības aģentūras „Līgatnes novada Kultūras un tūrisma centrs” direktoru, amata pienākumus sākot pildīt ar </w:t>
      </w:r>
      <w:r w:rsidRPr="00931E49">
        <w:rPr>
          <w:rFonts w:ascii="Times New Roman" w:hAnsi="Times New Roman"/>
          <w:sz w:val="24"/>
          <w:szCs w:val="24"/>
        </w:rPr>
        <w:t>2021.gada 1.februāri uz laiku līdz 2026.gada 31.janvārim.</w:t>
      </w:r>
      <w:r w:rsidRPr="00ED2842">
        <w:rPr>
          <w:rFonts w:ascii="Times New Roman" w:hAnsi="Times New Roman"/>
          <w:sz w:val="24"/>
          <w:szCs w:val="24"/>
        </w:rPr>
        <w:t xml:space="preserve"> </w:t>
      </w:r>
    </w:p>
    <w:p w14:paraId="089EEA80" w14:textId="77777777" w:rsidR="00ED2842" w:rsidRPr="00ED2842" w:rsidRDefault="00ED2842" w:rsidP="00ED2842">
      <w:pPr>
        <w:jc w:val="center"/>
        <w:rPr>
          <w:rFonts w:ascii="Times New Roman" w:hAnsi="Times New Roman"/>
          <w:b/>
          <w:bCs/>
          <w:sz w:val="24"/>
          <w:szCs w:val="24"/>
        </w:rPr>
      </w:pPr>
    </w:p>
    <w:p w14:paraId="2DCE839C" w14:textId="77777777" w:rsidR="0070138F" w:rsidRDefault="0070138F" w:rsidP="0070138F">
      <w:pPr>
        <w:jc w:val="center"/>
        <w:rPr>
          <w:rFonts w:ascii="Times New Roman" w:hAnsi="Times New Roman"/>
          <w:b/>
          <w:sz w:val="24"/>
          <w:szCs w:val="24"/>
        </w:rPr>
      </w:pPr>
      <w:bookmarkStart w:id="53" w:name="_Hlk63073737"/>
      <w:bookmarkEnd w:id="52"/>
    </w:p>
    <w:p w14:paraId="7D206F7D" w14:textId="405C3E4A" w:rsidR="00334A11" w:rsidRPr="006B50D6" w:rsidRDefault="00334A11" w:rsidP="0070138F">
      <w:pPr>
        <w:jc w:val="center"/>
        <w:rPr>
          <w:rFonts w:ascii="Times New Roman" w:hAnsi="Times New Roman"/>
          <w:b/>
          <w:sz w:val="24"/>
          <w:szCs w:val="24"/>
        </w:rPr>
      </w:pPr>
      <w:r>
        <w:rPr>
          <w:rFonts w:ascii="Times New Roman" w:hAnsi="Times New Roman"/>
          <w:b/>
          <w:sz w:val="24"/>
          <w:szCs w:val="24"/>
        </w:rPr>
        <w:t>21</w:t>
      </w:r>
      <w:r w:rsidRPr="006B50D6">
        <w:rPr>
          <w:rFonts w:ascii="Times New Roman" w:hAnsi="Times New Roman"/>
          <w:b/>
          <w:sz w:val="24"/>
          <w:szCs w:val="24"/>
        </w:rPr>
        <w:t>.§</w:t>
      </w:r>
    </w:p>
    <w:p w14:paraId="60620C37" w14:textId="77777777" w:rsidR="00334A11" w:rsidRPr="006B50D6" w:rsidRDefault="00334A11" w:rsidP="0070138F">
      <w:pPr>
        <w:jc w:val="center"/>
        <w:rPr>
          <w:rFonts w:ascii="Times New Roman" w:hAnsi="Times New Roman"/>
          <w:b/>
          <w:sz w:val="24"/>
          <w:szCs w:val="24"/>
          <w:u w:val="single"/>
        </w:rPr>
      </w:pPr>
      <w:r w:rsidRPr="006B50D6">
        <w:rPr>
          <w:rFonts w:ascii="Times New Roman" w:hAnsi="Times New Roman"/>
          <w:b/>
          <w:sz w:val="24"/>
          <w:szCs w:val="24"/>
          <w:u w:val="single"/>
        </w:rPr>
        <w:t xml:space="preserve">Par atbalstu ēdināšanai Līgatnes  novada izglītojamajiem  </w:t>
      </w:r>
      <w:r>
        <w:rPr>
          <w:rFonts w:ascii="Times New Roman" w:hAnsi="Times New Roman"/>
          <w:b/>
          <w:sz w:val="24"/>
          <w:szCs w:val="24"/>
          <w:u w:val="single"/>
        </w:rPr>
        <w:t>1.-4. klašu grupā attālinātā mācību procesa</w:t>
      </w:r>
      <w:r w:rsidRPr="006B50D6">
        <w:rPr>
          <w:rFonts w:ascii="Times New Roman" w:hAnsi="Times New Roman"/>
          <w:b/>
          <w:sz w:val="24"/>
          <w:szCs w:val="24"/>
          <w:u w:val="single"/>
        </w:rPr>
        <w:t xml:space="preserve"> laik</w:t>
      </w:r>
      <w:r>
        <w:rPr>
          <w:rFonts w:ascii="Times New Roman" w:hAnsi="Times New Roman"/>
          <w:b/>
          <w:sz w:val="24"/>
          <w:szCs w:val="24"/>
          <w:u w:val="single"/>
        </w:rPr>
        <w:t>ā</w:t>
      </w:r>
    </w:p>
    <w:p w14:paraId="2C7B72EC" w14:textId="34CB724D" w:rsidR="00334A11" w:rsidRPr="001E6EBB" w:rsidRDefault="00334A11" w:rsidP="0070138F">
      <w:pPr>
        <w:jc w:val="center"/>
        <w:rPr>
          <w:rFonts w:ascii="Times New Roman" w:hAnsi="Times New Roman"/>
          <w:bCs/>
          <w:sz w:val="24"/>
          <w:szCs w:val="24"/>
          <w:u w:val="single"/>
        </w:rPr>
      </w:pPr>
      <w:r w:rsidRPr="006B50D6">
        <w:rPr>
          <w:rFonts w:ascii="Times New Roman" w:hAnsi="Times New Roman"/>
          <w:bCs/>
          <w:sz w:val="24"/>
          <w:szCs w:val="24"/>
        </w:rPr>
        <w:t xml:space="preserve">Ziņo: </w:t>
      </w:r>
      <w:proofErr w:type="spellStart"/>
      <w:r w:rsidRPr="006B50D6">
        <w:rPr>
          <w:rFonts w:ascii="Times New Roman" w:hAnsi="Times New Roman"/>
          <w:bCs/>
          <w:sz w:val="24"/>
          <w:szCs w:val="24"/>
        </w:rPr>
        <w:t>A.Šteins</w:t>
      </w:r>
      <w:proofErr w:type="spellEnd"/>
      <w:r w:rsidRPr="006B50D6">
        <w:rPr>
          <w:rFonts w:ascii="Times New Roman" w:hAnsi="Times New Roman"/>
          <w:bCs/>
          <w:sz w:val="24"/>
          <w:szCs w:val="24"/>
        </w:rPr>
        <w:t xml:space="preserve"> Debatēs:</w:t>
      </w:r>
      <w:r w:rsidR="00704865">
        <w:rPr>
          <w:rFonts w:ascii="Times New Roman" w:hAnsi="Times New Roman"/>
          <w:bCs/>
          <w:sz w:val="24"/>
          <w:szCs w:val="24"/>
        </w:rPr>
        <w:t xml:space="preserve"> </w:t>
      </w:r>
      <w:proofErr w:type="spellStart"/>
      <w:r w:rsidR="00704865">
        <w:rPr>
          <w:rFonts w:ascii="Times New Roman" w:hAnsi="Times New Roman"/>
          <w:bCs/>
          <w:sz w:val="24"/>
          <w:szCs w:val="24"/>
        </w:rPr>
        <w:t>G.Liepiņa</w:t>
      </w:r>
      <w:proofErr w:type="spellEnd"/>
      <w:r w:rsidR="00704865">
        <w:rPr>
          <w:rFonts w:ascii="Times New Roman" w:hAnsi="Times New Roman"/>
          <w:bCs/>
          <w:sz w:val="24"/>
          <w:szCs w:val="24"/>
        </w:rPr>
        <w:t xml:space="preserve">, </w:t>
      </w:r>
      <w:proofErr w:type="spellStart"/>
      <w:r w:rsidR="00704865">
        <w:rPr>
          <w:rFonts w:ascii="Times New Roman" w:hAnsi="Times New Roman"/>
          <w:bCs/>
          <w:sz w:val="24"/>
          <w:szCs w:val="24"/>
        </w:rPr>
        <w:t>S.Vītola</w:t>
      </w:r>
      <w:proofErr w:type="spellEnd"/>
      <w:r w:rsidRPr="006B50D6">
        <w:rPr>
          <w:rFonts w:ascii="Times New Roman" w:hAnsi="Times New Roman"/>
          <w:bCs/>
          <w:sz w:val="24"/>
          <w:szCs w:val="24"/>
        </w:rPr>
        <w:t xml:space="preserve"> </w:t>
      </w:r>
    </w:p>
    <w:p w14:paraId="16F49284" w14:textId="77777777" w:rsidR="00334A11" w:rsidRPr="00E47324" w:rsidRDefault="00334A11" w:rsidP="00334A11">
      <w:pPr>
        <w:pStyle w:val="tv213"/>
        <w:jc w:val="both"/>
      </w:pPr>
      <w:r w:rsidRPr="006B50D6">
        <w:tab/>
        <w:t xml:space="preserve">Pamatojoties uz likuma “Par pašvaldībām” 6.panta pirmās daļas 6.punktu, kas nosaka, ka publisko tiesību jomā pašvaldību kompetencē ir autonomās funkcijas, kas tiek īstenotas kā brīvprātīgās iniciatīvas, likuma “Par pašvaldībām” 12.pantu, kas paredz, ka 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41.panta pirmās daļas 4.punktu, Ministru kabineta 2020.gada 9.jūnija </w:t>
      </w:r>
      <w:r>
        <w:t>noteikumu</w:t>
      </w:r>
      <w:r w:rsidRPr="006B50D6">
        <w:t xml:space="preserve"> Nr. 360 “Epidemioloģiskās drošības pasākumi </w:t>
      </w:r>
      <w:r w:rsidRPr="006B50D6">
        <w:rPr>
          <w:color w:val="000000"/>
        </w:rPr>
        <w:t>Covid-19 infekcijas izplatības ierobežošanai” 27.</w:t>
      </w:r>
      <w:r w:rsidRPr="00E47324">
        <w:rPr>
          <w:color w:val="000000"/>
          <w:vertAlign w:val="superscript"/>
        </w:rPr>
        <w:t>4</w:t>
      </w:r>
      <w:r w:rsidRPr="006B50D6">
        <w:rPr>
          <w:color w:val="000000"/>
        </w:rPr>
        <w:t>1.</w:t>
      </w:r>
      <w:r>
        <w:rPr>
          <w:color w:val="000000"/>
        </w:rPr>
        <w:t>1</w:t>
      </w:r>
      <w:r w:rsidRPr="006B50D6">
        <w:rPr>
          <w:color w:val="000000"/>
        </w:rPr>
        <w:t xml:space="preserve">.apakšpunktu, kas nosaka, </w:t>
      </w:r>
      <w:r>
        <w:t xml:space="preserve">lai izlietotu valsts budžeta dotācijas izglītojamo brīvpusdienām: pašvaldība saņemto valsts budžeta dotāciju brīvpusdienu nodrošināšanai 1., 2., 3. un 4. klases izglītojamiem atbilstoši pašvaldības </w:t>
      </w:r>
      <w:r>
        <w:lastRenderedPageBreak/>
        <w:t>domes lēmumam var izlietot tās administratīvajā teritorijā dzīvesvietu deklarējušo attiecīgās izglītības iestādes 1., 2., 3. un 4. klases izglītojamo ēdināšanai – gatavā ēdiena vai pārtikas paku piegādei, kā arī, lai nodrošinātu minēto klašu grupas izglītojamos ar pusdienām attālinātā mācību procesa laikā, Līgatnes novada pašvaldība secina, ka nepieciešams nodrošināt Līgatnes novada skolu 1.-4.klašu izglītojamos ar pārtikas pakām normatīvajos aktos noteikto brīvpusdienu finanšu izmaksu apmērā.</w:t>
      </w:r>
    </w:p>
    <w:p w14:paraId="3FA59012" w14:textId="65A56BA0" w:rsidR="00334A11" w:rsidRPr="00E321AC" w:rsidRDefault="00334A11" w:rsidP="00334A11">
      <w:pPr>
        <w:pStyle w:val="NoSpacing"/>
        <w:ind w:firstLine="709"/>
        <w:jc w:val="both"/>
        <w:rPr>
          <w:b/>
          <w:bCs/>
          <w:szCs w:val="24"/>
          <w:lang w:eastAsia="lv-LV"/>
        </w:rPr>
      </w:pPr>
      <w:r>
        <w:rPr>
          <w:color w:val="000000"/>
          <w:szCs w:val="24"/>
          <w:shd w:val="clear" w:color="auto" w:fill="FFFFFF"/>
        </w:rPr>
        <w:t xml:space="preserve">Ievērojot minēto, kā arī pamatojoties uz likuma “Par pašvaldībām” 6.panta pirmās daļās 6.punktu, 12.pantu, 41.panta pirmās daļas 4.punktu, Ministru kabineta 2020.gada 9.jūnija noteikumu </w:t>
      </w:r>
      <w:r w:rsidRPr="006B50D6">
        <w:rPr>
          <w:szCs w:val="24"/>
        </w:rPr>
        <w:t xml:space="preserve">Nr. 360 “Epidemioloģiskās drošības pasākumi </w:t>
      </w:r>
      <w:r w:rsidRPr="006B50D6">
        <w:rPr>
          <w:color w:val="000000"/>
          <w:szCs w:val="24"/>
        </w:rPr>
        <w:t>Covid-19 infekcijas izplatības ierobežošanai” 27.</w:t>
      </w:r>
      <w:r w:rsidRPr="00E47324">
        <w:rPr>
          <w:color w:val="000000"/>
          <w:vertAlign w:val="superscript"/>
        </w:rPr>
        <w:t>4</w:t>
      </w:r>
      <w:r w:rsidRPr="006B50D6">
        <w:rPr>
          <w:color w:val="000000"/>
          <w:szCs w:val="24"/>
        </w:rPr>
        <w:t>1.</w:t>
      </w:r>
      <w:r>
        <w:rPr>
          <w:color w:val="000000"/>
        </w:rPr>
        <w:t>1</w:t>
      </w:r>
      <w:r w:rsidRPr="006B50D6">
        <w:rPr>
          <w:color w:val="000000"/>
          <w:szCs w:val="24"/>
        </w:rPr>
        <w:t>.apakšpunktu</w:t>
      </w:r>
      <w:r w:rsidRPr="00E47324">
        <w:rPr>
          <w:bCs/>
          <w:szCs w:val="24"/>
        </w:rPr>
        <w:t xml:space="preserve">, </w:t>
      </w:r>
      <w:r w:rsidR="00BF13CA" w:rsidRPr="00C72C9B">
        <w:rPr>
          <w:b/>
          <w:szCs w:val="24"/>
        </w:rPr>
        <w:t xml:space="preserve">atklāti balsojot: </w:t>
      </w:r>
      <w:r w:rsidR="00BF13CA" w:rsidRPr="0096711D">
        <w:rPr>
          <w:szCs w:val="24"/>
        </w:rPr>
        <w:t>PAR –</w:t>
      </w:r>
      <w:r w:rsidR="00BF13CA">
        <w:rPr>
          <w:szCs w:val="24"/>
        </w:rPr>
        <w:t xml:space="preserve"> </w:t>
      </w:r>
      <w:proofErr w:type="spellStart"/>
      <w:r w:rsidR="00BF13CA">
        <w:rPr>
          <w:szCs w:val="24"/>
        </w:rPr>
        <w:t>A.Šteins</w:t>
      </w:r>
      <w:proofErr w:type="spellEnd"/>
      <w:r w:rsidR="00BF13CA">
        <w:rPr>
          <w:szCs w:val="24"/>
        </w:rPr>
        <w:t xml:space="preserve">, </w:t>
      </w:r>
      <w:proofErr w:type="spellStart"/>
      <w:r w:rsidR="00BF13CA">
        <w:rPr>
          <w:szCs w:val="24"/>
        </w:rPr>
        <w:t>R.Vidzickis</w:t>
      </w:r>
      <w:proofErr w:type="spellEnd"/>
      <w:r w:rsidR="00BF13CA">
        <w:rPr>
          <w:szCs w:val="24"/>
        </w:rPr>
        <w:t xml:space="preserve">,  </w:t>
      </w:r>
      <w:proofErr w:type="spellStart"/>
      <w:r w:rsidR="00BF13CA">
        <w:rPr>
          <w:szCs w:val="24"/>
        </w:rPr>
        <w:t>G.Pīpkalējs</w:t>
      </w:r>
      <w:proofErr w:type="spellEnd"/>
      <w:r w:rsidR="00BF13CA">
        <w:rPr>
          <w:szCs w:val="24"/>
        </w:rPr>
        <w:t xml:space="preserve">, </w:t>
      </w:r>
      <w:proofErr w:type="spellStart"/>
      <w:r w:rsidR="00BF13CA">
        <w:rPr>
          <w:szCs w:val="24"/>
        </w:rPr>
        <w:t>P.Lideris</w:t>
      </w:r>
      <w:proofErr w:type="spellEnd"/>
      <w:r w:rsidR="00BF13CA">
        <w:rPr>
          <w:szCs w:val="24"/>
        </w:rPr>
        <w:t xml:space="preserve">, </w:t>
      </w:r>
      <w:proofErr w:type="spellStart"/>
      <w:r w:rsidR="00BF13CA">
        <w:rPr>
          <w:szCs w:val="24"/>
        </w:rPr>
        <w:t>V.Lapsele</w:t>
      </w:r>
      <w:proofErr w:type="spellEnd"/>
      <w:r w:rsidR="00BF13CA">
        <w:rPr>
          <w:szCs w:val="24"/>
        </w:rPr>
        <w:t xml:space="preserve">, </w:t>
      </w:r>
      <w:proofErr w:type="spellStart"/>
      <w:r w:rsidR="00BF13CA">
        <w:rPr>
          <w:szCs w:val="24"/>
        </w:rPr>
        <w:t>G.Liepiņa</w:t>
      </w:r>
      <w:proofErr w:type="spellEnd"/>
      <w:r w:rsidR="00BF13CA">
        <w:rPr>
          <w:szCs w:val="24"/>
        </w:rPr>
        <w:t xml:space="preserve">, </w:t>
      </w:r>
      <w:proofErr w:type="spellStart"/>
      <w:r w:rsidR="00BF13CA">
        <w:rPr>
          <w:szCs w:val="24"/>
        </w:rPr>
        <w:t>J.Daģis</w:t>
      </w:r>
      <w:proofErr w:type="spellEnd"/>
      <w:r w:rsidR="00BF13CA">
        <w:rPr>
          <w:szCs w:val="24"/>
        </w:rPr>
        <w:t xml:space="preserve">, </w:t>
      </w:r>
      <w:proofErr w:type="spellStart"/>
      <w:r w:rsidR="00BF13CA">
        <w:rPr>
          <w:szCs w:val="24"/>
        </w:rPr>
        <w:t>K.Gulbis</w:t>
      </w:r>
      <w:proofErr w:type="spellEnd"/>
      <w:r w:rsidR="00BF13CA">
        <w:rPr>
          <w:szCs w:val="24"/>
        </w:rPr>
        <w:t xml:space="preserve">, </w:t>
      </w:r>
      <w:proofErr w:type="spellStart"/>
      <w:r w:rsidR="00BF13CA">
        <w:rPr>
          <w:szCs w:val="24"/>
        </w:rPr>
        <w:t>K.Sviklis</w:t>
      </w:r>
      <w:proofErr w:type="spellEnd"/>
      <w:r w:rsidR="00BF13CA" w:rsidRPr="0096711D">
        <w:rPr>
          <w:szCs w:val="24"/>
        </w:rPr>
        <w:t>; PRET –</w:t>
      </w:r>
      <w:r w:rsidR="00BF13CA">
        <w:rPr>
          <w:szCs w:val="24"/>
        </w:rPr>
        <w:t xml:space="preserve"> nav</w:t>
      </w:r>
      <w:r w:rsidR="00BF13CA" w:rsidRPr="0096711D">
        <w:rPr>
          <w:szCs w:val="24"/>
        </w:rPr>
        <w:t>; ATTURAS -</w:t>
      </w:r>
      <w:r w:rsidR="00BF13CA">
        <w:rPr>
          <w:szCs w:val="24"/>
        </w:rPr>
        <w:t xml:space="preserve"> nav</w:t>
      </w:r>
      <w:r w:rsidR="00BF13CA" w:rsidRPr="0096711D">
        <w:rPr>
          <w:szCs w:val="24"/>
        </w:rPr>
        <w:t xml:space="preserve">; </w:t>
      </w:r>
      <w:r w:rsidR="00BF13CA" w:rsidRPr="00743296">
        <w:rPr>
          <w:szCs w:val="24"/>
        </w:rPr>
        <w:t xml:space="preserve"> </w:t>
      </w:r>
      <w:r w:rsidR="00BF13CA" w:rsidRPr="00C72C9B">
        <w:rPr>
          <w:szCs w:val="24"/>
        </w:rPr>
        <w:t>Līgatnes novada dome</w:t>
      </w:r>
      <w:r w:rsidR="00BF13CA">
        <w:rPr>
          <w:szCs w:val="24"/>
        </w:rPr>
        <w:t xml:space="preserve"> </w:t>
      </w:r>
      <w:r w:rsidR="00BF13CA" w:rsidRPr="00C72C9B">
        <w:rPr>
          <w:b/>
          <w:szCs w:val="24"/>
        </w:rPr>
        <w:t>NOLEMJ</w:t>
      </w:r>
      <w:r w:rsidRPr="006B50D6">
        <w:rPr>
          <w:szCs w:val="24"/>
        </w:rPr>
        <w:t>:</w:t>
      </w:r>
    </w:p>
    <w:p w14:paraId="4D94CC45" w14:textId="6FFEE7D8" w:rsidR="00334A11" w:rsidRPr="006B50D6" w:rsidRDefault="00334A11" w:rsidP="00334A11">
      <w:pPr>
        <w:tabs>
          <w:tab w:val="left" w:pos="6840"/>
        </w:tabs>
        <w:ind w:firstLine="709"/>
        <w:rPr>
          <w:rFonts w:ascii="Times New Roman" w:hAnsi="Times New Roman"/>
          <w:sz w:val="24"/>
          <w:szCs w:val="24"/>
        </w:rPr>
      </w:pPr>
      <w:r w:rsidRPr="006B50D6">
        <w:rPr>
          <w:rFonts w:ascii="Times New Roman" w:hAnsi="Times New Roman"/>
          <w:sz w:val="24"/>
          <w:szCs w:val="24"/>
        </w:rPr>
        <w:t xml:space="preserve">1. </w:t>
      </w:r>
      <w:r>
        <w:rPr>
          <w:rFonts w:ascii="Times New Roman" w:hAnsi="Times New Roman"/>
          <w:sz w:val="24"/>
          <w:szCs w:val="24"/>
        </w:rPr>
        <w:t xml:space="preserve">Nodrošināt Līgatnes novada vispārizglītojošo skolu izglītojamos 1.-4.klašu grupā no </w:t>
      </w:r>
      <w:r w:rsidRPr="00397D4A">
        <w:rPr>
          <w:rFonts w:ascii="Times New Roman" w:hAnsi="Times New Roman"/>
          <w:sz w:val="24"/>
          <w:szCs w:val="24"/>
        </w:rPr>
        <w:t xml:space="preserve">2021. gada </w:t>
      </w:r>
      <w:r w:rsidR="00397D4A" w:rsidRPr="00397D4A">
        <w:rPr>
          <w:rFonts w:ascii="Times New Roman" w:hAnsi="Times New Roman"/>
          <w:sz w:val="24"/>
          <w:szCs w:val="24"/>
        </w:rPr>
        <w:t>25.janvāra</w:t>
      </w:r>
      <w:r w:rsidRPr="00397D4A">
        <w:rPr>
          <w:rFonts w:ascii="Times New Roman" w:hAnsi="Times New Roman"/>
          <w:sz w:val="24"/>
          <w:szCs w:val="24"/>
        </w:rPr>
        <w:t xml:space="preserve"> </w:t>
      </w:r>
      <w:r w:rsidRPr="00397D4A">
        <w:rPr>
          <w:rFonts w:ascii="Times New Roman" w:eastAsia="Times New Roman" w:hAnsi="Times New Roman"/>
          <w:bCs/>
          <w:sz w:val="24"/>
          <w:szCs w:val="24"/>
          <w:lang w:eastAsia="lv-LV"/>
        </w:rPr>
        <w:t>ar</w:t>
      </w:r>
      <w:r w:rsidRPr="00397D4A">
        <w:rPr>
          <w:rFonts w:ascii="Times New Roman" w:hAnsi="Times New Roman"/>
          <w:sz w:val="24"/>
          <w:szCs w:val="24"/>
        </w:rPr>
        <w:t xml:space="preserve"> </w:t>
      </w:r>
      <w:bookmarkStart w:id="54" w:name="_Hlk57967329"/>
      <w:r w:rsidRPr="00397D4A">
        <w:rPr>
          <w:rFonts w:ascii="Times New Roman" w:hAnsi="Times New Roman"/>
          <w:b/>
          <w:sz w:val="24"/>
          <w:szCs w:val="24"/>
        </w:rPr>
        <w:t xml:space="preserve">pārtikas pakām </w:t>
      </w:r>
      <w:bookmarkEnd w:id="54"/>
      <w:r w:rsidRPr="00397D4A">
        <w:rPr>
          <w:rFonts w:ascii="Times New Roman" w:hAnsi="Times New Roman"/>
          <w:sz w:val="24"/>
          <w:szCs w:val="24"/>
        </w:rPr>
        <w:t>(viena</w:t>
      </w:r>
      <w:r w:rsidRPr="006B50D6">
        <w:rPr>
          <w:rFonts w:ascii="Times New Roman" w:hAnsi="Times New Roman"/>
          <w:sz w:val="24"/>
          <w:szCs w:val="24"/>
        </w:rPr>
        <w:t xml:space="preserve"> pārtikas paka katram bērnam) </w:t>
      </w:r>
      <w:r>
        <w:rPr>
          <w:rFonts w:ascii="Times New Roman" w:hAnsi="Times New Roman"/>
          <w:sz w:val="24"/>
          <w:szCs w:val="24"/>
        </w:rPr>
        <w:t xml:space="preserve">1,42 EUR apmērā  </w:t>
      </w:r>
      <w:r>
        <w:rPr>
          <w:rFonts w:ascii="Times New Roman" w:hAnsi="Times New Roman"/>
          <w:b/>
          <w:sz w:val="24"/>
          <w:szCs w:val="24"/>
        </w:rPr>
        <w:t>par katru attālināto mācību dienu</w:t>
      </w:r>
      <w:r w:rsidR="00E33FAC">
        <w:rPr>
          <w:rFonts w:ascii="Times New Roman" w:hAnsi="Times New Roman"/>
          <w:sz w:val="24"/>
          <w:szCs w:val="24"/>
        </w:rPr>
        <w:t>.</w:t>
      </w:r>
    </w:p>
    <w:p w14:paraId="606D42B7" w14:textId="77777777" w:rsidR="00334A11" w:rsidRDefault="00334A11" w:rsidP="00334A11">
      <w:pPr>
        <w:tabs>
          <w:tab w:val="left" w:pos="6840"/>
        </w:tabs>
        <w:ind w:firstLine="709"/>
        <w:rPr>
          <w:rFonts w:ascii="Times New Roman" w:hAnsi="Times New Roman"/>
          <w:sz w:val="24"/>
          <w:szCs w:val="24"/>
        </w:rPr>
      </w:pPr>
      <w:r>
        <w:rPr>
          <w:rFonts w:ascii="Times New Roman" w:hAnsi="Times New Roman"/>
          <w:sz w:val="24"/>
          <w:szCs w:val="24"/>
        </w:rPr>
        <w:t>2</w:t>
      </w:r>
      <w:r w:rsidRPr="006B50D6">
        <w:rPr>
          <w:rFonts w:ascii="Times New Roman" w:hAnsi="Times New Roman"/>
          <w:sz w:val="24"/>
          <w:szCs w:val="24"/>
        </w:rPr>
        <w:t>. Lēmuma 1.punktā minēt</w:t>
      </w:r>
      <w:r>
        <w:rPr>
          <w:rFonts w:ascii="Times New Roman" w:hAnsi="Times New Roman"/>
          <w:sz w:val="24"/>
          <w:szCs w:val="24"/>
        </w:rPr>
        <w:t>ās</w:t>
      </w:r>
      <w:r w:rsidRPr="006B50D6">
        <w:rPr>
          <w:rFonts w:ascii="Times New Roman" w:hAnsi="Times New Roman"/>
          <w:sz w:val="24"/>
          <w:szCs w:val="24"/>
        </w:rPr>
        <w:t xml:space="preserve"> </w:t>
      </w:r>
      <w:r>
        <w:rPr>
          <w:rFonts w:ascii="Times New Roman" w:hAnsi="Times New Roman"/>
          <w:sz w:val="24"/>
          <w:szCs w:val="24"/>
        </w:rPr>
        <w:t xml:space="preserve">pārtikas pakas </w:t>
      </w:r>
      <w:r w:rsidRPr="006B50D6">
        <w:rPr>
          <w:rFonts w:ascii="Times New Roman" w:hAnsi="Times New Roman"/>
          <w:sz w:val="24"/>
          <w:szCs w:val="24"/>
        </w:rPr>
        <w:t xml:space="preserve">pienākas bērniem, </w:t>
      </w:r>
      <w:r>
        <w:rPr>
          <w:rFonts w:ascii="Times New Roman" w:hAnsi="Times New Roman"/>
          <w:sz w:val="24"/>
          <w:szCs w:val="24"/>
        </w:rPr>
        <w:t>kuri mācās attālināti.</w:t>
      </w:r>
    </w:p>
    <w:p w14:paraId="5AA5438A" w14:textId="77777777" w:rsidR="00334A11" w:rsidRDefault="00334A11" w:rsidP="00334A11">
      <w:pPr>
        <w:tabs>
          <w:tab w:val="left" w:pos="6840"/>
        </w:tabs>
        <w:ind w:firstLine="709"/>
        <w:rPr>
          <w:rFonts w:ascii="Times New Roman" w:hAnsi="Times New Roman"/>
          <w:color w:val="000000"/>
          <w:sz w:val="24"/>
          <w:szCs w:val="24"/>
          <w:shd w:val="clear" w:color="auto" w:fill="FFFFFF"/>
        </w:rPr>
      </w:pPr>
      <w:r>
        <w:rPr>
          <w:rFonts w:ascii="Times New Roman" w:hAnsi="Times New Roman"/>
          <w:sz w:val="24"/>
          <w:szCs w:val="24"/>
        </w:rPr>
        <w:t>3</w:t>
      </w:r>
      <w:r w:rsidRPr="006B50D6">
        <w:rPr>
          <w:rFonts w:ascii="Times New Roman" w:hAnsi="Times New Roman"/>
          <w:sz w:val="24"/>
          <w:szCs w:val="24"/>
        </w:rPr>
        <w:t xml:space="preserve">. Lēmums ir spēkā </w:t>
      </w:r>
      <w:r>
        <w:rPr>
          <w:rFonts w:ascii="Times New Roman" w:hAnsi="Times New Roman"/>
          <w:sz w:val="24"/>
          <w:szCs w:val="24"/>
        </w:rPr>
        <w:t>līdz brīdim, kad</w:t>
      </w:r>
      <w:r w:rsidRPr="006B50D6">
        <w:rPr>
          <w:rFonts w:ascii="Times New Roman" w:hAnsi="Times New Roman"/>
          <w:sz w:val="24"/>
          <w:szCs w:val="24"/>
        </w:rPr>
        <w:t xml:space="preserve"> </w:t>
      </w:r>
      <w:r>
        <w:rPr>
          <w:rFonts w:ascii="Times New Roman" w:hAnsi="Times New Roman"/>
          <w:sz w:val="24"/>
          <w:szCs w:val="24"/>
        </w:rPr>
        <w:t>saskaņā ar Ministru kabineta noteikumiem tiks atjaunota iespēja izglītojamiem mācīties klātienē.</w:t>
      </w:r>
    </w:p>
    <w:p w14:paraId="111CF5E7" w14:textId="77777777" w:rsidR="00334A11" w:rsidRPr="006B50D6" w:rsidRDefault="00334A11" w:rsidP="00334A11">
      <w:pPr>
        <w:tabs>
          <w:tab w:val="left" w:pos="6840"/>
        </w:tabs>
        <w:ind w:firstLine="709"/>
        <w:rPr>
          <w:rFonts w:ascii="Times New Roman" w:hAnsi="Times New Roman"/>
          <w:sz w:val="24"/>
          <w:szCs w:val="24"/>
        </w:rPr>
      </w:pPr>
      <w:r>
        <w:rPr>
          <w:rFonts w:ascii="Times New Roman" w:hAnsi="Times New Roman"/>
          <w:sz w:val="24"/>
          <w:szCs w:val="24"/>
        </w:rPr>
        <w:t>4</w:t>
      </w:r>
      <w:r w:rsidRPr="006B50D6">
        <w:rPr>
          <w:rFonts w:ascii="Times New Roman" w:hAnsi="Times New Roman"/>
          <w:sz w:val="24"/>
          <w:szCs w:val="24"/>
        </w:rPr>
        <w:t>.</w:t>
      </w:r>
      <w:r>
        <w:rPr>
          <w:rFonts w:ascii="Times New Roman" w:hAnsi="Times New Roman"/>
          <w:sz w:val="24"/>
          <w:szCs w:val="24"/>
        </w:rPr>
        <w:t xml:space="preserve"> </w:t>
      </w:r>
      <w:r w:rsidRPr="006B50D6">
        <w:rPr>
          <w:rFonts w:ascii="Times New Roman" w:hAnsi="Times New Roman"/>
          <w:sz w:val="24"/>
          <w:szCs w:val="24"/>
        </w:rPr>
        <w:t xml:space="preserve">Lēmuma </w:t>
      </w:r>
      <w:r>
        <w:rPr>
          <w:rFonts w:ascii="Times New Roman" w:hAnsi="Times New Roman"/>
          <w:sz w:val="24"/>
          <w:szCs w:val="24"/>
        </w:rPr>
        <w:t>1.punktā</w:t>
      </w:r>
      <w:r w:rsidRPr="006B50D6">
        <w:rPr>
          <w:rFonts w:ascii="Times New Roman" w:hAnsi="Times New Roman"/>
          <w:sz w:val="24"/>
          <w:szCs w:val="24"/>
        </w:rPr>
        <w:t xml:space="preserve"> minētos izdevumus apmaksāt no </w:t>
      </w:r>
      <w:proofErr w:type="spellStart"/>
      <w:r>
        <w:rPr>
          <w:rFonts w:ascii="Times New Roman" w:hAnsi="Times New Roman"/>
          <w:sz w:val="24"/>
          <w:szCs w:val="24"/>
        </w:rPr>
        <w:t>Augšlīgatnes</w:t>
      </w:r>
      <w:proofErr w:type="spellEnd"/>
      <w:r>
        <w:rPr>
          <w:rFonts w:ascii="Times New Roman" w:hAnsi="Times New Roman"/>
          <w:sz w:val="24"/>
          <w:szCs w:val="24"/>
        </w:rPr>
        <w:t xml:space="preserve"> Jaunās sākumskolas, </w:t>
      </w:r>
      <w:r>
        <w:rPr>
          <w:rFonts w:ascii="Times New Roman" w:eastAsia="Times New Roman" w:hAnsi="Times New Roman"/>
          <w:bCs/>
          <w:sz w:val="24"/>
          <w:szCs w:val="24"/>
          <w:lang w:eastAsia="lv-LV"/>
        </w:rPr>
        <w:t xml:space="preserve">Jauno Līderu vidusskolas </w:t>
      </w:r>
      <w:r w:rsidRPr="006B50D6">
        <w:rPr>
          <w:rFonts w:ascii="Times New Roman" w:hAnsi="Times New Roman"/>
          <w:sz w:val="24"/>
          <w:szCs w:val="24"/>
        </w:rPr>
        <w:t xml:space="preserve">budžeta līdzekļiem un </w:t>
      </w:r>
      <w:r>
        <w:rPr>
          <w:rFonts w:ascii="Times New Roman" w:hAnsi="Times New Roman"/>
          <w:sz w:val="24"/>
          <w:szCs w:val="24"/>
        </w:rPr>
        <w:t xml:space="preserve"> no </w:t>
      </w:r>
      <w:r w:rsidRPr="006B50D6">
        <w:rPr>
          <w:rFonts w:ascii="Times New Roman" w:hAnsi="Times New Roman"/>
          <w:sz w:val="24"/>
          <w:szCs w:val="24"/>
        </w:rPr>
        <w:t>Valsts mērķdotācijas skolēnu pusdienām</w:t>
      </w:r>
      <w:r>
        <w:rPr>
          <w:rFonts w:ascii="Times New Roman" w:hAnsi="Times New Roman"/>
          <w:sz w:val="24"/>
          <w:szCs w:val="24"/>
        </w:rPr>
        <w:t xml:space="preserve"> paredzētajiem finanšu līdzekļiem.</w:t>
      </w:r>
    </w:p>
    <w:p w14:paraId="1F12608F" w14:textId="77777777" w:rsidR="00334A11" w:rsidRPr="006B50D6" w:rsidRDefault="00334A11" w:rsidP="00334A11">
      <w:pPr>
        <w:spacing w:after="160" w:line="259" w:lineRule="auto"/>
        <w:ind w:firstLine="709"/>
        <w:contextualSpacing/>
        <w:rPr>
          <w:rFonts w:ascii="Times New Roman" w:hAnsi="Times New Roman"/>
          <w:sz w:val="24"/>
          <w:szCs w:val="24"/>
          <w:shd w:val="clear" w:color="auto" w:fill="FFFFFF"/>
          <w:lang w:eastAsia="x-none"/>
        </w:rPr>
      </w:pPr>
      <w:r>
        <w:rPr>
          <w:rFonts w:ascii="Times New Roman" w:hAnsi="Times New Roman"/>
          <w:sz w:val="24"/>
          <w:szCs w:val="24"/>
          <w:lang w:eastAsia="x-none"/>
        </w:rPr>
        <w:t xml:space="preserve">6. </w:t>
      </w:r>
      <w:r w:rsidRPr="006B50D6">
        <w:rPr>
          <w:rFonts w:ascii="Times New Roman" w:hAnsi="Times New Roman"/>
          <w:sz w:val="24"/>
          <w:szCs w:val="24"/>
          <w:lang w:eastAsia="x-none"/>
        </w:rPr>
        <w:t xml:space="preserve">Lēmuma izpildi nodrošināt </w:t>
      </w:r>
      <w:r>
        <w:rPr>
          <w:rFonts w:ascii="Times New Roman" w:hAnsi="Times New Roman"/>
          <w:sz w:val="24"/>
          <w:szCs w:val="24"/>
          <w:lang w:eastAsia="x-none"/>
        </w:rPr>
        <w:t xml:space="preserve">sadarbojoties </w:t>
      </w:r>
      <w:proofErr w:type="spellStart"/>
      <w:r>
        <w:rPr>
          <w:rFonts w:ascii="Times New Roman" w:hAnsi="Times New Roman"/>
          <w:sz w:val="24"/>
          <w:szCs w:val="24"/>
          <w:lang w:eastAsia="x-none"/>
        </w:rPr>
        <w:t>Augšlīgatnes</w:t>
      </w:r>
      <w:proofErr w:type="spellEnd"/>
      <w:r>
        <w:rPr>
          <w:rFonts w:ascii="Times New Roman" w:hAnsi="Times New Roman"/>
          <w:sz w:val="24"/>
          <w:szCs w:val="24"/>
          <w:lang w:eastAsia="x-none"/>
        </w:rPr>
        <w:t xml:space="preserve"> Jaunajai sākumskolai</w:t>
      </w:r>
      <w:r w:rsidRPr="006B50D6">
        <w:rPr>
          <w:rFonts w:ascii="Times New Roman" w:hAnsi="Times New Roman"/>
          <w:sz w:val="24"/>
          <w:szCs w:val="24"/>
          <w:lang w:eastAsia="x-none"/>
        </w:rPr>
        <w:t xml:space="preserve"> un </w:t>
      </w:r>
      <w:r>
        <w:rPr>
          <w:rFonts w:ascii="Times New Roman" w:hAnsi="Times New Roman"/>
          <w:sz w:val="24"/>
          <w:szCs w:val="24"/>
          <w:lang w:eastAsia="x-none"/>
        </w:rPr>
        <w:t>Jauno Līderu vidusskolai.</w:t>
      </w:r>
      <w:r w:rsidRPr="006B50D6">
        <w:rPr>
          <w:rFonts w:ascii="Times New Roman" w:hAnsi="Times New Roman"/>
          <w:sz w:val="24"/>
          <w:szCs w:val="24"/>
          <w:lang w:eastAsia="x-none"/>
        </w:rPr>
        <w:t xml:space="preserve">  </w:t>
      </w:r>
    </w:p>
    <w:bookmarkEnd w:id="53"/>
    <w:p w14:paraId="1F0F05EC" w14:textId="77777777" w:rsidR="00334A11" w:rsidRDefault="00334A11" w:rsidP="00334A11">
      <w:pPr>
        <w:rPr>
          <w:rFonts w:ascii="Times New Roman" w:eastAsia="Times New Roman" w:hAnsi="Times New Roman"/>
          <w:sz w:val="24"/>
          <w:szCs w:val="24"/>
          <w:lang w:eastAsia="lv-LV"/>
        </w:rPr>
      </w:pPr>
    </w:p>
    <w:p w14:paraId="1E62FC83" w14:textId="77777777" w:rsidR="00334A11" w:rsidRDefault="00334A11" w:rsidP="00334A11">
      <w:pPr>
        <w:rPr>
          <w:rFonts w:ascii="Times New Roman" w:eastAsia="Times New Roman" w:hAnsi="Times New Roman"/>
          <w:sz w:val="24"/>
          <w:szCs w:val="24"/>
          <w:lang w:eastAsia="lv-LV"/>
        </w:rPr>
      </w:pPr>
    </w:p>
    <w:p w14:paraId="567DF5E5" w14:textId="77777777" w:rsidR="00334A11" w:rsidRPr="00E061CD" w:rsidRDefault="00334A11" w:rsidP="00334A11">
      <w:pPr>
        <w:rPr>
          <w:rFonts w:ascii="Times New Roman" w:eastAsia="Times New Roman" w:hAnsi="Times New Roman"/>
          <w:i/>
          <w:sz w:val="20"/>
          <w:szCs w:val="20"/>
          <w:lang w:eastAsia="lv-LV"/>
        </w:rPr>
      </w:pPr>
      <w:r w:rsidRPr="00E061CD">
        <w:rPr>
          <w:rFonts w:ascii="Times New Roman" w:eastAsia="Times New Roman" w:hAnsi="Times New Roman"/>
          <w:i/>
          <w:sz w:val="20"/>
          <w:szCs w:val="20"/>
          <w:lang w:eastAsia="lv-LV"/>
        </w:rPr>
        <w:t>Sagatavoja:</w:t>
      </w:r>
    </w:p>
    <w:p w14:paraId="394F36E5" w14:textId="77777777" w:rsidR="00334A11" w:rsidRPr="00E061CD" w:rsidRDefault="00334A11" w:rsidP="00334A11">
      <w:pPr>
        <w:rPr>
          <w:rFonts w:ascii="Times New Roman" w:eastAsia="Times New Roman" w:hAnsi="Times New Roman"/>
          <w:i/>
          <w:sz w:val="20"/>
          <w:szCs w:val="20"/>
          <w:lang w:eastAsia="lv-LV"/>
        </w:rPr>
      </w:pPr>
      <w:r w:rsidRPr="00E061CD">
        <w:rPr>
          <w:rFonts w:ascii="Times New Roman" w:eastAsia="Times New Roman" w:hAnsi="Times New Roman"/>
          <w:i/>
          <w:sz w:val="20"/>
          <w:szCs w:val="20"/>
          <w:lang w:eastAsia="lv-LV"/>
        </w:rPr>
        <w:t>juriste-konsultante</w:t>
      </w:r>
    </w:p>
    <w:p w14:paraId="2EF9CDD4" w14:textId="77777777" w:rsidR="00334A11" w:rsidRPr="00E061CD" w:rsidRDefault="00334A11" w:rsidP="00334A11">
      <w:pPr>
        <w:rPr>
          <w:rFonts w:ascii="Times New Roman" w:eastAsia="Times New Roman" w:hAnsi="Times New Roman"/>
          <w:i/>
          <w:sz w:val="20"/>
          <w:szCs w:val="20"/>
          <w:lang w:eastAsia="lv-LV"/>
        </w:rPr>
      </w:pPr>
      <w:r w:rsidRPr="00E061CD">
        <w:rPr>
          <w:rFonts w:ascii="Times New Roman" w:eastAsia="Times New Roman" w:hAnsi="Times New Roman"/>
          <w:i/>
          <w:sz w:val="20"/>
          <w:szCs w:val="20"/>
          <w:lang w:eastAsia="lv-LV"/>
        </w:rPr>
        <w:t xml:space="preserve">Ramona </w:t>
      </w:r>
      <w:proofErr w:type="spellStart"/>
      <w:r w:rsidRPr="00E061CD">
        <w:rPr>
          <w:rFonts w:ascii="Times New Roman" w:eastAsia="Times New Roman" w:hAnsi="Times New Roman"/>
          <w:i/>
          <w:sz w:val="20"/>
          <w:szCs w:val="20"/>
          <w:lang w:eastAsia="lv-LV"/>
        </w:rPr>
        <w:t>Čunkure</w:t>
      </w:r>
      <w:proofErr w:type="spellEnd"/>
    </w:p>
    <w:p w14:paraId="405A014D" w14:textId="77777777" w:rsidR="00334A11" w:rsidRPr="00E061CD" w:rsidRDefault="00334A11" w:rsidP="00334A11">
      <w:pPr>
        <w:rPr>
          <w:rFonts w:ascii="Times New Roman" w:hAnsi="Times New Roman"/>
          <w:bCs/>
          <w:i/>
          <w:sz w:val="20"/>
          <w:szCs w:val="20"/>
        </w:rPr>
      </w:pPr>
    </w:p>
    <w:p w14:paraId="57F0C528" w14:textId="5BBEC2B7" w:rsidR="0072354A" w:rsidRDefault="0072354A">
      <w:pPr>
        <w:spacing w:after="160" w:line="259" w:lineRule="auto"/>
        <w:jc w:val="left"/>
      </w:pPr>
    </w:p>
    <w:p w14:paraId="5396DAAF" w14:textId="77777777" w:rsidR="00ED2842" w:rsidRPr="00ED2842" w:rsidRDefault="00ED2842" w:rsidP="00ED2842">
      <w:pPr>
        <w:jc w:val="center"/>
        <w:rPr>
          <w:rFonts w:ascii="Times New Roman" w:hAnsi="Times New Roman"/>
          <w:sz w:val="24"/>
          <w:szCs w:val="24"/>
        </w:rPr>
      </w:pPr>
    </w:p>
    <w:p w14:paraId="7DF9E6D8" w14:textId="65EEE645" w:rsidR="001D4C18" w:rsidRDefault="001D4C18" w:rsidP="001D4C18">
      <w:pPr>
        <w:jc w:val="center"/>
        <w:rPr>
          <w:rFonts w:ascii="Times New Roman" w:hAnsi="Times New Roman"/>
          <w:b/>
          <w:sz w:val="24"/>
          <w:szCs w:val="24"/>
        </w:rPr>
      </w:pPr>
      <w:bookmarkStart w:id="55" w:name="_Hlk63073811"/>
      <w:bookmarkStart w:id="56" w:name="_Hlk62722497"/>
      <w:r>
        <w:rPr>
          <w:rFonts w:ascii="Times New Roman" w:hAnsi="Times New Roman"/>
          <w:b/>
          <w:sz w:val="24"/>
          <w:szCs w:val="24"/>
        </w:rPr>
        <w:t>22.§</w:t>
      </w:r>
    </w:p>
    <w:p w14:paraId="7719F702" w14:textId="77777777" w:rsidR="001D4C18" w:rsidRDefault="001D4C18" w:rsidP="001D4C18">
      <w:pPr>
        <w:jc w:val="center"/>
        <w:rPr>
          <w:rFonts w:ascii="Times New Roman" w:hAnsi="Times New Roman"/>
          <w:b/>
          <w:sz w:val="24"/>
          <w:szCs w:val="24"/>
          <w:u w:val="single"/>
        </w:rPr>
      </w:pPr>
      <w:r>
        <w:rPr>
          <w:rFonts w:ascii="Times New Roman" w:hAnsi="Times New Roman"/>
          <w:b/>
          <w:sz w:val="24"/>
          <w:szCs w:val="24"/>
          <w:u w:val="single"/>
        </w:rPr>
        <w:t xml:space="preserve">Par dalību Valsts </w:t>
      </w:r>
      <w:proofErr w:type="spellStart"/>
      <w:r>
        <w:rPr>
          <w:rFonts w:ascii="Times New Roman" w:hAnsi="Times New Roman"/>
          <w:b/>
          <w:sz w:val="24"/>
          <w:szCs w:val="24"/>
          <w:u w:val="single"/>
        </w:rPr>
        <w:t>kultūrkapitāla</w:t>
      </w:r>
      <w:proofErr w:type="spellEnd"/>
      <w:r>
        <w:rPr>
          <w:rFonts w:ascii="Times New Roman" w:hAnsi="Times New Roman"/>
          <w:b/>
          <w:sz w:val="24"/>
          <w:szCs w:val="24"/>
          <w:u w:val="single"/>
        </w:rPr>
        <w:t xml:space="preserve"> fonda mērķprogrammas “Vizuālās mākslas izglītības iestāžu materiāli tehniskās bāzes uzlabošana” atklātajā projektu konkursā</w:t>
      </w:r>
    </w:p>
    <w:p w14:paraId="3A260263" w14:textId="56299629" w:rsidR="001D4C18" w:rsidRDefault="001D4C18" w:rsidP="001D4C18">
      <w:pPr>
        <w:jc w:val="center"/>
        <w:rPr>
          <w:rFonts w:ascii="Times New Roman" w:hAnsi="Times New Roman"/>
          <w:bCs/>
          <w:sz w:val="24"/>
          <w:szCs w:val="24"/>
        </w:rPr>
      </w:pPr>
      <w:r>
        <w:rPr>
          <w:rFonts w:ascii="Times New Roman" w:hAnsi="Times New Roman"/>
          <w:bCs/>
          <w:sz w:val="24"/>
          <w:szCs w:val="24"/>
        </w:rPr>
        <w:t>Ziņo:</w:t>
      </w:r>
      <w:r w:rsidR="008D285B">
        <w:rPr>
          <w:rFonts w:ascii="Times New Roman" w:hAnsi="Times New Roman"/>
          <w:bCs/>
          <w:sz w:val="24"/>
          <w:szCs w:val="24"/>
        </w:rPr>
        <w:t xml:space="preserve"> </w:t>
      </w:r>
      <w:proofErr w:type="spellStart"/>
      <w:r w:rsidR="00042DA1">
        <w:rPr>
          <w:rFonts w:ascii="Times New Roman" w:hAnsi="Times New Roman"/>
          <w:bCs/>
          <w:sz w:val="24"/>
          <w:szCs w:val="24"/>
        </w:rPr>
        <w:t>K.Gulbis</w:t>
      </w:r>
      <w:proofErr w:type="spellEnd"/>
      <w:r>
        <w:rPr>
          <w:rFonts w:ascii="Times New Roman" w:hAnsi="Times New Roman"/>
          <w:bCs/>
          <w:sz w:val="24"/>
          <w:szCs w:val="24"/>
        </w:rPr>
        <w:t xml:space="preserve"> Debatēs: </w:t>
      </w:r>
      <w:r w:rsidR="001D013A">
        <w:rPr>
          <w:rFonts w:ascii="Times New Roman" w:hAnsi="Times New Roman"/>
          <w:bCs/>
          <w:sz w:val="24"/>
          <w:szCs w:val="24"/>
        </w:rPr>
        <w:t>nav</w:t>
      </w:r>
    </w:p>
    <w:p w14:paraId="5F3650C7" w14:textId="77777777" w:rsidR="001D4C18" w:rsidRDefault="001D4C18" w:rsidP="001D4C18">
      <w:pPr>
        <w:tabs>
          <w:tab w:val="left" w:pos="8080"/>
        </w:tabs>
        <w:ind w:left="-567" w:right="-625"/>
        <w:jc w:val="center"/>
        <w:rPr>
          <w:rFonts w:ascii="Times New Roman" w:hAnsi="Times New Roman"/>
          <w:bCs/>
          <w:sz w:val="24"/>
          <w:szCs w:val="24"/>
          <w:u w:val="single"/>
        </w:rPr>
      </w:pPr>
    </w:p>
    <w:p w14:paraId="41C5C0B4" w14:textId="77777777" w:rsidR="001D4C18" w:rsidRDefault="001D4C18" w:rsidP="001D4C18">
      <w:pPr>
        <w:tabs>
          <w:tab w:val="left" w:pos="8080"/>
        </w:tabs>
        <w:ind w:left="-567" w:right="42"/>
      </w:pPr>
      <w:r>
        <w:tab/>
      </w:r>
    </w:p>
    <w:p w14:paraId="5A7E8E22" w14:textId="5AB71C3C" w:rsidR="001D4C18" w:rsidRPr="00181F5A" w:rsidRDefault="001D4C18" w:rsidP="00DA0BDF">
      <w:pPr>
        <w:tabs>
          <w:tab w:val="left" w:pos="8080"/>
        </w:tabs>
        <w:ind w:right="42"/>
        <w:rPr>
          <w:rFonts w:ascii="Times New Roman" w:eastAsiaTheme="minorHAnsi" w:hAnsi="Times New Roman"/>
          <w:sz w:val="24"/>
          <w:szCs w:val="24"/>
        </w:rPr>
      </w:pPr>
      <w:r>
        <w:rPr>
          <w:rFonts w:ascii="Times New Roman" w:hAnsi="Times New Roman"/>
          <w:sz w:val="24"/>
          <w:szCs w:val="24"/>
        </w:rPr>
        <w:t xml:space="preserve">     </w:t>
      </w:r>
      <w:r w:rsidRPr="00181F5A">
        <w:rPr>
          <w:rFonts w:ascii="Times New Roman" w:hAnsi="Times New Roman"/>
          <w:sz w:val="24"/>
          <w:szCs w:val="24"/>
        </w:rPr>
        <w:t xml:space="preserve">Līgatnes novada domē saņemts Līgatnes Mūzikas un mākslas skolas direktora Kaspara Gulbja </w:t>
      </w:r>
      <w:r w:rsidRPr="00605618">
        <w:rPr>
          <w:rFonts w:ascii="Times New Roman" w:hAnsi="Times New Roman"/>
          <w:sz w:val="24"/>
          <w:szCs w:val="24"/>
        </w:rPr>
        <w:t xml:space="preserve">iesniegums (reģistrēts Līgatnes novada pašvaldībā 2021.gada </w:t>
      </w:r>
      <w:r w:rsidR="00605618" w:rsidRPr="00605618">
        <w:rPr>
          <w:rFonts w:ascii="Times New Roman" w:hAnsi="Times New Roman"/>
          <w:sz w:val="24"/>
          <w:szCs w:val="24"/>
        </w:rPr>
        <w:t>26.</w:t>
      </w:r>
      <w:r w:rsidRPr="00605618">
        <w:rPr>
          <w:rFonts w:ascii="Times New Roman" w:hAnsi="Times New Roman"/>
          <w:sz w:val="24"/>
          <w:szCs w:val="24"/>
        </w:rPr>
        <w:t xml:space="preserve"> janvārī ar Nr.</w:t>
      </w:r>
      <w:r w:rsidR="00605618" w:rsidRPr="00605618">
        <w:rPr>
          <w:rFonts w:ascii="Times New Roman" w:hAnsi="Times New Roman"/>
          <w:sz w:val="24"/>
          <w:szCs w:val="24"/>
        </w:rPr>
        <w:t>D3-16/21/71</w:t>
      </w:r>
      <w:r w:rsidRPr="00605618">
        <w:rPr>
          <w:rFonts w:ascii="Times New Roman" w:hAnsi="Times New Roman"/>
          <w:sz w:val="24"/>
          <w:szCs w:val="24"/>
        </w:rPr>
        <w:t>) (turpmāk tekstā – Iesniegums), ar</w:t>
      </w:r>
      <w:r w:rsidRPr="00181F5A">
        <w:rPr>
          <w:rFonts w:ascii="Times New Roman" w:hAnsi="Times New Roman"/>
          <w:sz w:val="24"/>
          <w:szCs w:val="24"/>
        </w:rPr>
        <w:t xml:space="preserve"> lūgumu </w:t>
      </w:r>
      <w:r w:rsidRPr="00181F5A">
        <w:rPr>
          <w:rFonts w:ascii="Times New Roman" w:hAnsi="Times New Roman"/>
          <w:i/>
          <w:sz w:val="24"/>
          <w:szCs w:val="24"/>
        </w:rPr>
        <w:t>“</w:t>
      </w:r>
      <w:r w:rsidRPr="00181F5A">
        <w:rPr>
          <w:rFonts w:ascii="Times New Roman" w:eastAsiaTheme="minorHAnsi" w:hAnsi="Times New Roman"/>
          <w:i/>
          <w:sz w:val="24"/>
          <w:szCs w:val="24"/>
        </w:rPr>
        <w:t xml:space="preserve">apstiprināt Līgatnes Mūzikas un mākslas skolas dalību Valsts </w:t>
      </w:r>
      <w:proofErr w:type="spellStart"/>
      <w:r w:rsidRPr="00181F5A">
        <w:rPr>
          <w:rFonts w:ascii="Times New Roman" w:eastAsiaTheme="minorHAnsi" w:hAnsi="Times New Roman"/>
          <w:i/>
          <w:sz w:val="24"/>
          <w:szCs w:val="24"/>
        </w:rPr>
        <w:t>kultūrkapitāla</w:t>
      </w:r>
      <w:proofErr w:type="spellEnd"/>
      <w:r w:rsidRPr="00181F5A">
        <w:rPr>
          <w:rFonts w:ascii="Times New Roman" w:eastAsiaTheme="minorHAnsi" w:hAnsi="Times New Roman"/>
          <w:i/>
          <w:sz w:val="24"/>
          <w:szCs w:val="24"/>
        </w:rPr>
        <w:t xml:space="preserve"> fonda mērķprogrammas “</w:t>
      </w:r>
      <w:r>
        <w:rPr>
          <w:rFonts w:ascii="Times New Roman" w:eastAsiaTheme="minorHAnsi" w:hAnsi="Times New Roman"/>
          <w:i/>
          <w:sz w:val="24"/>
          <w:szCs w:val="24"/>
        </w:rPr>
        <w:t>Vizuālās mākslas izglītības iestāžu</w:t>
      </w:r>
      <w:r w:rsidRPr="00181F5A">
        <w:rPr>
          <w:rFonts w:ascii="Times New Roman" w:eastAsiaTheme="minorHAnsi" w:hAnsi="Times New Roman"/>
          <w:i/>
          <w:sz w:val="24"/>
          <w:szCs w:val="24"/>
        </w:rPr>
        <w:t xml:space="preserve"> materiāli tehniskās bāzes uzlabošana” projektu konkursā </w:t>
      </w:r>
      <w:r>
        <w:rPr>
          <w:rFonts w:ascii="Times New Roman" w:eastAsiaTheme="minorHAnsi" w:hAnsi="Times New Roman"/>
          <w:i/>
          <w:sz w:val="24"/>
          <w:szCs w:val="24"/>
        </w:rPr>
        <w:t>fotoaparāta</w:t>
      </w:r>
      <w:r w:rsidRPr="00181F5A">
        <w:rPr>
          <w:rFonts w:ascii="Times New Roman" w:eastAsiaTheme="minorHAnsi" w:hAnsi="Times New Roman"/>
          <w:i/>
          <w:sz w:val="24"/>
          <w:szCs w:val="24"/>
        </w:rPr>
        <w:t xml:space="preserve"> iegādei. Vienlaicīgi lūdzu pilnvarot Līgatnes Mūzikas un mākslas skolas direktoru </w:t>
      </w:r>
      <w:proofErr w:type="spellStart"/>
      <w:r w:rsidRPr="00181F5A">
        <w:rPr>
          <w:rFonts w:ascii="Times New Roman" w:eastAsiaTheme="minorHAnsi" w:hAnsi="Times New Roman"/>
          <w:i/>
          <w:sz w:val="24"/>
          <w:szCs w:val="24"/>
        </w:rPr>
        <w:t>K.Gulbi</w:t>
      </w:r>
      <w:proofErr w:type="spellEnd"/>
      <w:r w:rsidRPr="00181F5A">
        <w:rPr>
          <w:rFonts w:ascii="Times New Roman" w:eastAsiaTheme="minorHAnsi" w:hAnsi="Times New Roman"/>
          <w:i/>
          <w:sz w:val="24"/>
          <w:szCs w:val="24"/>
        </w:rPr>
        <w:t xml:space="preserve"> iesniegt projekta pieteikumu, kā arī tā izvērtēšanai nepieciešamo papildus informāciju”</w:t>
      </w:r>
      <w:r w:rsidRPr="00181F5A">
        <w:rPr>
          <w:rFonts w:ascii="Times New Roman" w:eastAsiaTheme="minorHAnsi" w:hAnsi="Times New Roman"/>
          <w:sz w:val="24"/>
          <w:szCs w:val="24"/>
        </w:rPr>
        <w:t>.</w:t>
      </w:r>
    </w:p>
    <w:p w14:paraId="441F98E6" w14:textId="77777777" w:rsidR="001D4C18" w:rsidRDefault="001D4C18" w:rsidP="00DA0BDF">
      <w:pPr>
        <w:pStyle w:val="tv213"/>
        <w:tabs>
          <w:tab w:val="left" w:pos="8080"/>
        </w:tabs>
        <w:spacing w:before="0" w:beforeAutospacing="0" w:after="0" w:afterAutospacing="0"/>
        <w:ind w:right="42"/>
        <w:jc w:val="both"/>
      </w:pPr>
      <w:r>
        <w:t xml:space="preserve">     Izvērtējot Iesniegumu, kā arī rīcībā esošo informāciju, Līgatnes novada dome konstatē: </w:t>
      </w:r>
    </w:p>
    <w:p w14:paraId="0B3994A3" w14:textId="77777777" w:rsidR="001D4C18" w:rsidRDefault="001D4C18" w:rsidP="00DA0BDF">
      <w:pPr>
        <w:pStyle w:val="tv213"/>
        <w:tabs>
          <w:tab w:val="left" w:pos="8080"/>
        </w:tabs>
        <w:spacing w:before="0" w:beforeAutospacing="0" w:after="0" w:afterAutospacing="0"/>
        <w:ind w:right="42"/>
        <w:jc w:val="both"/>
      </w:pPr>
      <w:r>
        <w:t xml:space="preserve">Atbilstoši Valsts </w:t>
      </w:r>
      <w:proofErr w:type="spellStart"/>
      <w:r>
        <w:t>kultūrkapitāla</w:t>
      </w:r>
      <w:proofErr w:type="spellEnd"/>
      <w:r>
        <w:t xml:space="preserve"> fonda mērķprogrammas “Vizuālās mākslas izglītības iestāžu materiāli tehniskās bāzes uzlabošana” projektu konkursa nolikumam (apstiprināts Valsts </w:t>
      </w:r>
      <w:proofErr w:type="spellStart"/>
      <w:r>
        <w:t>kultūrkapitāla</w:t>
      </w:r>
      <w:proofErr w:type="spellEnd"/>
      <w:r>
        <w:t xml:space="preserve"> fonda padomes 2006.gada 20.decembra sēdē (protokols Nr.19 (198), ar grozījumiem, kas apstiprināti līdz padomes 2020.gada 17.decembra sēdei (protokols Nr22 (407))) aktivitātes mērķis ir nodrošināt vizuālās mākslas kvalitatīvu izglītību un konkurētspēju , veidojot un uzlabojot vizuālās mākslas izglītības iestādēm nepieciešamo materiāli tehnisko bāzi.</w:t>
      </w:r>
    </w:p>
    <w:p w14:paraId="3B07E5F7" w14:textId="77777777" w:rsidR="001D4C18" w:rsidRDefault="001D4C18" w:rsidP="00DA0BDF">
      <w:pPr>
        <w:pStyle w:val="tv213"/>
        <w:tabs>
          <w:tab w:val="left" w:pos="8080"/>
        </w:tabs>
        <w:spacing w:before="0" w:beforeAutospacing="0" w:after="0" w:afterAutospacing="0"/>
        <w:ind w:right="42"/>
        <w:jc w:val="both"/>
      </w:pPr>
      <w:r>
        <w:t>Līgatnes Mūzikas un mākslas skola šobrīd īsteno profesionālās ievirzes izglītības programmu “</w:t>
      </w:r>
      <w:r w:rsidRPr="00434D90">
        <w:t>20V 211 00 1 Vizuāli plastiskā māksla</w:t>
      </w:r>
      <w:r>
        <w:t>”</w:t>
      </w:r>
      <w:r w:rsidRPr="00434D90">
        <w:t>, licence Nr. P-12999</w:t>
      </w:r>
      <w:r>
        <w:t xml:space="preserve">. Izglītības programma akreditēta </w:t>
      </w:r>
      <w:r>
        <w:lastRenderedPageBreak/>
        <w:t xml:space="preserve">līdz 2025.gada 29.oktobrim. Skolā mācās liela daļa Līgatnes novadā deklarētie bērni, kuri iegūst profesionālās ievirzes izglītību mākslas jomā,  pārstāv Līgatnes novadu dažādos vizuāli plastiskās mākslas konkursos. </w:t>
      </w:r>
    </w:p>
    <w:p w14:paraId="390E09C6" w14:textId="77777777" w:rsidR="001D4C18" w:rsidRDefault="001D4C18" w:rsidP="00DA0BDF">
      <w:pPr>
        <w:pStyle w:val="tv213"/>
        <w:tabs>
          <w:tab w:val="left" w:pos="8080"/>
        </w:tabs>
        <w:spacing w:before="0" w:beforeAutospacing="0" w:after="0" w:afterAutospacing="0"/>
        <w:ind w:right="42"/>
        <w:jc w:val="both"/>
      </w:pPr>
      <w:r>
        <w:t xml:space="preserve">     Tuvākajā laikā izglītības iestādē iecerēts uzsākt īstenot vizuāli plastiskās mākslas izglītības programmas izvēles mācību priekšmetu “foto pamati”, lai sniegtu   audzēkņiem iespēju apgūt pēc iespējas dažādākas vizuāli plastiskās mākslas tehnikas pielietojumus un iegūtu vispusīgāku  profesionālās ievirzes izglītību. Izvērtējot Līgatnes Mūzikas un mākslas skolas mākslas nodaļas metodiskās komisijas priekšlikumus, secināms, ka Līgatnes Mūzikas un mākslas skolas materiāltehnisko bāzi nepieciešams papildināt ar fotoaparātu.</w:t>
      </w:r>
    </w:p>
    <w:p w14:paraId="6A99D0FC" w14:textId="77777777" w:rsidR="001D4C18" w:rsidRPr="0027660D" w:rsidRDefault="001D4C18" w:rsidP="00DA0BDF">
      <w:pPr>
        <w:tabs>
          <w:tab w:val="left" w:pos="8080"/>
        </w:tabs>
        <w:spacing w:after="160" w:line="259" w:lineRule="auto"/>
        <w:ind w:right="42"/>
        <w:rPr>
          <w:rFonts w:ascii="Times New Roman" w:eastAsiaTheme="minorHAnsi" w:hAnsi="Times New Roman"/>
          <w:sz w:val="24"/>
          <w:szCs w:val="24"/>
        </w:rPr>
      </w:pPr>
      <w:r>
        <w:rPr>
          <w:rFonts w:ascii="Times New Roman" w:eastAsiaTheme="minorHAnsi" w:hAnsi="Times New Roman"/>
          <w:sz w:val="24"/>
          <w:szCs w:val="24"/>
        </w:rPr>
        <w:t xml:space="preserve">     </w:t>
      </w:r>
      <w:r w:rsidRPr="006E38D5">
        <w:rPr>
          <w:rFonts w:ascii="Times New Roman" w:eastAsiaTheme="minorHAnsi" w:hAnsi="Times New Roman"/>
          <w:sz w:val="24"/>
          <w:szCs w:val="24"/>
        </w:rPr>
        <w:t xml:space="preserve">Kaut arī saskaņā ar Konkursa nolikumu līdzfinansējums nav obligāts, tomēr, lai palielinātu projekta apstiprināšanas izredzes, kā arī izvērtējot Līgatnes Mūzikas un mākslas skolas budžetu, </w:t>
      </w:r>
      <w:r>
        <w:rPr>
          <w:rFonts w:ascii="Times New Roman" w:eastAsiaTheme="minorHAnsi" w:hAnsi="Times New Roman"/>
          <w:sz w:val="24"/>
          <w:szCs w:val="24"/>
        </w:rPr>
        <w:t xml:space="preserve">secināms, ka ir lietderīgi un samērīgi </w:t>
      </w:r>
      <w:r w:rsidRPr="006E38D5">
        <w:rPr>
          <w:rFonts w:ascii="Times New Roman" w:eastAsiaTheme="minorHAnsi" w:hAnsi="Times New Roman"/>
          <w:sz w:val="24"/>
          <w:szCs w:val="24"/>
        </w:rPr>
        <w:t xml:space="preserve">noteikt līdzfinansējumu 11% </w:t>
      </w:r>
      <w:r>
        <w:rPr>
          <w:rFonts w:ascii="Times New Roman" w:eastAsiaTheme="minorHAnsi" w:hAnsi="Times New Roman"/>
          <w:sz w:val="24"/>
          <w:szCs w:val="24"/>
        </w:rPr>
        <w:t>apmērā</w:t>
      </w:r>
      <w:r w:rsidRPr="006E38D5">
        <w:rPr>
          <w:rFonts w:ascii="Times New Roman" w:eastAsiaTheme="minorHAnsi" w:hAnsi="Times New Roman"/>
          <w:sz w:val="24"/>
          <w:szCs w:val="24"/>
        </w:rPr>
        <w:t xml:space="preserve">. </w:t>
      </w:r>
    </w:p>
    <w:p w14:paraId="29F34E82" w14:textId="3DC306A2" w:rsidR="001D4C18" w:rsidRDefault="001D4C18" w:rsidP="00DA0BDF">
      <w:pPr>
        <w:pStyle w:val="NoSpacing"/>
        <w:tabs>
          <w:tab w:val="left" w:pos="8080"/>
        </w:tabs>
        <w:ind w:right="42"/>
        <w:jc w:val="both"/>
        <w:rPr>
          <w:b/>
          <w:bCs/>
          <w:szCs w:val="24"/>
          <w:lang w:eastAsia="lv-LV"/>
        </w:rPr>
      </w:pPr>
      <w:r>
        <w:rPr>
          <w:bCs/>
          <w:szCs w:val="24"/>
        </w:rPr>
        <w:t xml:space="preserve">     Ievērojot minēto, kā arī pamatojoties uz likuma “Par pašvaldībām” 15.panta pirmās daļas 4.punktu un 21.panta pirmās daļas 27.punktu, </w:t>
      </w:r>
      <w:r>
        <w:rPr>
          <w:b/>
          <w:szCs w:val="24"/>
        </w:rPr>
        <w:t xml:space="preserve">atklāti balsojot: </w:t>
      </w:r>
      <w:r w:rsidR="00DA0BDF" w:rsidRPr="0096711D">
        <w:rPr>
          <w:szCs w:val="24"/>
        </w:rPr>
        <w:t>PAR –</w:t>
      </w:r>
      <w:r w:rsidR="00DA0BDF">
        <w:rPr>
          <w:szCs w:val="24"/>
        </w:rPr>
        <w:t xml:space="preserve"> </w:t>
      </w:r>
      <w:proofErr w:type="spellStart"/>
      <w:r w:rsidR="00DA0BDF">
        <w:rPr>
          <w:szCs w:val="24"/>
        </w:rPr>
        <w:t>A.Šteins</w:t>
      </w:r>
      <w:proofErr w:type="spellEnd"/>
      <w:r w:rsidR="00DA0BDF">
        <w:rPr>
          <w:szCs w:val="24"/>
        </w:rPr>
        <w:t xml:space="preserve">, </w:t>
      </w:r>
      <w:proofErr w:type="spellStart"/>
      <w:r w:rsidR="00DA0BDF">
        <w:rPr>
          <w:szCs w:val="24"/>
        </w:rPr>
        <w:t>R.Vidzickis</w:t>
      </w:r>
      <w:proofErr w:type="spellEnd"/>
      <w:r w:rsidR="00DA0BDF">
        <w:rPr>
          <w:szCs w:val="24"/>
        </w:rPr>
        <w:t xml:space="preserve">,  </w:t>
      </w:r>
      <w:proofErr w:type="spellStart"/>
      <w:r w:rsidR="00DA0BDF">
        <w:rPr>
          <w:szCs w:val="24"/>
        </w:rPr>
        <w:t>G.Pīpkalējs</w:t>
      </w:r>
      <w:proofErr w:type="spellEnd"/>
      <w:r w:rsidR="00DA0BDF">
        <w:rPr>
          <w:szCs w:val="24"/>
        </w:rPr>
        <w:t xml:space="preserve">, </w:t>
      </w:r>
      <w:proofErr w:type="spellStart"/>
      <w:r w:rsidR="00DA0BDF">
        <w:rPr>
          <w:szCs w:val="24"/>
        </w:rPr>
        <w:t>P.Lideris</w:t>
      </w:r>
      <w:proofErr w:type="spellEnd"/>
      <w:r w:rsidR="00DA0BDF">
        <w:rPr>
          <w:szCs w:val="24"/>
        </w:rPr>
        <w:t xml:space="preserve">, </w:t>
      </w:r>
      <w:proofErr w:type="spellStart"/>
      <w:r w:rsidR="00DA0BDF">
        <w:rPr>
          <w:szCs w:val="24"/>
        </w:rPr>
        <w:t>V.Lapsele</w:t>
      </w:r>
      <w:proofErr w:type="spellEnd"/>
      <w:r w:rsidR="00DA0BDF">
        <w:rPr>
          <w:szCs w:val="24"/>
        </w:rPr>
        <w:t xml:space="preserve">, </w:t>
      </w:r>
      <w:proofErr w:type="spellStart"/>
      <w:r w:rsidR="00DA0BDF">
        <w:rPr>
          <w:szCs w:val="24"/>
        </w:rPr>
        <w:t>G.Liepiņa</w:t>
      </w:r>
      <w:proofErr w:type="spellEnd"/>
      <w:r w:rsidR="00DA0BDF">
        <w:rPr>
          <w:szCs w:val="24"/>
        </w:rPr>
        <w:t xml:space="preserve">, </w:t>
      </w:r>
      <w:proofErr w:type="spellStart"/>
      <w:r w:rsidR="00DA0BDF">
        <w:rPr>
          <w:szCs w:val="24"/>
        </w:rPr>
        <w:t>J.Daģis</w:t>
      </w:r>
      <w:proofErr w:type="spellEnd"/>
      <w:r w:rsidR="00DA0BDF">
        <w:rPr>
          <w:szCs w:val="24"/>
        </w:rPr>
        <w:t xml:space="preserve">, </w:t>
      </w:r>
      <w:proofErr w:type="spellStart"/>
      <w:r w:rsidR="00DA0BDF">
        <w:rPr>
          <w:szCs w:val="24"/>
        </w:rPr>
        <w:t>K.Gulbis</w:t>
      </w:r>
      <w:proofErr w:type="spellEnd"/>
      <w:r w:rsidR="00DA0BDF">
        <w:rPr>
          <w:szCs w:val="24"/>
        </w:rPr>
        <w:t xml:space="preserve">, </w:t>
      </w:r>
      <w:proofErr w:type="spellStart"/>
      <w:r w:rsidR="00DA0BDF">
        <w:rPr>
          <w:szCs w:val="24"/>
        </w:rPr>
        <w:t>K.Sviklis</w:t>
      </w:r>
      <w:proofErr w:type="spellEnd"/>
      <w:r w:rsidR="00DA0BDF" w:rsidRPr="0096711D">
        <w:rPr>
          <w:szCs w:val="24"/>
        </w:rPr>
        <w:t>; PRET –</w:t>
      </w:r>
      <w:r w:rsidR="00DA0BDF">
        <w:rPr>
          <w:szCs w:val="24"/>
        </w:rPr>
        <w:t xml:space="preserve"> nav</w:t>
      </w:r>
      <w:r w:rsidR="00DA0BDF" w:rsidRPr="0096711D">
        <w:rPr>
          <w:szCs w:val="24"/>
        </w:rPr>
        <w:t>; ATTURAS -</w:t>
      </w:r>
      <w:r w:rsidR="00DA0BDF">
        <w:rPr>
          <w:szCs w:val="24"/>
        </w:rPr>
        <w:t xml:space="preserve"> nav</w:t>
      </w:r>
      <w:r w:rsidR="00DA0BDF" w:rsidRPr="0096711D">
        <w:rPr>
          <w:szCs w:val="24"/>
        </w:rPr>
        <w:t xml:space="preserve">; </w:t>
      </w:r>
      <w:r w:rsidR="00DA0BDF" w:rsidRPr="00743296">
        <w:rPr>
          <w:szCs w:val="24"/>
        </w:rPr>
        <w:t xml:space="preserve"> </w:t>
      </w:r>
      <w:r>
        <w:rPr>
          <w:szCs w:val="24"/>
        </w:rPr>
        <w:t xml:space="preserve">Līgatnes novada dome </w:t>
      </w:r>
      <w:r>
        <w:rPr>
          <w:b/>
          <w:szCs w:val="24"/>
        </w:rPr>
        <w:t>NOLEMJ</w:t>
      </w:r>
      <w:r>
        <w:rPr>
          <w:szCs w:val="24"/>
        </w:rPr>
        <w:t>:</w:t>
      </w:r>
    </w:p>
    <w:p w14:paraId="76178779" w14:textId="77777777" w:rsidR="001D4C18" w:rsidRPr="003308F7" w:rsidRDefault="001D4C18" w:rsidP="00DA0BDF">
      <w:pPr>
        <w:tabs>
          <w:tab w:val="left" w:pos="6840"/>
          <w:tab w:val="left" w:pos="8080"/>
        </w:tabs>
        <w:ind w:right="42" w:firstLine="567"/>
        <w:rPr>
          <w:rFonts w:ascii="Times New Roman" w:hAnsi="Times New Roman"/>
          <w:sz w:val="24"/>
          <w:szCs w:val="24"/>
        </w:rPr>
      </w:pPr>
      <w:r>
        <w:rPr>
          <w:rFonts w:ascii="Times New Roman" w:hAnsi="Times New Roman"/>
          <w:sz w:val="24"/>
          <w:szCs w:val="24"/>
        </w:rPr>
        <w:t xml:space="preserve">1. Atbalstīt Līgatnes </w:t>
      </w:r>
      <w:r w:rsidRPr="003308F7">
        <w:rPr>
          <w:rFonts w:ascii="Times New Roman" w:hAnsi="Times New Roman"/>
          <w:sz w:val="24"/>
          <w:szCs w:val="24"/>
        </w:rPr>
        <w:t xml:space="preserve">Mūzikas un mākslas skolas dalību Valsts </w:t>
      </w:r>
      <w:proofErr w:type="spellStart"/>
      <w:r w:rsidRPr="003308F7">
        <w:rPr>
          <w:rFonts w:ascii="Times New Roman" w:hAnsi="Times New Roman"/>
          <w:sz w:val="24"/>
          <w:szCs w:val="24"/>
        </w:rPr>
        <w:t>kultūrkapitāla</w:t>
      </w:r>
      <w:proofErr w:type="spellEnd"/>
      <w:r w:rsidRPr="003308F7">
        <w:rPr>
          <w:rFonts w:ascii="Times New Roman" w:hAnsi="Times New Roman"/>
          <w:sz w:val="24"/>
          <w:szCs w:val="24"/>
        </w:rPr>
        <w:t xml:space="preserve"> fonda mērķprogrammas “</w:t>
      </w:r>
      <w:r>
        <w:rPr>
          <w:rFonts w:ascii="Times New Roman" w:hAnsi="Times New Roman"/>
          <w:sz w:val="24"/>
          <w:szCs w:val="24"/>
        </w:rPr>
        <w:t>Vizuālās</w:t>
      </w:r>
      <w:r w:rsidRPr="003308F7">
        <w:rPr>
          <w:rFonts w:ascii="Times New Roman" w:hAnsi="Times New Roman"/>
          <w:sz w:val="24"/>
          <w:szCs w:val="24"/>
        </w:rPr>
        <w:t xml:space="preserve"> mākslas izglītības iestāžu materiāli tehniskās bāzes uzlabošana” projektu konkurs</w:t>
      </w:r>
      <w:r>
        <w:rPr>
          <w:rFonts w:ascii="Times New Roman" w:hAnsi="Times New Roman"/>
          <w:sz w:val="24"/>
          <w:szCs w:val="24"/>
        </w:rPr>
        <w:t>ā ar projekta nosaukumu “Foto pamatu apguves nodrošināšana Līgatnes Mūzikas un mākslas skolā” un projekta īstenošanu tā apstiprināšanas gadījumā.</w:t>
      </w:r>
    </w:p>
    <w:p w14:paraId="7FB51A46" w14:textId="77777777" w:rsidR="001D4C18" w:rsidRDefault="001D4C18" w:rsidP="00DA0BDF">
      <w:pPr>
        <w:tabs>
          <w:tab w:val="left" w:pos="6840"/>
        </w:tabs>
        <w:ind w:right="42" w:firstLine="567"/>
        <w:rPr>
          <w:rFonts w:ascii="Times New Roman" w:hAnsi="Times New Roman"/>
          <w:sz w:val="24"/>
          <w:szCs w:val="24"/>
        </w:rPr>
      </w:pPr>
      <w:r>
        <w:rPr>
          <w:rFonts w:ascii="Times New Roman" w:hAnsi="Times New Roman"/>
          <w:sz w:val="24"/>
          <w:szCs w:val="24"/>
        </w:rPr>
        <w:t>2. Noteikt projekta mērķi – fotoaparāta iegāde mācību procesa nodrošināšanai, audzēkņu   vispusīgākai profesionālās ievirzes izglītības iegūšanas veicināšanai un konkurētspējas uzlabošanai.</w:t>
      </w:r>
    </w:p>
    <w:p w14:paraId="61BDF03B" w14:textId="77777777" w:rsidR="001D4C18" w:rsidRDefault="001D4C18" w:rsidP="00DA0BDF">
      <w:pPr>
        <w:tabs>
          <w:tab w:val="left" w:pos="6840"/>
        </w:tabs>
        <w:ind w:right="42" w:firstLine="567"/>
        <w:rPr>
          <w:rFonts w:ascii="Times New Roman" w:hAnsi="Times New Roman"/>
          <w:sz w:val="24"/>
          <w:szCs w:val="24"/>
        </w:rPr>
      </w:pPr>
      <w:r>
        <w:rPr>
          <w:rFonts w:ascii="Times New Roman" w:hAnsi="Times New Roman"/>
          <w:sz w:val="24"/>
          <w:szCs w:val="24"/>
        </w:rPr>
        <w:t>3. Noteikt lēmuma 1.punktā noteiktā projekta prognozējamo īstenošanas laiku no 2021.gada 29.janvāra līdz 2021.gada 31.augustam.</w:t>
      </w:r>
    </w:p>
    <w:p w14:paraId="4EB5EA90" w14:textId="77777777" w:rsidR="001D4C18" w:rsidRDefault="001D4C18" w:rsidP="00DA0BDF">
      <w:pPr>
        <w:tabs>
          <w:tab w:val="left" w:pos="6840"/>
        </w:tabs>
        <w:ind w:right="42" w:firstLine="567"/>
        <w:rPr>
          <w:rFonts w:ascii="Times New Roman" w:hAnsi="Times New Roman"/>
          <w:sz w:val="24"/>
          <w:szCs w:val="24"/>
        </w:rPr>
      </w:pPr>
      <w:r>
        <w:rPr>
          <w:rFonts w:ascii="Times New Roman" w:hAnsi="Times New Roman"/>
          <w:sz w:val="24"/>
          <w:szCs w:val="24"/>
        </w:rPr>
        <w:t xml:space="preserve">4. Noteikt projekta kopējās izmaksas 769,00 EUR, kur </w:t>
      </w:r>
      <w:r w:rsidRPr="003308F7">
        <w:rPr>
          <w:rFonts w:ascii="Times New Roman" w:hAnsi="Times New Roman"/>
          <w:sz w:val="24"/>
          <w:szCs w:val="24"/>
        </w:rPr>
        <w:t xml:space="preserve">Valsts </w:t>
      </w:r>
      <w:proofErr w:type="spellStart"/>
      <w:r w:rsidRPr="003308F7">
        <w:rPr>
          <w:rFonts w:ascii="Times New Roman" w:hAnsi="Times New Roman"/>
          <w:sz w:val="24"/>
          <w:szCs w:val="24"/>
        </w:rPr>
        <w:t>kultūrkapitāla</w:t>
      </w:r>
      <w:proofErr w:type="spellEnd"/>
      <w:r w:rsidRPr="003308F7">
        <w:rPr>
          <w:rFonts w:ascii="Times New Roman" w:hAnsi="Times New Roman"/>
          <w:sz w:val="24"/>
          <w:szCs w:val="24"/>
        </w:rPr>
        <w:t xml:space="preserve"> fonda</w:t>
      </w:r>
      <w:r>
        <w:rPr>
          <w:rFonts w:ascii="Times New Roman" w:hAnsi="Times New Roman"/>
          <w:sz w:val="24"/>
          <w:szCs w:val="24"/>
        </w:rPr>
        <w:t xml:space="preserve"> finansējums ir 89%.</w:t>
      </w:r>
    </w:p>
    <w:p w14:paraId="33F47C11" w14:textId="77777777" w:rsidR="001D4C18" w:rsidRDefault="001D4C18" w:rsidP="00DA0BDF">
      <w:pPr>
        <w:tabs>
          <w:tab w:val="left" w:pos="6840"/>
        </w:tabs>
        <w:ind w:right="42" w:firstLine="567"/>
        <w:rPr>
          <w:rFonts w:ascii="Times New Roman" w:hAnsi="Times New Roman"/>
          <w:color w:val="000000"/>
          <w:sz w:val="24"/>
          <w:szCs w:val="24"/>
          <w:shd w:val="clear" w:color="auto" w:fill="FFFFFF"/>
        </w:rPr>
      </w:pPr>
      <w:r>
        <w:rPr>
          <w:rFonts w:ascii="Times New Roman" w:hAnsi="Times New Roman"/>
          <w:sz w:val="24"/>
          <w:szCs w:val="24"/>
        </w:rPr>
        <w:t>5. Lēmuma 1.punktā noteiktā projekta iesnieguma sagatavošanai un iesniegšanai pilnvarot Līgatnes Mūzikas un mākslas skolas direktoru Kasparu Gulbi.</w:t>
      </w:r>
    </w:p>
    <w:p w14:paraId="45486547" w14:textId="77777777" w:rsidR="001D4C18" w:rsidRDefault="001D4C18" w:rsidP="00DA0BDF">
      <w:pPr>
        <w:tabs>
          <w:tab w:val="left" w:pos="6840"/>
        </w:tabs>
        <w:ind w:right="42" w:firstLine="567"/>
        <w:rPr>
          <w:rFonts w:ascii="Times New Roman" w:hAnsi="Times New Roman"/>
          <w:sz w:val="24"/>
          <w:szCs w:val="24"/>
        </w:rPr>
      </w:pPr>
      <w:r>
        <w:rPr>
          <w:rFonts w:ascii="Times New Roman" w:hAnsi="Times New Roman"/>
          <w:sz w:val="24"/>
          <w:szCs w:val="24"/>
        </w:rPr>
        <w:t>6. Lēmuma 1.punktā noteiktā projekta īstenošanu tā apstiprināšanas gadījumā uzdot Līgatnes Mūzikas un mākslas skolas direktoram Kasparam Gulbim.</w:t>
      </w:r>
    </w:p>
    <w:p w14:paraId="05622B1D" w14:textId="77777777" w:rsidR="001D4C18" w:rsidRDefault="001D4C18" w:rsidP="00DA0BDF">
      <w:pPr>
        <w:spacing w:after="160" w:line="256" w:lineRule="auto"/>
        <w:ind w:firstLine="567"/>
        <w:contextualSpacing/>
        <w:rPr>
          <w:rFonts w:ascii="Times New Roman" w:hAnsi="Times New Roman"/>
          <w:sz w:val="24"/>
          <w:szCs w:val="24"/>
          <w:shd w:val="clear" w:color="auto" w:fill="FFFFFF"/>
          <w:lang w:eastAsia="x-none"/>
        </w:rPr>
      </w:pPr>
      <w:r>
        <w:rPr>
          <w:rFonts w:ascii="Times New Roman" w:hAnsi="Times New Roman"/>
          <w:sz w:val="24"/>
          <w:szCs w:val="24"/>
          <w:lang w:eastAsia="x-none"/>
        </w:rPr>
        <w:t xml:space="preserve">7. Projekta norises gaitu tā apstiprināšanas gadījumā pārraudzīt Līgatnes novada pašvaldības projektu vadītājai Sabīnei </w:t>
      </w:r>
      <w:proofErr w:type="spellStart"/>
      <w:r>
        <w:rPr>
          <w:rFonts w:ascii="Times New Roman" w:hAnsi="Times New Roman"/>
          <w:sz w:val="24"/>
          <w:szCs w:val="24"/>
          <w:lang w:eastAsia="x-none"/>
        </w:rPr>
        <w:t>Metālai</w:t>
      </w:r>
      <w:proofErr w:type="spellEnd"/>
      <w:r>
        <w:rPr>
          <w:rFonts w:ascii="Times New Roman" w:hAnsi="Times New Roman"/>
          <w:sz w:val="24"/>
          <w:szCs w:val="24"/>
          <w:lang w:eastAsia="x-none"/>
        </w:rPr>
        <w:t xml:space="preserve">.  </w:t>
      </w:r>
    </w:p>
    <w:bookmarkEnd w:id="55"/>
    <w:p w14:paraId="221CB49B" w14:textId="77777777" w:rsidR="001D4C18" w:rsidRDefault="001D4C18" w:rsidP="001D4C18">
      <w:pPr>
        <w:ind w:left="-567"/>
        <w:rPr>
          <w:rFonts w:ascii="Times New Roman" w:eastAsia="Times New Roman" w:hAnsi="Times New Roman"/>
          <w:sz w:val="24"/>
          <w:szCs w:val="24"/>
          <w:lang w:eastAsia="lv-LV"/>
        </w:rPr>
      </w:pPr>
    </w:p>
    <w:bookmarkEnd w:id="56"/>
    <w:p w14:paraId="42495335" w14:textId="77777777" w:rsidR="001D4C18" w:rsidRDefault="001D4C18" w:rsidP="001D4C18">
      <w:pPr>
        <w:ind w:left="-567"/>
        <w:rPr>
          <w:rFonts w:ascii="Times New Roman" w:eastAsia="Times New Roman" w:hAnsi="Times New Roman"/>
          <w:sz w:val="24"/>
          <w:szCs w:val="24"/>
          <w:lang w:eastAsia="lv-LV"/>
        </w:rPr>
      </w:pPr>
    </w:p>
    <w:p w14:paraId="1209FB3D" w14:textId="77777777" w:rsidR="001D4C18" w:rsidRDefault="001D4C18" w:rsidP="001D4C18">
      <w:pPr>
        <w:ind w:left="-567"/>
        <w:rPr>
          <w:rFonts w:ascii="Times New Roman" w:eastAsia="Times New Roman" w:hAnsi="Times New Roman"/>
          <w:i/>
          <w:sz w:val="20"/>
          <w:szCs w:val="20"/>
          <w:lang w:eastAsia="lv-LV"/>
        </w:rPr>
      </w:pPr>
      <w:r>
        <w:rPr>
          <w:rFonts w:ascii="Times New Roman" w:eastAsia="Times New Roman" w:hAnsi="Times New Roman"/>
          <w:i/>
          <w:sz w:val="20"/>
          <w:szCs w:val="20"/>
          <w:lang w:eastAsia="lv-LV"/>
        </w:rPr>
        <w:t>Sagatavoja:</w:t>
      </w:r>
    </w:p>
    <w:p w14:paraId="23F8049D" w14:textId="77777777" w:rsidR="001D4C18" w:rsidRDefault="001D4C18" w:rsidP="001D4C18">
      <w:pPr>
        <w:ind w:left="-567"/>
        <w:rPr>
          <w:rFonts w:ascii="Times New Roman" w:eastAsia="Times New Roman" w:hAnsi="Times New Roman"/>
          <w:i/>
          <w:sz w:val="20"/>
          <w:szCs w:val="20"/>
          <w:lang w:eastAsia="lv-LV"/>
        </w:rPr>
      </w:pPr>
      <w:r>
        <w:rPr>
          <w:rFonts w:ascii="Times New Roman" w:eastAsia="Times New Roman" w:hAnsi="Times New Roman"/>
          <w:i/>
          <w:sz w:val="20"/>
          <w:szCs w:val="20"/>
          <w:lang w:eastAsia="lv-LV"/>
        </w:rPr>
        <w:t>juriste-konsultante</w:t>
      </w:r>
    </w:p>
    <w:p w14:paraId="7CD5D060" w14:textId="77777777" w:rsidR="001D4C18" w:rsidRDefault="001D4C18" w:rsidP="001D4C18">
      <w:pPr>
        <w:ind w:left="-567"/>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Ramona </w:t>
      </w:r>
      <w:proofErr w:type="spellStart"/>
      <w:r>
        <w:rPr>
          <w:rFonts w:ascii="Times New Roman" w:eastAsia="Times New Roman" w:hAnsi="Times New Roman"/>
          <w:i/>
          <w:sz w:val="20"/>
          <w:szCs w:val="20"/>
          <w:lang w:eastAsia="lv-LV"/>
        </w:rPr>
        <w:t>Čunkure</w:t>
      </w:r>
      <w:proofErr w:type="spellEnd"/>
    </w:p>
    <w:p w14:paraId="12813F76" w14:textId="77777777" w:rsidR="001D4C18" w:rsidRDefault="001D4C18" w:rsidP="001D4C18"/>
    <w:p w14:paraId="16877A67" w14:textId="77777777" w:rsidR="001D4C18" w:rsidRDefault="001D4C18" w:rsidP="001D4C18"/>
    <w:p w14:paraId="033A937D" w14:textId="0F3F3E72" w:rsidR="008C31EF" w:rsidRPr="0072354A" w:rsidRDefault="008C31EF" w:rsidP="008C31EF">
      <w:pPr>
        <w:jc w:val="center"/>
        <w:rPr>
          <w:rFonts w:ascii="Times New Roman" w:hAnsi="Times New Roman"/>
          <w:b/>
          <w:sz w:val="24"/>
          <w:szCs w:val="24"/>
        </w:rPr>
      </w:pPr>
      <w:bookmarkStart w:id="57" w:name="_Hlk62722701"/>
      <w:r w:rsidRPr="0072354A">
        <w:rPr>
          <w:rFonts w:ascii="Times New Roman" w:hAnsi="Times New Roman"/>
          <w:b/>
          <w:sz w:val="24"/>
          <w:szCs w:val="24"/>
        </w:rPr>
        <w:t>23.§</w:t>
      </w:r>
    </w:p>
    <w:p w14:paraId="7938E492" w14:textId="77777777" w:rsidR="008C31EF" w:rsidRPr="0072354A" w:rsidRDefault="008C31EF" w:rsidP="008C31EF">
      <w:pPr>
        <w:jc w:val="center"/>
        <w:rPr>
          <w:rFonts w:ascii="Times New Roman" w:hAnsi="Times New Roman"/>
          <w:b/>
          <w:sz w:val="24"/>
          <w:szCs w:val="24"/>
          <w:u w:val="single"/>
        </w:rPr>
      </w:pPr>
      <w:r w:rsidRPr="0072354A">
        <w:rPr>
          <w:rFonts w:ascii="Times New Roman" w:hAnsi="Times New Roman"/>
          <w:b/>
          <w:sz w:val="24"/>
          <w:szCs w:val="24"/>
          <w:u w:val="single"/>
        </w:rPr>
        <w:t xml:space="preserve">Par dalību Valsts </w:t>
      </w:r>
      <w:proofErr w:type="spellStart"/>
      <w:r w:rsidRPr="0072354A">
        <w:rPr>
          <w:rFonts w:ascii="Times New Roman" w:hAnsi="Times New Roman"/>
          <w:b/>
          <w:sz w:val="24"/>
          <w:szCs w:val="24"/>
          <w:u w:val="single"/>
        </w:rPr>
        <w:t>kultūrkapitāla</w:t>
      </w:r>
      <w:proofErr w:type="spellEnd"/>
      <w:r w:rsidRPr="0072354A">
        <w:rPr>
          <w:rFonts w:ascii="Times New Roman" w:hAnsi="Times New Roman"/>
          <w:b/>
          <w:sz w:val="24"/>
          <w:szCs w:val="24"/>
          <w:u w:val="single"/>
        </w:rPr>
        <w:t xml:space="preserve"> fonda mērķprogrammas “Mūzikas un dejas mākslas izglītības iestāžu materiāli tehniskās bāzes uzlabošana” atklātajā projektu konkursā</w:t>
      </w:r>
    </w:p>
    <w:p w14:paraId="16A59DCB" w14:textId="42313461" w:rsidR="008C31EF" w:rsidRPr="0072354A" w:rsidRDefault="008C31EF" w:rsidP="008C31EF">
      <w:pPr>
        <w:jc w:val="center"/>
        <w:rPr>
          <w:rFonts w:ascii="Times New Roman" w:hAnsi="Times New Roman"/>
          <w:bCs/>
          <w:sz w:val="24"/>
          <w:szCs w:val="24"/>
        </w:rPr>
      </w:pPr>
      <w:r w:rsidRPr="0072354A">
        <w:rPr>
          <w:rFonts w:ascii="Times New Roman" w:hAnsi="Times New Roman"/>
          <w:bCs/>
          <w:sz w:val="24"/>
          <w:szCs w:val="24"/>
        </w:rPr>
        <w:t xml:space="preserve">Ziņo: </w:t>
      </w:r>
      <w:proofErr w:type="spellStart"/>
      <w:r w:rsidR="00042DA1" w:rsidRPr="0072354A">
        <w:rPr>
          <w:rFonts w:ascii="Times New Roman" w:hAnsi="Times New Roman"/>
          <w:bCs/>
          <w:sz w:val="24"/>
          <w:szCs w:val="24"/>
        </w:rPr>
        <w:t>K.Gulbis</w:t>
      </w:r>
      <w:proofErr w:type="spellEnd"/>
      <w:r w:rsidRPr="0072354A">
        <w:rPr>
          <w:rFonts w:ascii="Times New Roman" w:hAnsi="Times New Roman"/>
          <w:bCs/>
          <w:sz w:val="24"/>
          <w:szCs w:val="24"/>
        </w:rPr>
        <w:t xml:space="preserve"> Debatēs: </w:t>
      </w:r>
      <w:proofErr w:type="spellStart"/>
      <w:r w:rsidR="003565CB" w:rsidRPr="0072354A">
        <w:rPr>
          <w:rFonts w:ascii="Times New Roman" w:hAnsi="Times New Roman"/>
          <w:bCs/>
          <w:sz w:val="24"/>
          <w:szCs w:val="24"/>
        </w:rPr>
        <w:t>G.Pīpkalējs</w:t>
      </w:r>
      <w:proofErr w:type="spellEnd"/>
      <w:r w:rsidR="00C6166A" w:rsidRPr="0072354A">
        <w:rPr>
          <w:rFonts w:ascii="Times New Roman" w:hAnsi="Times New Roman"/>
          <w:bCs/>
          <w:sz w:val="24"/>
          <w:szCs w:val="24"/>
        </w:rPr>
        <w:t xml:space="preserve">, </w:t>
      </w:r>
      <w:proofErr w:type="spellStart"/>
      <w:r w:rsidR="00C6166A" w:rsidRPr="0072354A">
        <w:rPr>
          <w:rFonts w:ascii="Times New Roman" w:hAnsi="Times New Roman"/>
          <w:bCs/>
          <w:sz w:val="24"/>
          <w:szCs w:val="24"/>
        </w:rPr>
        <w:t>A.Šteins</w:t>
      </w:r>
      <w:proofErr w:type="spellEnd"/>
      <w:r w:rsidR="0088269C" w:rsidRPr="0072354A">
        <w:rPr>
          <w:rFonts w:ascii="Times New Roman" w:hAnsi="Times New Roman"/>
          <w:bCs/>
          <w:sz w:val="24"/>
          <w:szCs w:val="24"/>
        </w:rPr>
        <w:t xml:space="preserve">, </w:t>
      </w:r>
      <w:proofErr w:type="spellStart"/>
      <w:r w:rsidR="0088269C" w:rsidRPr="0072354A">
        <w:rPr>
          <w:rFonts w:ascii="Times New Roman" w:hAnsi="Times New Roman"/>
          <w:bCs/>
          <w:sz w:val="24"/>
          <w:szCs w:val="24"/>
        </w:rPr>
        <w:t>J.Daģis</w:t>
      </w:r>
      <w:proofErr w:type="spellEnd"/>
      <w:r w:rsidR="008C4175" w:rsidRPr="0072354A">
        <w:rPr>
          <w:rFonts w:ascii="Times New Roman" w:hAnsi="Times New Roman"/>
          <w:bCs/>
          <w:sz w:val="24"/>
          <w:szCs w:val="24"/>
        </w:rPr>
        <w:t xml:space="preserve">, </w:t>
      </w:r>
      <w:proofErr w:type="spellStart"/>
      <w:r w:rsidR="008C4175" w:rsidRPr="0072354A">
        <w:rPr>
          <w:rFonts w:ascii="Times New Roman" w:hAnsi="Times New Roman"/>
          <w:bCs/>
          <w:sz w:val="24"/>
          <w:szCs w:val="24"/>
        </w:rPr>
        <w:t>R.Vidzickis</w:t>
      </w:r>
      <w:proofErr w:type="spellEnd"/>
    </w:p>
    <w:p w14:paraId="6AA33CC0" w14:textId="77777777" w:rsidR="008C31EF" w:rsidRPr="0072354A" w:rsidRDefault="008C31EF" w:rsidP="008C31EF">
      <w:pPr>
        <w:jc w:val="center"/>
        <w:rPr>
          <w:rFonts w:ascii="Times New Roman" w:hAnsi="Times New Roman"/>
          <w:bCs/>
          <w:sz w:val="24"/>
          <w:szCs w:val="24"/>
          <w:u w:val="single"/>
        </w:rPr>
      </w:pPr>
    </w:p>
    <w:p w14:paraId="135E80F2" w14:textId="388AEA8C" w:rsidR="008C31EF" w:rsidRPr="0072354A" w:rsidRDefault="008C31EF" w:rsidP="008C31EF">
      <w:pPr>
        <w:rPr>
          <w:rFonts w:ascii="Times New Roman" w:eastAsiaTheme="minorHAnsi" w:hAnsi="Times New Roman"/>
          <w:sz w:val="24"/>
          <w:szCs w:val="24"/>
        </w:rPr>
      </w:pPr>
      <w:r w:rsidRPr="0072354A">
        <w:rPr>
          <w:sz w:val="24"/>
          <w:szCs w:val="24"/>
        </w:rPr>
        <w:tab/>
      </w:r>
      <w:r w:rsidRPr="0072354A">
        <w:rPr>
          <w:rFonts w:ascii="Times New Roman" w:hAnsi="Times New Roman"/>
          <w:sz w:val="24"/>
          <w:szCs w:val="24"/>
        </w:rPr>
        <w:t xml:space="preserve">Līgatnes novada domē saņemts Līgatnes Mūzikas un mākslas skolas direktora Kaspara Gulbja iesniegums (reģistrēts Līgatnes novada </w:t>
      </w:r>
      <w:r w:rsidRPr="00605618">
        <w:rPr>
          <w:rFonts w:ascii="Times New Roman" w:hAnsi="Times New Roman"/>
          <w:sz w:val="24"/>
          <w:szCs w:val="24"/>
        </w:rPr>
        <w:t xml:space="preserve">pašvaldībā 2021.gada </w:t>
      </w:r>
      <w:r w:rsidR="00605618" w:rsidRPr="00605618">
        <w:rPr>
          <w:rFonts w:ascii="Times New Roman" w:hAnsi="Times New Roman"/>
          <w:sz w:val="24"/>
          <w:szCs w:val="24"/>
        </w:rPr>
        <w:t>26</w:t>
      </w:r>
      <w:r w:rsidRPr="00605618">
        <w:rPr>
          <w:rFonts w:ascii="Times New Roman" w:hAnsi="Times New Roman"/>
          <w:sz w:val="24"/>
          <w:szCs w:val="24"/>
        </w:rPr>
        <w:t xml:space="preserve"> janvārī ar Nr.</w:t>
      </w:r>
      <w:r w:rsidR="00605618" w:rsidRPr="00605618">
        <w:rPr>
          <w:rFonts w:ascii="Times New Roman" w:hAnsi="Times New Roman"/>
          <w:sz w:val="24"/>
          <w:szCs w:val="24"/>
        </w:rPr>
        <w:t>D3-16/21/72</w:t>
      </w:r>
      <w:r w:rsidRPr="00605618">
        <w:rPr>
          <w:rFonts w:ascii="Times New Roman" w:hAnsi="Times New Roman"/>
          <w:sz w:val="24"/>
          <w:szCs w:val="24"/>
        </w:rPr>
        <w:t xml:space="preserve">) (turpmāk tekstā – Iesniegums), ar lūgumu </w:t>
      </w:r>
      <w:r w:rsidRPr="00605618">
        <w:rPr>
          <w:rFonts w:ascii="Times New Roman" w:hAnsi="Times New Roman"/>
          <w:i/>
          <w:sz w:val="24"/>
          <w:szCs w:val="24"/>
        </w:rPr>
        <w:t>“</w:t>
      </w:r>
      <w:r w:rsidRPr="00605618">
        <w:rPr>
          <w:rFonts w:ascii="Times New Roman" w:eastAsiaTheme="minorHAnsi" w:hAnsi="Times New Roman"/>
          <w:i/>
          <w:sz w:val="24"/>
          <w:szCs w:val="24"/>
        </w:rPr>
        <w:t>apstipr</w:t>
      </w:r>
      <w:r w:rsidRPr="0072354A">
        <w:rPr>
          <w:rFonts w:ascii="Times New Roman" w:eastAsiaTheme="minorHAnsi" w:hAnsi="Times New Roman"/>
          <w:i/>
          <w:sz w:val="24"/>
          <w:szCs w:val="24"/>
        </w:rPr>
        <w:t xml:space="preserve">ināt Līgatnes Mūzikas un mākslas skolas dalību Valsts </w:t>
      </w:r>
      <w:proofErr w:type="spellStart"/>
      <w:r w:rsidRPr="0072354A">
        <w:rPr>
          <w:rFonts w:ascii="Times New Roman" w:eastAsiaTheme="minorHAnsi" w:hAnsi="Times New Roman"/>
          <w:i/>
          <w:sz w:val="24"/>
          <w:szCs w:val="24"/>
        </w:rPr>
        <w:t>kultūrkapitāla</w:t>
      </w:r>
      <w:proofErr w:type="spellEnd"/>
      <w:r w:rsidRPr="0072354A">
        <w:rPr>
          <w:rFonts w:ascii="Times New Roman" w:eastAsiaTheme="minorHAnsi" w:hAnsi="Times New Roman"/>
          <w:i/>
          <w:sz w:val="24"/>
          <w:szCs w:val="24"/>
        </w:rPr>
        <w:t xml:space="preserve"> fonda mērķprogrammas “Mūzikas un dejas mākslas izglītības iestāžu materiāli tehniskās bāzes uzlabošana” projektu konkursā akordeona iegādei.  Vienlaicīgi lūdzu pilnvarot Līgatnes Mūzikas un mākslas skolas direktoru </w:t>
      </w:r>
      <w:proofErr w:type="spellStart"/>
      <w:r w:rsidRPr="0072354A">
        <w:rPr>
          <w:rFonts w:ascii="Times New Roman" w:eastAsiaTheme="minorHAnsi" w:hAnsi="Times New Roman"/>
          <w:i/>
          <w:sz w:val="24"/>
          <w:szCs w:val="24"/>
        </w:rPr>
        <w:t>K.Gulbi</w:t>
      </w:r>
      <w:proofErr w:type="spellEnd"/>
      <w:r w:rsidRPr="0072354A">
        <w:rPr>
          <w:rFonts w:ascii="Times New Roman" w:eastAsiaTheme="minorHAnsi" w:hAnsi="Times New Roman"/>
          <w:i/>
          <w:sz w:val="24"/>
          <w:szCs w:val="24"/>
        </w:rPr>
        <w:t xml:space="preserve"> iesniegt projekta pieteikumu, kā arī tā izvērtēšanai nepieciešamo papildus informāciju”</w:t>
      </w:r>
      <w:r w:rsidRPr="0072354A">
        <w:rPr>
          <w:rFonts w:ascii="Times New Roman" w:eastAsiaTheme="minorHAnsi" w:hAnsi="Times New Roman"/>
          <w:sz w:val="24"/>
          <w:szCs w:val="24"/>
        </w:rPr>
        <w:t>.</w:t>
      </w:r>
    </w:p>
    <w:p w14:paraId="2B858CAC" w14:textId="77777777" w:rsidR="008C31EF" w:rsidRPr="0072354A" w:rsidRDefault="008C31EF" w:rsidP="008C31EF">
      <w:pPr>
        <w:pStyle w:val="tv213"/>
        <w:spacing w:before="0" w:beforeAutospacing="0" w:after="0" w:afterAutospacing="0"/>
        <w:ind w:firstLine="709"/>
        <w:jc w:val="both"/>
      </w:pPr>
      <w:r w:rsidRPr="0072354A">
        <w:t xml:space="preserve">Izvērtējot Iesniegumu, kā arī rīcībā esošo informāciju, Līgatnes novada dome konstatē: </w:t>
      </w:r>
    </w:p>
    <w:p w14:paraId="3D726446" w14:textId="77777777" w:rsidR="008C31EF" w:rsidRPr="0072354A" w:rsidRDefault="008C31EF" w:rsidP="008C31EF">
      <w:pPr>
        <w:pStyle w:val="tv213"/>
        <w:spacing w:before="0" w:beforeAutospacing="0" w:after="0" w:afterAutospacing="0"/>
        <w:ind w:firstLine="709"/>
        <w:jc w:val="both"/>
      </w:pPr>
      <w:r w:rsidRPr="0072354A">
        <w:lastRenderedPageBreak/>
        <w:t xml:space="preserve">Atbilstoši Valsts </w:t>
      </w:r>
      <w:proofErr w:type="spellStart"/>
      <w:r w:rsidRPr="0072354A">
        <w:t>kultūrkapitāla</w:t>
      </w:r>
      <w:proofErr w:type="spellEnd"/>
      <w:r w:rsidRPr="0072354A">
        <w:t xml:space="preserve"> fonda mērķprogrammas “Mūzikas un dejas mākslas izglītības iestāžu materiāli tehniskās bāzes uzlabošana” projektu konkursa nolikumam (apstiprināts Valsts </w:t>
      </w:r>
      <w:proofErr w:type="spellStart"/>
      <w:r w:rsidRPr="0072354A">
        <w:t>kultūrkapitāla</w:t>
      </w:r>
      <w:proofErr w:type="spellEnd"/>
      <w:r w:rsidRPr="0072354A">
        <w:t xml:space="preserve"> fonda padomes 2016.gada 18.februāra sēdē (protokols Nr. (336)) aktivitātes mērķis ir nodrošināt mūzikas un deju mākslas izglītības  izcilību un starptautisku konkurētspēju, veidojot un uzlabojot mūzikas un deju mākslas izglītības iestādēm nepieciešamo materiāli tehnisko bāzi.</w:t>
      </w:r>
    </w:p>
    <w:p w14:paraId="687D9756" w14:textId="77777777" w:rsidR="008C31EF" w:rsidRPr="0072354A" w:rsidRDefault="008C31EF" w:rsidP="008C31EF">
      <w:pPr>
        <w:pStyle w:val="tv213"/>
        <w:spacing w:before="0" w:beforeAutospacing="0" w:after="0" w:afterAutospacing="0"/>
        <w:ind w:firstLine="709"/>
        <w:jc w:val="both"/>
      </w:pPr>
      <w:r w:rsidRPr="0072354A">
        <w:t xml:space="preserve">Līgatnes Mākslas un mūzikas skola īsteno licencētas un akreditētas profesionālās ievirzes izglītības programmas mūzikā. Skolā mācās liela daļa Līgatnes novadā deklarētie bērni,  kuri apgūst skolā īstenotās profesionālās ievirzes izglītības programmas, pārstāv Līgatnes novadu dažādos konkursos, reprezentatīvajos koncertos un pasākumos. </w:t>
      </w:r>
    </w:p>
    <w:p w14:paraId="3523AA24" w14:textId="77777777" w:rsidR="008C31EF" w:rsidRPr="0072354A" w:rsidRDefault="008C31EF" w:rsidP="008C31EF">
      <w:pPr>
        <w:pStyle w:val="tv213"/>
        <w:spacing w:before="0" w:beforeAutospacing="0" w:after="0" w:afterAutospacing="0"/>
        <w:jc w:val="both"/>
      </w:pPr>
      <w:r w:rsidRPr="0072354A">
        <w:t xml:space="preserve">         Līgatnes Mūzikas un mākslas skolas nolūks ir  uzlabot  izglītības programmas 20V 212 01 1 </w:t>
      </w:r>
      <w:proofErr w:type="spellStart"/>
      <w:r w:rsidRPr="0072354A">
        <w:t>Taustiņinstrumentu</w:t>
      </w:r>
      <w:proofErr w:type="spellEnd"/>
      <w:r w:rsidRPr="0072354A">
        <w:t xml:space="preserve"> spēle Akordeona spēle (licences Nr. P-14944), materiāltehnisko resursu bāzi, sniegt akordeona spēles audzēkņiem iespēju apgūt un pilnveidot savas instrumenta spēles tehniskās iemaņas un prasmes ar kvalitatīvu un profesionālu instrumentu. Izvērtējot Līgatnes Mūzikas un mākslas skolas mūzikas nodaļas metodiskās komisijas priekšlikumus, secināms, ka Līgatnes Mūzikas un mākslas skolas materiāltehnisko bāzi būtu nepieciešams papildināt ar kvalitatīva un profesionāla akordeonu.</w:t>
      </w:r>
    </w:p>
    <w:p w14:paraId="3442F022" w14:textId="77777777" w:rsidR="008C31EF" w:rsidRPr="0072354A" w:rsidRDefault="008C31EF" w:rsidP="008C31EF">
      <w:pPr>
        <w:spacing w:after="160" w:line="259" w:lineRule="auto"/>
        <w:ind w:firstLine="709"/>
        <w:rPr>
          <w:rFonts w:ascii="Times New Roman" w:eastAsiaTheme="minorHAnsi" w:hAnsi="Times New Roman"/>
          <w:sz w:val="24"/>
          <w:szCs w:val="24"/>
        </w:rPr>
      </w:pPr>
      <w:r w:rsidRPr="0072354A">
        <w:rPr>
          <w:rFonts w:ascii="Times New Roman" w:eastAsiaTheme="minorHAnsi" w:hAnsi="Times New Roman"/>
          <w:sz w:val="24"/>
          <w:szCs w:val="24"/>
        </w:rPr>
        <w:t xml:space="preserve">Kaut arī saskaņā ar Konkursa nolikumu līdzfinansējums nav obligāts, tomēr, lai palielinātu projekta apstiprināšanas izredzes, kā arī izvērtējot Līgatnes Mūzikas un mākslas skolas budžetu, secināms, ka ir lietderīgi un samērīgi noteikt līdzfinansējumu 11% apmērā. </w:t>
      </w:r>
    </w:p>
    <w:p w14:paraId="07032604" w14:textId="05811C6C" w:rsidR="008C31EF" w:rsidRPr="0072354A" w:rsidRDefault="008C31EF" w:rsidP="008C31EF">
      <w:pPr>
        <w:pStyle w:val="NoSpacing"/>
        <w:ind w:firstLine="709"/>
        <w:jc w:val="both"/>
        <w:rPr>
          <w:b/>
          <w:bCs/>
          <w:szCs w:val="24"/>
          <w:lang w:eastAsia="lv-LV"/>
        </w:rPr>
      </w:pPr>
      <w:r w:rsidRPr="0072354A">
        <w:rPr>
          <w:bCs/>
          <w:szCs w:val="24"/>
        </w:rPr>
        <w:t xml:space="preserve">Ievērojot minēto, kā arī pamatojoties uz likuma “Par pašvaldībām” 15.panta pirmās daļas 4.punktu un 21.panta pirmās daļas 27.punktu, </w:t>
      </w:r>
      <w:r w:rsidR="00605618">
        <w:rPr>
          <w:b/>
          <w:szCs w:val="24"/>
        </w:rPr>
        <w:t xml:space="preserve">atklāti balsojot: </w:t>
      </w:r>
      <w:r w:rsidR="00605618" w:rsidRPr="0096711D">
        <w:rPr>
          <w:szCs w:val="24"/>
        </w:rPr>
        <w:t>PAR –</w:t>
      </w:r>
      <w:r w:rsidR="00605618">
        <w:rPr>
          <w:szCs w:val="24"/>
        </w:rPr>
        <w:t xml:space="preserve"> </w:t>
      </w:r>
      <w:proofErr w:type="spellStart"/>
      <w:r w:rsidR="00605618">
        <w:rPr>
          <w:szCs w:val="24"/>
        </w:rPr>
        <w:t>A.Šteins</w:t>
      </w:r>
      <w:proofErr w:type="spellEnd"/>
      <w:r w:rsidR="00605618">
        <w:rPr>
          <w:szCs w:val="24"/>
        </w:rPr>
        <w:t xml:space="preserve">, </w:t>
      </w:r>
      <w:proofErr w:type="spellStart"/>
      <w:r w:rsidR="00605618">
        <w:rPr>
          <w:szCs w:val="24"/>
        </w:rPr>
        <w:t>R.Vidzickis</w:t>
      </w:r>
      <w:proofErr w:type="spellEnd"/>
      <w:r w:rsidR="00605618">
        <w:rPr>
          <w:szCs w:val="24"/>
        </w:rPr>
        <w:t xml:space="preserve">,  </w:t>
      </w:r>
      <w:proofErr w:type="spellStart"/>
      <w:r w:rsidR="00605618">
        <w:rPr>
          <w:szCs w:val="24"/>
        </w:rPr>
        <w:t>G.Pīpkalējs</w:t>
      </w:r>
      <w:proofErr w:type="spellEnd"/>
      <w:r w:rsidR="00605618">
        <w:rPr>
          <w:szCs w:val="24"/>
        </w:rPr>
        <w:t xml:space="preserve">, </w:t>
      </w:r>
      <w:proofErr w:type="spellStart"/>
      <w:r w:rsidR="00605618">
        <w:rPr>
          <w:szCs w:val="24"/>
        </w:rPr>
        <w:t>P.Lideris</w:t>
      </w:r>
      <w:proofErr w:type="spellEnd"/>
      <w:r w:rsidR="00605618">
        <w:rPr>
          <w:szCs w:val="24"/>
        </w:rPr>
        <w:t xml:space="preserve">, </w:t>
      </w:r>
      <w:proofErr w:type="spellStart"/>
      <w:r w:rsidR="00605618">
        <w:rPr>
          <w:szCs w:val="24"/>
        </w:rPr>
        <w:t>V.Lapsele</w:t>
      </w:r>
      <w:proofErr w:type="spellEnd"/>
      <w:r w:rsidR="00605618">
        <w:rPr>
          <w:szCs w:val="24"/>
        </w:rPr>
        <w:t xml:space="preserve">, </w:t>
      </w:r>
      <w:proofErr w:type="spellStart"/>
      <w:r w:rsidR="00605618">
        <w:rPr>
          <w:szCs w:val="24"/>
        </w:rPr>
        <w:t>G.Liepiņa</w:t>
      </w:r>
      <w:proofErr w:type="spellEnd"/>
      <w:r w:rsidR="00605618">
        <w:rPr>
          <w:szCs w:val="24"/>
        </w:rPr>
        <w:t xml:space="preserve">, </w:t>
      </w:r>
      <w:proofErr w:type="spellStart"/>
      <w:r w:rsidR="00605618">
        <w:rPr>
          <w:szCs w:val="24"/>
        </w:rPr>
        <w:t>J.Daģis</w:t>
      </w:r>
      <w:proofErr w:type="spellEnd"/>
      <w:r w:rsidR="00605618">
        <w:rPr>
          <w:szCs w:val="24"/>
        </w:rPr>
        <w:t xml:space="preserve">, </w:t>
      </w:r>
      <w:proofErr w:type="spellStart"/>
      <w:r w:rsidR="00605618">
        <w:rPr>
          <w:szCs w:val="24"/>
        </w:rPr>
        <w:t>K.Gulbis</w:t>
      </w:r>
      <w:proofErr w:type="spellEnd"/>
      <w:r w:rsidR="00605618">
        <w:rPr>
          <w:szCs w:val="24"/>
        </w:rPr>
        <w:t xml:space="preserve">, </w:t>
      </w:r>
      <w:proofErr w:type="spellStart"/>
      <w:r w:rsidR="00605618">
        <w:rPr>
          <w:szCs w:val="24"/>
        </w:rPr>
        <w:t>K.Sviklis</w:t>
      </w:r>
      <w:proofErr w:type="spellEnd"/>
      <w:r w:rsidR="00605618" w:rsidRPr="0096711D">
        <w:rPr>
          <w:szCs w:val="24"/>
        </w:rPr>
        <w:t>; PRET –</w:t>
      </w:r>
      <w:r w:rsidR="00605618">
        <w:rPr>
          <w:szCs w:val="24"/>
        </w:rPr>
        <w:t xml:space="preserve"> nav</w:t>
      </w:r>
      <w:r w:rsidR="00605618" w:rsidRPr="0096711D">
        <w:rPr>
          <w:szCs w:val="24"/>
        </w:rPr>
        <w:t>; ATTURAS -</w:t>
      </w:r>
      <w:r w:rsidR="00605618">
        <w:rPr>
          <w:szCs w:val="24"/>
        </w:rPr>
        <w:t xml:space="preserve"> nav</w:t>
      </w:r>
      <w:r w:rsidR="00605618" w:rsidRPr="0096711D">
        <w:rPr>
          <w:szCs w:val="24"/>
        </w:rPr>
        <w:t xml:space="preserve">; </w:t>
      </w:r>
      <w:r w:rsidR="00605618" w:rsidRPr="00743296">
        <w:rPr>
          <w:szCs w:val="24"/>
        </w:rPr>
        <w:t xml:space="preserve"> </w:t>
      </w:r>
      <w:r w:rsidR="00605618">
        <w:rPr>
          <w:szCs w:val="24"/>
        </w:rPr>
        <w:t xml:space="preserve">Līgatnes novada dome </w:t>
      </w:r>
      <w:r w:rsidR="00605618">
        <w:rPr>
          <w:b/>
          <w:szCs w:val="24"/>
        </w:rPr>
        <w:t>NOLEMJ</w:t>
      </w:r>
      <w:r w:rsidRPr="0072354A">
        <w:rPr>
          <w:szCs w:val="24"/>
        </w:rPr>
        <w:t>:</w:t>
      </w:r>
    </w:p>
    <w:p w14:paraId="1ED61CE1" w14:textId="77777777" w:rsidR="008C31EF" w:rsidRPr="0072354A" w:rsidRDefault="008C31EF" w:rsidP="008C31EF">
      <w:pPr>
        <w:tabs>
          <w:tab w:val="left" w:pos="6840"/>
        </w:tabs>
        <w:ind w:firstLine="709"/>
        <w:rPr>
          <w:rFonts w:ascii="Times New Roman" w:hAnsi="Times New Roman"/>
          <w:sz w:val="24"/>
          <w:szCs w:val="24"/>
        </w:rPr>
      </w:pPr>
      <w:r w:rsidRPr="0072354A">
        <w:rPr>
          <w:rFonts w:ascii="Times New Roman" w:hAnsi="Times New Roman"/>
          <w:sz w:val="24"/>
          <w:szCs w:val="24"/>
        </w:rPr>
        <w:t xml:space="preserve">1. Atbalstīt Līgatnes Mūzikas un mākslas skolas dalību Valsts </w:t>
      </w:r>
      <w:proofErr w:type="spellStart"/>
      <w:r w:rsidRPr="0072354A">
        <w:rPr>
          <w:rFonts w:ascii="Times New Roman" w:hAnsi="Times New Roman"/>
          <w:sz w:val="24"/>
          <w:szCs w:val="24"/>
        </w:rPr>
        <w:t>kultūrkapitāla</w:t>
      </w:r>
      <w:proofErr w:type="spellEnd"/>
      <w:r w:rsidRPr="0072354A">
        <w:rPr>
          <w:rFonts w:ascii="Times New Roman" w:hAnsi="Times New Roman"/>
          <w:sz w:val="24"/>
          <w:szCs w:val="24"/>
        </w:rPr>
        <w:t xml:space="preserve"> fonda mērķprogrammas “Mūzikas un dejas mākslas izglītības iestāžu materiāli tehniskās bāzes uzlabošana” projektu konkursā ar projekta nosaukumu “Akordeona spēles </w:t>
      </w:r>
      <w:proofErr w:type="spellStart"/>
      <w:r w:rsidRPr="0072354A">
        <w:rPr>
          <w:rFonts w:ascii="Times New Roman" w:hAnsi="Times New Roman"/>
          <w:sz w:val="24"/>
          <w:szCs w:val="24"/>
        </w:rPr>
        <w:t>materiāltehnisās</w:t>
      </w:r>
      <w:proofErr w:type="spellEnd"/>
      <w:r w:rsidRPr="0072354A">
        <w:rPr>
          <w:rFonts w:ascii="Times New Roman" w:hAnsi="Times New Roman"/>
          <w:sz w:val="24"/>
          <w:szCs w:val="24"/>
        </w:rPr>
        <w:t xml:space="preserve"> resursu bāzes uzlabošana Līgatnes Mūzikas un mākslas skolā” un projekta īstenošanu tā apstiprināšanas gadījumā.</w:t>
      </w:r>
    </w:p>
    <w:p w14:paraId="171EAAC6" w14:textId="77777777" w:rsidR="008C31EF" w:rsidRPr="0072354A" w:rsidRDefault="008C31EF" w:rsidP="008C31EF">
      <w:pPr>
        <w:tabs>
          <w:tab w:val="left" w:pos="6840"/>
        </w:tabs>
        <w:ind w:firstLine="709"/>
        <w:rPr>
          <w:rFonts w:ascii="Times New Roman" w:hAnsi="Times New Roman"/>
          <w:sz w:val="24"/>
          <w:szCs w:val="24"/>
        </w:rPr>
      </w:pPr>
      <w:r w:rsidRPr="0072354A">
        <w:rPr>
          <w:rFonts w:ascii="Times New Roman" w:hAnsi="Times New Roman"/>
          <w:sz w:val="24"/>
          <w:szCs w:val="24"/>
        </w:rPr>
        <w:t>2. Noteikt projekta mērķi – akordeona iegāde mācību procesa nodrošināšanai, audzēkņu izcilības veicināšanai un konkurētspējas uzlabošanai.</w:t>
      </w:r>
    </w:p>
    <w:p w14:paraId="0E8A28E7" w14:textId="77777777" w:rsidR="008C31EF" w:rsidRPr="0072354A" w:rsidRDefault="008C31EF" w:rsidP="008C31EF">
      <w:pPr>
        <w:tabs>
          <w:tab w:val="left" w:pos="6840"/>
        </w:tabs>
        <w:ind w:firstLine="709"/>
        <w:rPr>
          <w:rFonts w:ascii="Times New Roman" w:hAnsi="Times New Roman"/>
          <w:sz w:val="24"/>
          <w:szCs w:val="24"/>
        </w:rPr>
      </w:pPr>
      <w:r w:rsidRPr="0072354A">
        <w:rPr>
          <w:rFonts w:ascii="Times New Roman" w:hAnsi="Times New Roman"/>
          <w:sz w:val="24"/>
          <w:szCs w:val="24"/>
        </w:rPr>
        <w:t>3. Noteikt lēmuma 1.punktā noteiktā projekta prognozējamo īstenošanas laiku no 2021.gada 29.janvāra līdz 2021.gada 31.augustam.</w:t>
      </w:r>
    </w:p>
    <w:p w14:paraId="654FD785" w14:textId="77777777" w:rsidR="008C31EF" w:rsidRPr="0072354A" w:rsidRDefault="008C31EF" w:rsidP="008C31EF">
      <w:pPr>
        <w:tabs>
          <w:tab w:val="left" w:pos="6840"/>
        </w:tabs>
        <w:ind w:firstLine="709"/>
        <w:rPr>
          <w:rFonts w:ascii="Times New Roman" w:hAnsi="Times New Roman"/>
          <w:sz w:val="24"/>
          <w:szCs w:val="24"/>
        </w:rPr>
      </w:pPr>
      <w:r w:rsidRPr="0072354A">
        <w:rPr>
          <w:rFonts w:ascii="Times New Roman" w:hAnsi="Times New Roman"/>
          <w:sz w:val="24"/>
          <w:szCs w:val="24"/>
        </w:rPr>
        <w:t xml:space="preserve">4. Noteikt projekta kopējās izmaksas 5880,60 EUR, kur Valsts </w:t>
      </w:r>
      <w:proofErr w:type="spellStart"/>
      <w:r w:rsidRPr="0072354A">
        <w:rPr>
          <w:rFonts w:ascii="Times New Roman" w:hAnsi="Times New Roman"/>
          <w:sz w:val="24"/>
          <w:szCs w:val="24"/>
        </w:rPr>
        <w:t>kultūrkapitāla</w:t>
      </w:r>
      <w:proofErr w:type="spellEnd"/>
      <w:r w:rsidRPr="0072354A">
        <w:rPr>
          <w:rFonts w:ascii="Times New Roman" w:hAnsi="Times New Roman"/>
          <w:sz w:val="24"/>
          <w:szCs w:val="24"/>
        </w:rPr>
        <w:t xml:space="preserve"> fonda finansējums ir 89%.</w:t>
      </w:r>
    </w:p>
    <w:p w14:paraId="430BEC99" w14:textId="77777777" w:rsidR="008C31EF" w:rsidRPr="0072354A" w:rsidRDefault="008C31EF" w:rsidP="008C31EF">
      <w:pPr>
        <w:tabs>
          <w:tab w:val="left" w:pos="6840"/>
        </w:tabs>
        <w:ind w:firstLine="709"/>
        <w:rPr>
          <w:rFonts w:ascii="Times New Roman" w:hAnsi="Times New Roman"/>
          <w:color w:val="000000"/>
          <w:sz w:val="24"/>
          <w:szCs w:val="24"/>
          <w:shd w:val="clear" w:color="auto" w:fill="FFFFFF"/>
        </w:rPr>
      </w:pPr>
      <w:r w:rsidRPr="0072354A">
        <w:rPr>
          <w:rFonts w:ascii="Times New Roman" w:hAnsi="Times New Roman"/>
          <w:sz w:val="24"/>
          <w:szCs w:val="24"/>
        </w:rPr>
        <w:t>5. Lēmuma 1.punktā noteiktā projekta iesnieguma sagatavošanai un iesniegšanai pilnvarot Līgatnes Mūzikas un mākslas skolas direktoru Kasparu Gulbi.</w:t>
      </w:r>
    </w:p>
    <w:p w14:paraId="3B8076E9" w14:textId="77777777" w:rsidR="008C31EF" w:rsidRPr="0072354A" w:rsidRDefault="008C31EF" w:rsidP="008C31EF">
      <w:pPr>
        <w:tabs>
          <w:tab w:val="left" w:pos="6840"/>
        </w:tabs>
        <w:ind w:firstLine="709"/>
        <w:rPr>
          <w:rFonts w:ascii="Times New Roman" w:hAnsi="Times New Roman"/>
          <w:sz w:val="24"/>
          <w:szCs w:val="24"/>
        </w:rPr>
      </w:pPr>
      <w:r w:rsidRPr="0072354A">
        <w:rPr>
          <w:rFonts w:ascii="Times New Roman" w:hAnsi="Times New Roman"/>
          <w:sz w:val="24"/>
          <w:szCs w:val="24"/>
        </w:rPr>
        <w:t>6. Lēmuma 1.punktā noteiktā projekta īstenošanu tā apstiprināšanas gadījumā uzdot Līgatnes Mūzikas un mākslas skolas direktoram Kasparam Gulbim.</w:t>
      </w:r>
    </w:p>
    <w:p w14:paraId="4A5E8D81" w14:textId="77777777" w:rsidR="008C31EF" w:rsidRPr="0072354A" w:rsidRDefault="008C31EF" w:rsidP="008C31EF">
      <w:pPr>
        <w:spacing w:after="160" w:line="256" w:lineRule="auto"/>
        <w:ind w:firstLine="709"/>
        <w:contextualSpacing/>
        <w:rPr>
          <w:rFonts w:ascii="Times New Roman" w:hAnsi="Times New Roman"/>
          <w:sz w:val="24"/>
          <w:szCs w:val="24"/>
          <w:shd w:val="clear" w:color="auto" w:fill="FFFFFF"/>
          <w:lang w:eastAsia="x-none"/>
        </w:rPr>
      </w:pPr>
      <w:r w:rsidRPr="0072354A">
        <w:rPr>
          <w:rFonts w:ascii="Times New Roman" w:hAnsi="Times New Roman"/>
          <w:sz w:val="24"/>
          <w:szCs w:val="24"/>
          <w:lang w:eastAsia="x-none"/>
        </w:rPr>
        <w:t xml:space="preserve">7. Projekta norises gaitu tā apstiprināšanas gadījumā pārraudzīt Līgatnes novada pašvaldības projektu vadītājai Sabīnei </w:t>
      </w:r>
      <w:proofErr w:type="spellStart"/>
      <w:r w:rsidRPr="0072354A">
        <w:rPr>
          <w:rFonts w:ascii="Times New Roman" w:hAnsi="Times New Roman"/>
          <w:sz w:val="24"/>
          <w:szCs w:val="24"/>
          <w:lang w:eastAsia="x-none"/>
        </w:rPr>
        <w:t>Metālai</w:t>
      </w:r>
      <w:proofErr w:type="spellEnd"/>
      <w:r w:rsidRPr="0072354A">
        <w:rPr>
          <w:rFonts w:ascii="Times New Roman" w:hAnsi="Times New Roman"/>
          <w:sz w:val="24"/>
          <w:szCs w:val="24"/>
          <w:lang w:eastAsia="x-none"/>
        </w:rPr>
        <w:t xml:space="preserve">.  </w:t>
      </w:r>
    </w:p>
    <w:p w14:paraId="286764EF" w14:textId="77777777" w:rsidR="008C31EF" w:rsidRPr="0072354A" w:rsidRDefault="008C31EF" w:rsidP="008C31EF">
      <w:pPr>
        <w:rPr>
          <w:rFonts w:ascii="Times New Roman" w:eastAsia="Times New Roman" w:hAnsi="Times New Roman"/>
          <w:sz w:val="24"/>
          <w:szCs w:val="24"/>
          <w:lang w:eastAsia="lv-LV"/>
        </w:rPr>
      </w:pPr>
    </w:p>
    <w:p w14:paraId="2197DADA" w14:textId="77777777" w:rsidR="008C31EF" w:rsidRDefault="008C31EF" w:rsidP="008C31EF">
      <w:pPr>
        <w:rPr>
          <w:rFonts w:ascii="Times New Roman" w:eastAsia="Times New Roman" w:hAnsi="Times New Roman"/>
          <w:sz w:val="24"/>
          <w:szCs w:val="24"/>
          <w:lang w:eastAsia="lv-LV"/>
        </w:rPr>
      </w:pPr>
    </w:p>
    <w:bookmarkEnd w:id="57"/>
    <w:p w14:paraId="59B38F3F" w14:textId="77777777" w:rsidR="008C31EF" w:rsidRDefault="008C31EF" w:rsidP="008C31EF">
      <w:pPr>
        <w:rPr>
          <w:rFonts w:ascii="Times New Roman" w:eastAsia="Times New Roman" w:hAnsi="Times New Roman"/>
          <w:i/>
          <w:sz w:val="20"/>
          <w:szCs w:val="20"/>
          <w:lang w:eastAsia="lv-LV"/>
        </w:rPr>
      </w:pPr>
      <w:r>
        <w:rPr>
          <w:rFonts w:ascii="Times New Roman" w:eastAsia="Times New Roman" w:hAnsi="Times New Roman"/>
          <w:i/>
          <w:sz w:val="20"/>
          <w:szCs w:val="20"/>
          <w:lang w:eastAsia="lv-LV"/>
        </w:rPr>
        <w:t>Sagatavoja:</w:t>
      </w:r>
    </w:p>
    <w:p w14:paraId="588B4A9D" w14:textId="77777777" w:rsidR="008C31EF" w:rsidRDefault="008C31EF" w:rsidP="008C31EF">
      <w:pPr>
        <w:rPr>
          <w:rFonts w:ascii="Times New Roman" w:eastAsia="Times New Roman" w:hAnsi="Times New Roman"/>
          <w:i/>
          <w:sz w:val="20"/>
          <w:szCs w:val="20"/>
          <w:lang w:eastAsia="lv-LV"/>
        </w:rPr>
      </w:pPr>
      <w:r>
        <w:rPr>
          <w:rFonts w:ascii="Times New Roman" w:eastAsia="Times New Roman" w:hAnsi="Times New Roman"/>
          <w:i/>
          <w:sz w:val="20"/>
          <w:szCs w:val="20"/>
          <w:lang w:eastAsia="lv-LV"/>
        </w:rPr>
        <w:t>juriste-konsultante</w:t>
      </w:r>
    </w:p>
    <w:p w14:paraId="72BA43FF" w14:textId="77777777" w:rsidR="008C31EF" w:rsidRDefault="008C31EF" w:rsidP="008C31EF">
      <w:pPr>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Ramona </w:t>
      </w:r>
      <w:proofErr w:type="spellStart"/>
      <w:r>
        <w:rPr>
          <w:rFonts w:ascii="Times New Roman" w:eastAsia="Times New Roman" w:hAnsi="Times New Roman"/>
          <w:i/>
          <w:sz w:val="20"/>
          <w:szCs w:val="20"/>
          <w:lang w:eastAsia="lv-LV"/>
        </w:rPr>
        <w:t>Čunkure</w:t>
      </w:r>
      <w:proofErr w:type="spellEnd"/>
    </w:p>
    <w:p w14:paraId="6ECF7B1B" w14:textId="77777777" w:rsidR="008C31EF" w:rsidRDefault="008C31EF" w:rsidP="008C31EF">
      <w:pPr>
        <w:rPr>
          <w:rFonts w:ascii="Times New Roman" w:hAnsi="Times New Roman"/>
          <w:bCs/>
          <w:i/>
          <w:sz w:val="20"/>
          <w:szCs w:val="20"/>
        </w:rPr>
      </w:pPr>
    </w:p>
    <w:p w14:paraId="28B2A32F" w14:textId="77777777" w:rsidR="008C31EF" w:rsidRDefault="008C31EF" w:rsidP="008C31EF"/>
    <w:p w14:paraId="682B1CF6" w14:textId="77777777" w:rsidR="008C31EF" w:rsidRDefault="008C31EF" w:rsidP="008C31EF"/>
    <w:p w14:paraId="39E8F21B" w14:textId="1303B32C" w:rsidR="003565CB" w:rsidRDefault="003565CB" w:rsidP="003565CB">
      <w:pPr>
        <w:tabs>
          <w:tab w:val="left" w:pos="851"/>
          <w:tab w:val="left" w:pos="1134"/>
          <w:tab w:val="left" w:pos="1992"/>
        </w:tabs>
        <w:rPr>
          <w:rFonts w:ascii="Times New Roman" w:eastAsia="Times New Roman" w:hAnsi="Times New Roman"/>
          <w:sz w:val="24"/>
          <w:szCs w:val="24"/>
        </w:rPr>
      </w:pPr>
      <w:r>
        <w:rPr>
          <w:rFonts w:ascii="Times New Roman" w:eastAsia="Times New Roman" w:hAnsi="Times New Roman"/>
          <w:sz w:val="24"/>
          <w:szCs w:val="24"/>
        </w:rPr>
        <w:t>Sēdi slēdz plkst.</w:t>
      </w:r>
      <w:r w:rsidR="00EE175B">
        <w:rPr>
          <w:rFonts w:ascii="Times New Roman" w:eastAsia="Times New Roman" w:hAnsi="Times New Roman"/>
          <w:sz w:val="24"/>
          <w:szCs w:val="24"/>
        </w:rPr>
        <w:t>10:08</w:t>
      </w:r>
    </w:p>
    <w:p w14:paraId="389CC276" w14:textId="77777777" w:rsidR="003565CB" w:rsidRDefault="003565CB" w:rsidP="003565CB">
      <w:pPr>
        <w:rPr>
          <w:rFonts w:ascii="Times New Roman" w:hAnsi="Times New Roman"/>
          <w:sz w:val="24"/>
          <w:szCs w:val="24"/>
        </w:rPr>
      </w:pPr>
    </w:p>
    <w:p w14:paraId="70DCFBBC" w14:textId="77777777" w:rsidR="003565CB" w:rsidRPr="009A1AC4" w:rsidRDefault="003565CB" w:rsidP="003565CB">
      <w:pPr>
        <w:rPr>
          <w:rFonts w:ascii="Times New Roman" w:hAnsi="Times New Roman"/>
          <w:sz w:val="24"/>
          <w:szCs w:val="24"/>
        </w:rPr>
      </w:pPr>
      <w:r w:rsidRPr="009A1AC4">
        <w:rPr>
          <w:rFonts w:ascii="Times New Roman" w:hAnsi="Times New Roman"/>
          <w:sz w:val="24"/>
          <w:szCs w:val="24"/>
        </w:rPr>
        <w:t xml:space="preserve">Sēdes protokolam tiek pievienot audio ieraksts vienā diska nesējā. </w:t>
      </w:r>
    </w:p>
    <w:p w14:paraId="68B25773" w14:textId="77777777" w:rsidR="003565CB" w:rsidRDefault="003565CB" w:rsidP="003565CB">
      <w:pPr>
        <w:tabs>
          <w:tab w:val="left" w:pos="851"/>
          <w:tab w:val="left" w:pos="1134"/>
          <w:tab w:val="left" w:pos="1992"/>
        </w:tabs>
        <w:rPr>
          <w:rFonts w:ascii="Times New Roman" w:eastAsia="Times New Roman" w:hAnsi="Times New Roman"/>
          <w:sz w:val="24"/>
          <w:szCs w:val="24"/>
        </w:rPr>
      </w:pPr>
    </w:p>
    <w:p w14:paraId="1CD1D63C" w14:textId="77777777" w:rsidR="003565CB" w:rsidRDefault="003565CB" w:rsidP="003565CB">
      <w:pPr>
        <w:tabs>
          <w:tab w:val="left" w:pos="851"/>
          <w:tab w:val="left" w:pos="1134"/>
          <w:tab w:val="left" w:pos="1992"/>
        </w:tabs>
        <w:rPr>
          <w:rFonts w:ascii="Times New Roman" w:eastAsia="Times New Roman" w:hAnsi="Times New Roman"/>
          <w:sz w:val="24"/>
          <w:szCs w:val="24"/>
        </w:rPr>
      </w:pPr>
      <w:r>
        <w:rPr>
          <w:rFonts w:ascii="Times New Roman" w:eastAsia="Times New Roman" w:hAnsi="Times New Roman"/>
          <w:sz w:val="24"/>
          <w:szCs w:val="24"/>
        </w:rPr>
        <w:t>Sēdes vadītājs,</w:t>
      </w:r>
    </w:p>
    <w:p w14:paraId="18191CB7" w14:textId="77777777" w:rsidR="00E33FAC" w:rsidRDefault="003565CB" w:rsidP="00E33FAC">
      <w:pPr>
        <w:tabs>
          <w:tab w:val="left" w:pos="1992"/>
        </w:tabs>
        <w:rPr>
          <w:rFonts w:ascii="Times New Roman" w:eastAsia="Times New Roman" w:hAnsi="Times New Roman"/>
          <w:sz w:val="24"/>
          <w:szCs w:val="24"/>
        </w:rPr>
      </w:pPr>
      <w:r>
        <w:rPr>
          <w:rFonts w:ascii="Times New Roman" w:eastAsia="Times New Roman" w:hAnsi="Times New Roman"/>
          <w:sz w:val="24"/>
          <w:szCs w:val="24"/>
        </w:rPr>
        <w:lastRenderedPageBreak/>
        <w:t>Līgatnes novada domes priekšsēdētājs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Pr>
          <w:rFonts w:ascii="Times New Roman" w:eastAsia="Times New Roman" w:hAnsi="Times New Roman"/>
          <w:sz w:val="24"/>
          <w:szCs w:val="24"/>
        </w:rPr>
        <w:t>A.Šteins</w:t>
      </w:r>
      <w:proofErr w:type="spellEnd"/>
    </w:p>
    <w:p w14:paraId="39146E26" w14:textId="07FD364F" w:rsidR="003565CB" w:rsidRDefault="003565CB" w:rsidP="00E33FAC">
      <w:pPr>
        <w:tabs>
          <w:tab w:val="left" w:pos="1992"/>
        </w:tabs>
        <w:rPr>
          <w:rFonts w:ascii="Times New Roman" w:eastAsia="Times New Roman" w:hAnsi="Times New Roman"/>
          <w:sz w:val="24"/>
          <w:szCs w:val="24"/>
        </w:rPr>
      </w:pPr>
      <w:r>
        <w:rPr>
          <w:rFonts w:ascii="Times New Roman" w:eastAsia="Times New Roman" w:hAnsi="Times New Roman"/>
          <w:sz w:val="24"/>
          <w:szCs w:val="24"/>
        </w:rPr>
        <w:t>28.01.2021.</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5FD2840A" w14:textId="77777777" w:rsidR="003565CB" w:rsidRDefault="003565CB" w:rsidP="003565CB">
      <w:pPr>
        <w:tabs>
          <w:tab w:val="left" w:pos="851"/>
          <w:tab w:val="left" w:pos="1134"/>
          <w:tab w:val="left" w:pos="1992"/>
        </w:tabs>
        <w:rPr>
          <w:rFonts w:ascii="Times New Roman" w:eastAsia="Times New Roman" w:hAnsi="Times New Roman"/>
          <w:sz w:val="24"/>
          <w:szCs w:val="24"/>
        </w:rPr>
      </w:pPr>
    </w:p>
    <w:p w14:paraId="2A20647A" w14:textId="77777777" w:rsidR="003565CB" w:rsidRDefault="003565CB" w:rsidP="003565CB">
      <w:pPr>
        <w:tabs>
          <w:tab w:val="left" w:pos="851"/>
          <w:tab w:val="left" w:pos="1134"/>
          <w:tab w:val="left" w:pos="1992"/>
        </w:tabs>
        <w:rPr>
          <w:rFonts w:ascii="Times New Roman" w:eastAsia="Times New Roman" w:hAnsi="Times New Roman"/>
          <w:sz w:val="24"/>
          <w:szCs w:val="24"/>
        </w:rPr>
      </w:pPr>
    </w:p>
    <w:p w14:paraId="37BB64ED" w14:textId="77777777" w:rsidR="003565CB" w:rsidRDefault="003565CB" w:rsidP="003565CB">
      <w:pPr>
        <w:tabs>
          <w:tab w:val="left" w:pos="851"/>
          <w:tab w:val="left" w:pos="1134"/>
          <w:tab w:val="left" w:pos="1992"/>
        </w:tabs>
        <w:rPr>
          <w:rFonts w:ascii="Times New Roman" w:eastAsia="Times New Roman" w:hAnsi="Times New Roman"/>
          <w:sz w:val="24"/>
          <w:szCs w:val="24"/>
        </w:rPr>
      </w:pPr>
      <w:r>
        <w:rPr>
          <w:rFonts w:ascii="Times New Roman" w:eastAsia="Times New Roman" w:hAnsi="Times New Roman"/>
          <w:sz w:val="24"/>
          <w:szCs w:val="24"/>
        </w:rPr>
        <w:t xml:space="preserve">Protokoliste, </w:t>
      </w:r>
    </w:p>
    <w:p w14:paraId="5902EFDE" w14:textId="2B1BB250" w:rsidR="008C31EF" w:rsidRDefault="003565CB" w:rsidP="003565CB">
      <w:r>
        <w:rPr>
          <w:rFonts w:ascii="Times New Roman" w:eastAsia="Times New Roman" w:hAnsi="Times New Roman"/>
          <w:sz w:val="24"/>
          <w:szCs w:val="24"/>
        </w:rPr>
        <w:t xml:space="preserve">Līgatnes novada domes Kancelejas vadītāja, juriste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Pr>
          <w:rFonts w:ascii="Times New Roman" w:eastAsia="Times New Roman" w:hAnsi="Times New Roman"/>
          <w:sz w:val="24"/>
          <w:szCs w:val="24"/>
        </w:rPr>
        <w:t>I.Goba</w:t>
      </w:r>
      <w:proofErr w:type="spellEnd"/>
      <w:r>
        <w:rPr>
          <w:rFonts w:ascii="Times New Roman" w:eastAsia="Times New Roman" w:hAnsi="Times New Roman"/>
          <w:sz w:val="24"/>
          <w:szCs w:val="24"/>
        </w:rPr>
        <w:tab/>
      </w:r>
    </w:p>
    <w:p w14:paraId="77E61A47" w14:textId="77777777" w:rsidR="00ED2842" w:rsidRPr="00ED2842" w:rsidRDefault="00ED2842" w:rsidP="00ED2842">
      <w:pPr>
        <w:jc w:val="center"/>
        <w:rPr>
          <w:rFonts w:ascii="Times New Roman" w:hAnsi="Times New Roman"/>
          <w:sz w:val="24"/>
          <w:szCs w:val="24"/>
        </w:rPr>
      </w:pPr>
    </w:p>
    <w:sectPr w:rsidR="00ED2842" w:rsidRPr="00ED2842" w:rsidSect="00BE36D8">
      <w:footerReference w:type="default" r:id="rId12"/>
      <w:pgSz w:w="11906" w:h="16838"/>
      <w:pgMar w:top="568" w:right="991" w:bottom="709"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A27B0" w14:textId="77777777" w:rsidR="00A531A7" w:rsidRDefault="00A531A7">
      <w:r>
        <w:separator/>
      </w:r>
    </w:p>
  </w:endnote>
  <w:endnote w:type="continuationSeparator" w:id="0">
    <w:p w14:paraId="7C6385FC" w14:textId="77777777" w:rsidR="00A531A7" w:rsidRDefault="00A5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28F81" w14:textId="77777777" w:rsidR="00E84A34" w:rsidRDefault="00E84A34">
    <w:pPr>
      <w:pStyle w:val="Footer"/>
      <w:jc w:val="center"/>
    </w:pPr>
    <w:r>
      <w:fldChar w:fldCharType="begin"/>
    </w:r>
    <w:r>
      <w:instrText xml:space="preserve"> PAGE   \* MERGEFORMAT </w:instrText>
    </w:r>
    <w:r>
      <w:fldChar w:fldCharType="separate"/>
    </w:r>
    <w:r>
      <w:rPr>
        <w:noProof/>
      </w:rPr>
      <w:t>21</w:t>
    </w:r>
    <w:r>
      <w:fldChar w:fldCharType="end"/>
    </w:r>
  </w:p>
  <w:p w14:paraId="53C820F4" w14:textId="77777777" w:rsidR="00E84A34" w:rsidRDefault="00E84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1AECF" w14:textId="77777777" w:rsidR="00A531A7" w:rsidRDefault="00A531A7">
      <w:r>
        <w:separator/>
      </w:r>
    </w:p>
  </w:footnote>
  <w:footnote w:type="continuationSeparator" w:id="0">
    <w:p w14:paraId="12B2621A" w14:textId="77777777" w:rsidR="00A531A7" w:rsidRDefault="00A53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0AC"/>
    <w:multiLevelType w:val="multilevel"/>
    <w:tmpl w:val="11FEBFB6"/>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A9224EE"/>
    <w:multiLevelType w:val="hybridMultilevel"/>
    <w:tmpl w:val="850E05C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AC01521"/>
    <w:multiLevelType w:val="multilevel"/>
    <w:tmpl w:val="11FEBFB6"/>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10E6B71"/>
    <w:multiLevelType w:val="hybridMultilevel"/>
    <w:tmpl w:val="F5C4EEEE"/>
    <w:lvl w:ilvl="0" w:tplc="E09EB95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AE7E48"/>
    <w:multiLevelType w:val="hybridMultilevel"/>
    <w:tmpl w:val="0552786E"/>
    <w:lvl w:ilvl="0" w:tplc="FC9CB478">
      <w:start w:val="5"/>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15A80BAE"/>
    <w:multiLevelType w:val="hybridMultilevel"/>
    <w:tmpl w:val="A404A15E"/>
    <w:lvl w:ilvl="0" w:tplc="E09EB95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6479FE"/>
    <w:multiLevelType w:val="multilevel"/>
    <w:tmpl w:val="65E44F06"/>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274704A"/>
    <w:multiLevelType w:val="multilevel"/>
    <w:tmpl w:val="11541480"/>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254A3924"/>
    <w:multiLevelType w:val="multilevel"/>
    <w:tmpl w:val="051E927C"/>
    <w:lvl w:ilvl="0">
      <w:start w:val="1"/>
      <w:numFmt w:val="decimal"/>
      <w:lvlText w:val="%1."/>
      <w:lvlJc w:val="left"/>
      <w:pPr>
        <w:ind w:left="4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3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260" w:hanging="1800"/>
      </w:pPr>
      <w:rPr>
        <w:rFonts w:hint="default"/>
      </w:rPr>
    </w:lvl>
  </w:abstractNum>
  <w:abstractNum w:abstractNumId="9" w15:restartNumberingAfterBreak="0">
    <w:nsid w:val="2DE020B1"/>
    <w:multiLevelType w:val="hybridMultilevel"/>
    <w:tmpl w:val="C5FE49E2"/>
    <w:lvl w:ilvl="0" w:tplc="F5BE3F68">
      <w:start w:val="1"/>
      <w:numFmt w:val="decimal"/>
      <w:lvlText w:val="%1."/>
      <w:lvlJc w:val="left"/>
      <w:pPr>
        <w:ind w:left="786" w:hanging="360"/>
      </w:pPr>
      <w:rPr>
        <w:rFonts w:ascii="Times New Roman" w:eastAsia="Times New Roman" w:hAnsi="Times New Roman" w:cs="Times New Roman"/>
        <w:strike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398852C2"/>
    <w:multiLevelType w:val="hybridMultilevel"/>
    <w:tmpl w:val="8CFAC136"/>
    <w:lvl w:ilvl="0" w:tplc="BFAA7324">
      <w:start w:val="1"/>
      <w:numFmt w:val="decimal"/>
      <w:lvlText w:val="%1."/>
      <w:lvlJc w:val="left"/>
      <w:pPr>
        <w:ind w:left="1080" w:hanging="360"/>
      </w:pPr>
      <w:rPr>
        <w:rFonts w:hint="default"/>
        <w:sz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9CF02BF"/>
    <w:multiLevelType w:val="hybridMultilevel"/>
    <w:tmpl w:val="F030E6C6"/>
    <w:lvl w:ilvl="0" w:tplc="E09EB95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B3E7CC5"/>
    <w:multiLevelType w:val="hybridMultilevel"/>
    <w:tmpl w:val="915610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0315740"/>
    <w:multiLevelType w:val="hybridMultilevel"/>
    <w:tmpl w:val="12745D7A"/>
    <w:lvl w:ilvl="0" w:tplc="1A8E2028">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41064AC3"/>
    <w:multiLevelType w:val="hybridMultilevel"/>
    <w:tmpl w:val="9E78C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772373"/>
    <w:multiLevelType w:val="multilevel"/>
    <w:tmpl w:val="75FA5E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4371013B"/>
    <w:multiLevelType w:val="hybridMultilevel"/>
    <w:tmpl w:val="D0DE940A"/>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15:restartNumberingAfterBreak="0">
    <w:nsid w:val="4B041DF0"/>
    <w:multiLevelType w:val="hybridMultilevel"/>
    <w:tmpl w:val="137CF3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0AA43B3"/>
    <w:multiLevelType w:val="hybridMultilevel"/>
    <w:tmpl w:val="24646FD6"/>
    <w:lvl w:ilvl="0" w:tplc="B14AF5C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7E2344F"/>
    <w:multiLevelType w:val="hybridMultilevel"/>
    <w:tmpl w:val="1C0437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E74028"/>
    <w:multiLevelType w:val="multilevel"/>
    <w:tmpl w:val="79144F66"/>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F3822D2"/>
    <w:multiLevelType w:val="multilevel"/>
    <w:tmpl w:val="15047DA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D63C8E"/>
    <w:multiLevelType w:val="hybridMultilevel"/>
    <w:tmpl w:val="8BBC17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8886419"/>
    <w:multiLevelType w:val="multilevel"/>
    <w:tmpl w:val="2CECD64A"/>
    <w:lvl w:ilvl="0">
      <w:start w:val="1"/>
      <w:numFmt w:val="decimal"/>
      <w:lvlText w:val="%1."/>
      <w:lvlJc w:val="left"/>
      <w:pPr>
        <w:ind w:left="720" w:hanging="360"/>
      </w:pPr>
    </w:lvl>
    <w:lvl w:ilvl="1">
      <w:start w:val="1"/>
      <w:numFmt w:val="decimal"/>
      <w:isLgl/>
      <w:lvlText w:val="%1.%2."/>
      <w:lvlJc w:val="left"/>
      <w:pPr>
        <w:ind w:left="1215" w:hanging="49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4" w15:restartNumberingAfterBreak="0">
    <w:nsid w:val="752A241B"/>
    <w:multiLevelType w:val="hybridMultilevel"/>
    <w:tmpl w:val="1C6A92AE"/>
    <w:lvl w:ilvl="0" w:tplc="E09EB95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14"/>
  </w:num>
  <w:num w:numId="3">
    <w:abstractNumId w:val="22"/>
  </w:num>
  <w:num w:numId="4">
    <w:abstractNumId w:val="9"/>
  </w:num>
  <w:num w:numId="5">
    <w:abstractNumId w:val="6"/>
  </w:num>
  <w:num w:numId="6">
    <w:abstractNumId w:val="5"/>
  </w:num>
  <w:num w:numId="7">
    <w:abstractNumId w:val="16"/>
  </w:num>
  <w:num w:numId="8">
    <w:abstractNumId w:val="18"/>
  </w:num>
  <w:num w:numId="9">
    <w:abstractNumId w:val="0"/>
  </w:num>
  <w:num w:numId="10">
    <w:abstractNumId w:val="2"/>
  </w:num>
  <w:num w:numId="11">
    <w:abstractNumId w:val="20"/>
  </w:num>
  <w:num w:numId="12">
    <w:abstractNumId w:val="15"/>
  </w:num>
  <w:num w:numId="13">
    <w:abstractNumId w:val="8"/>
  </w:num>
  <w:num w:numId="14">
    <w:abstractNumId w:val="10"/>
  </w:num>
  <w:num w:numId="15">
    <w:abstractNumId w:val="7"/>
  </w:num>
  <w:num w:numId="16">
    <w:abstractNumId w:val="21"/>
  </w:num>
  <w:num w:numId="17">
    <w:abstractNumId w:val="11"/>
  </w:num>
  <w:num w:numId="18">
    <w:abstractNumId w:val="1"/>
  </w:num>
  <w:num w:numId="19">
    <w:abstractNumId w:val="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24"/>
  </w:num>
  <w:num w:numId="24">
    <w:abstractNumId w:val="13"/>
  </w:num>
  <w:num w:numId="2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8B5"/>
    <w:rsid w:val="000147F6"/>
    <w:rsid w:val="00015A0B"/>
    <w:rsid w:val="00024490"/>
    <w:rsid w:val="000268E5"/>
    <w:rsid w:val="00042DA1"/>
    <w:rsid w:val="000460BC"/>
    <w:rsid w:val="0005733C"/>
    <w:rsid w:val="00077534"/>
    <w:rsid w:val="00083F7A"/>
    <w:rsid w:val="000934A8"/>
    <w:rsid w:val="0009700A"/>
    <w:rsid w:val="000C4A17"/>
    <w:rsid w:val="000C6D74"/>
    <w:rsid w:val="000D68A1"/>
    <w:rsid w:val="000E16EF"/>
    <w:rsid w:val="000E1821"/>
    <w:rsid w:val="000F2E73"/>
    <w:rsid w:val="000F34CF"/>
    <w:rsid w:val="000F6FEF"/>
    <w:rsid w:val="001008B3"/>
    <w:rsid w:val="00102676"/>
    <w:rsid w:val="00111668"/>
    <w:rsid w:val="0011193A"/>
    <w:rsid w:val="00122D11"/>
    <w:rsid w:val="00131944"/>
    <w:rsid w:val="0013503B"/>
    <w:rsid w:val="00146E6E"/>
    <w:rsid w:val="00151598"/>
    <w:rsid w:val="0015355E"/>
    <w:rsid w:val="00166495"/>
    <w:rsid w:val="00171035"/>
    <w:rsid w:val="00172C5E"/>
    <w:rsid w:val="00180445"/>
    <w:rsid w:val="001815BA"/>
    <w:rsid w:val="00190BB9"/>
    <w:rsid w:val="00190D42"/>
    <w:rsid w:val="001963A1"/>
    <w:rsid w:val="001A2AFD"/>
    <w:rsid w:val="001A400F"/>
    <w:rsid w:val="001A59FD"/>
    <w:rsid w:val="001D013A"/>
    <w:rsid w:val="001D4C18"/>
    <w:rsid w:val="001D5F9E"/>
    <w:rsid w:val="001E387F"/>
    <w:rsid w:val="001E5A8D"/>
    <w:rsid w:val="001F7501"/>
    <w:rsid w:val="00201CF1"/>
    <w:rsid w:val="002038E6"/>
    <w:rsid w:val="002047F3"/>
    <w:rsid w:val="00214ED1"/>
    <w:rsid w:val="00217C51"/>
    <w:rsid w:val="00221D71"/>
    <w:rsid w:val="0022341E"/>
    <w:rsid w:val="002234F3"/>
    <w:rsid w:val="00230CC1"/>
    <w:rsid w:val="00235A5B"/>
    <w:rsid w:val="00240C0D"/>
    <w:rsid w:val="00246F2A"/>
    <w:rsid w:val="00252097"/>
    <w:rsid w:val="00255FFD"/>
    <w:rsid w:val="00262347"/>
    <w:rsid w:val="00265EF3"/>
    <w:rsid w:val="0027009C"/>
    <w:rsid w:val="0027183D"/>
    <w:rsid w:val="00272474"/>
    <w:rsid w:val="00276194"/>
    <w:rsid w:val="00286745"/>
    <w:rsid w:val="00292D3B"/>
    <w:rsid w:val="00292F42"/>
    <w:rsid w:val="00293ABB"/>
    <w:rsid w:val="00294234"/>
    <w:rsid w:val="002B310F"/>
    <w:rsid w:val="002C4E48"/>
    <w:rsid w:val="002C5417"/>
    <w:rsid w:val="002C5AF4"/>
    <w:rsid w:val="002E7355"/>
    <w:rsid w:val="002F0570"/>
    <w:rsid w:val="002F0788"/>
    <w:rsid w:val="002F28C5"/>
    <w:rsid w:val="00324403"/>
    <w:rsid w:val="00333A93"/>
    <w:rsid w:val="00333AAE"/>
    <w:rsid w:val="00334A11"/>
    <w:rsid w:val="00337BF8"/>
    <w:rsid w:val="00343093"/>
    <w:rsid w:val="003565CB"/>
    <w:rsid w:val="00367B4A"/>
    <w:rsid w:val="00375302"/>
    <w:rsid w:val="0038736C"/>
    <w:rsid w:val="00397D4A"/>
    <w:rsid w:val="003A06C4"/>
    <w:rsid w:val="003A3167"/>
    <w:rsid w:val="003B1252"/>
    <w:rsid w:val="003B249C"/>
    <w:rsid w:val="003B3E97"/>
    <w:rsid w:val="003C2558"/>
    <w:rsid w:val="003D2175"/>
    <w:rsid w:val="003E391B"/>
    <w:rsid w:val="003E4E3A"/>
    <w:rsid w:val="003F4976"/>
    <w:rsid w:val="004129CE"/>
    <w:rsid w:val="00420889"/>
    <w:rsid w:val="0042483A"/>
    <w:rsid w:val="00426667"/>
    <w:rsid w:val="00453264"/>
    <w:rsid w:val="004536AA"/>
    <w:rsid w:val="00462557"/>
    <w:rsid w:val="00464FE4"/>
    <w:rsid w:val="00465BFF"/>
    <w:rsid w:val="0047180B"/>
    <w:rsid w:val="004A0052"/>
    <w:rsid w:val="004A1388"/>
    <w:rsid w:val="004B6F18"/>
    <w:rsid w:val="004E16F7"/>
    <w:rsid w:val="004E4476"/>
    <w:rsid w:val="004E7B07"/>
    <w:rsid w:val="00504784"/>
    <w:rsid w:val="005063D5"/>
    <w:rsid w:val="00510D8D"/>
    <w:rsid w:val="00531304"/>
    <w:rsid w:val="0053244F"/>
    <w:rsid w:val="005346B6"/>
    <w:rsid w:val="00535DB6"/>
    <w:rsid w:val="0054556C"/>
    <w:rsid w:val="00557AC4"/>
    <w:rsid w:val="00557D43"/>
    <w:rsid w:val="0056517D"/>
    <w:rsid w:val="005824EC"/>
    <w:rsid w:val="0059056D"/>
    <w:rsid w:val="0059455B"/>
    <w:rsid w:val="005946EF"/>
    <w:rsid w:val="005A3C1C"/>
    <w:rsid w:val="005A6238"/>
    <w:rsid w:val="005B0511"/>
    <w:rsid w:val="005C23FF"/>
    <w:rsid w:val="005C49DC"/>
    <w:rsid w:val="005C6806"/>
    <w:rsid w:val="005D6449"/>
    <w:rsid w:val="005D711C"/>
    <w:rsid w:val="00602280"/>
    <w:rsid w:val="0060247E"/>
    <w:rsid w:val="00605618"/>
    <w:rsid w:val="00605CEA"/>
    <w:rsid w:val="0062411B"/>
    <w:rsid w:val="00630A34"/>
    <w:rsid w:val="00633E4D"/>
    <w:rsid w:val="00640F25"/>
    <w:rsid w:val="0064105E"/>
    <w:rsid w:val="00643DE8"/>
    <w:rsid w:val="006476CC"/>
    <w:rsid w:val="00655FC0"/>
    <w:rsid w:val="0066695A"/>
    <w:rsid w:val="006707DC"/>
    <w:rsid w:val="00674663"/>
    <w:rsid w:val="006838D8"/>
    <w:rsid w:val="00694775"/>
    <w:rsid w:val="006B21AA"/>
    <w:rsid w:val="006C13D4"/>
    <w:rsid w:val="006C2D13"/>
    <w:rsid w:val="006C3876"/>
    <w:rsid w:val="006E79E7"/>
    <w:rsid w:val="006F0456"/>
    <w:rsid w:val="0070138F"/>
    <w:rsid w:val="00704865"/>
    <w:rsid w:val="0072034D"/>
    <w:rsid w:val="007232EA"/>
    <w:rsid w:val="0072354A"/>
    <w:rsid w:val="00726839"/>
    <w:rsid w:val="00727E94"/>
    <w:rsid w:val="00742B22"/>
    <w:rsid w:val="00747551"/>
    <w:rsid w:val="007475B7"/>
    <w:rsid w:val="00753AC0"/>
    <w:rsid w:val="00783239"/>
    <w:rsid w:val="007873D1"/>
    <w:rsid w:val="0079517F"/>
    <w:rsid w:val="0079592E"/>
    <w:rsid w:val="0079637F"/>
    <w:rsid w:val="007B5825"/>
    <w:rsid w:val="007B5B5C"/>
    <w:rsid w:val="007C5817"/>
    <w:rsid w:val="007D09DF"/>
    <w:rsid w:val="007F65E3"/>
    <w:rsid w:val="00800771"/>
    <w:rsid w:val="00805A81"/>
    <w:rsid w:val="00810B9C"/>
    <w:rsid w:val="00811EA2"/>
    <w:rsid w:val="00827CFC"/>
    <w:rsid w:val="0083075A"/>
    <w:rsid w:val="00831BB2"/>
    <w:rsid w:val="0083363D"/>
    <w:rsid w:val="008446F2"/>
    <w:rsid w:val="00845162"/>
    <w:rsid w:val="00846957"/>
    <w:rsid w:val="00850618"/>
    <w:rsid w:val="00862A76"/>
    <w:rsid w:val="00866B6B"/>
    <w:rsid w:val="0087431E"/>
    <w:rsid w:val="0088269C"/>
    <w:rsid w:val="0088746D"/>
    <w:rsid w:val="0088770F"/>
    <w:rsid w:val="00894168"/>
    <w:rsid w:val="008A370D"/>
    <w:rsid w:val="008B7D76"/>
    <w:rsid w:val="008C1D25"/>
    <w:rsid w:val="008C31EF"/>
    <w:rsid w:val="008C4175"/>
    <w:rsid w:val="008C4EB7"/>
    <w:rsid w:val="008D285B"/>
    <w:rsid w:val="008E599A"/>
    <w:rsid w:val="008F78E4"/>
    <w:rsid w:val="009022C9"/>
    <w:rsid w:val="00904C52"/>
    <w:rsid w:val="009108D7"/>
    <w:rsid w:val="00914DA5"/>
    <w:rsid w:val="009256D5"/>
    <w:rsid w:val="00931E49"/>
    <w:rsid w:val="0094053F"/>
    <w:rsid w:val="009465CA"/>
    <w:rsid w:val="00952961"/>
    <w:rsid w:val="009567FD"/>
    <w:rsid w:val="00967F1D"/>
    <w:rsid w:val="00975A94"/>
    <w:rsid w:val="00985561"/>
    <w:rsid w:val="009902DC"/>
    <w:rsid w:val="00992544"/>
    <w:rsid w:val="009B4296"/>
    <w:rsid w:val="009C1B09"/>
    <w:rsid w:val="009C220C"/>
    <w:rsid w:val="009D623E"/>
    <w:rsid w:val="009E1EDB"/>
    <w:rsid w:val="009E2D9A"/>
    <w:rsid w:val="00A06A11"/>
    <w:rsid w:val="00A104C0"/>
    <w:rsid w:val="00A21C8F"/>
    <w:rsid w:val="00A34C58"/>
    <w:rsid w:val="00A40835"/>
    <w:rsid w:val="00A43661"/>
    <w:rsid w:val="00A52B61"/>
    <w:rsid w:val="00A531A7"/>
    <w:rsid w:val="00A60741"/>
    <w:rsid w:val="00A6246C"/>
    <w:rsid w:val="00A65CB8"/>
    <w:rsid w:val="00A83136"/>
    <w:rsid w:val="00A8499C"/>
    <w:rsid w:val="00A84D3A"/>
    <w:rsid w:val="00A95F96"/>
    <w:rsid w:val="00AA212A"/>
    <w:rsid w:val="00AB0989"/>
    <w:rsid w:val="00AB207E"/>
    <w:rsid w:val="00AC665B"/>
    <w:rsid w:val="00AC7F6F"/>
    <w:rsid w:val="00AD7293"/>
    <w:rsid w:val="00AE30AB"/>
    <w:rsid w:val="00AF059F"/>
    <w:rsid w:val="00AF18BB"/>
    <w:rsid w:val="00AF3EF8"/>
    <w:rsid w:val="00AF4392"/>
    <w:rsid w:val="00AF6B6A"/>
    <w:rsid w:val="00AF7079"/>
    <w:rsid w:val="00AF7E15"/>
    <w:rsid w:val="00B03110"/>
    <w:rsid w:val="00B0353F"/>
    <w:rsid w:val="00B047EB"/>
    <w:rsid w:val="00B05775"/>
    <w:rsid w:val="00B20AE7"/>
    <w:rsid w:val="00B210CB"/>
    <w:rsid w:val="00B33020"/>
    <w:rsid w:val="00B41BD7"/>
    <w:rsid w:val="00B518FD"/>
    <w:rsid w:val="00B81633"/>
    <w:rsid w:val="00B94CE3"/>
    <w:rsid w:val="00B95597"/>
    <w:rsid w:val="00BA321B"/>
    <w:rsid w:val="00BB33A5"/>
    <w:rsid w:val="00BB4503"/>
    <w:rsid w:val="00BC01AB"/>
    <w:rsid w:val="00BC45CF"/>
    <w:rsid w:val="00BC5CB4"/>
    <w:rsid w:val="00BD41BE"/>
    <w:rsid w:val="00BD4780"/>
    <w:rsid w:val="00BD5516"/>
    <w:rsid w:val="00BE36D8"/>
    <w:rsid w:val="00BE46CC"/>
    <w:rsid w:val="00BE7478"/>
    <w:rsid w:val="00BF13CA"/>
    <w:rsid w:val="00BF151C"/>
    <w:rsid w:val="00BF172E"/>
    <w:rsid w:val="00C158BA"/>
    <w:rsid w:val="00C16EBC"/>
    <w:rsid w:val="00C22247"/>
    <w:rsid w:val="00C33937"/>
    <w:rsid w:val="00C525A4"/>
    <w:rsid w:val="00C54555"/>
    <w:rsid w:val="00C558B5"/>
    <w:rsid w:val="00C6166A"/>
    <w:rsid w:val="00C67C2B"/>
    <w:rsid w:val="00C70964"/>
    <w:rsid w:val="00C72C9B"/>
    <w:rsid w:val="00C76B0F"/>
    <w:rsid w:val="00C776F3"/>
    <w:rsid w:val="00C777B7"/>
    <w:rsid w:val="00C77968"/>
    <w:rsid w:val="00C81B26"/>
    <w:rsid w:val="00C855FF"/>
    <w:rsid w:val="00CA6C72"/>
    <w:rsid w:val="00CB299A"/>
    <w:rsid w:val="00CB3C02"/>
    <w:rsid w:val="00CB3C67"/>
    <w:rsid w:val="00CD02B9"/>
    <w:rsid w:val="00CE3358"/>
    <w:rsid w:val="00CE480F"/>
    <w:rsid w:val="00CE5870"/>
    <w:rsid w:val="00CE7C4B"/>
    <w:rsid w:val="00D016F3"/>
    <w:rsid w:val="00D051D7"/>
    <w:rsid w:val="00D109BB"/>
    <w:rsid w:val="00D112A6"/>
    <w:rsid w:val="00D12812"/>
    <w:rsid w:val="00D16E3E"/>
    <w:rsid w:val="00D24573"/>
    <w:rsid w:val="00D367DC"/>
    <w:rsid w:val="00D50136"/>
    <w:rsid w:val="00D56780"/>
    <w:rsid w:val="00D63DB2"/>
    <w:rsid w:val="00D702CB"/>
    <w:rsid w:val="00D82EB7"/>
    <w:rsid w:val="00D91D00"/>
    <w:rsid w:val="00DA0BDF"/>
    <w:rsid w:val="00DA2ECE"/>
    <w:rsid w:val="00DA7358"/>
    <w:rsid w:val="00DB1EB5"/>
    <w:rsid w:val="00DC5185"/>
    <w:rsid w:val="00DD2CB7"/>
    <w:rsid w:val="00DD3A4D"/>
    <w:rsid w:val="00DF04CD"/>
    <w:rsid w:val="00DF5DC3"/>
    <w:rsid w:val="00E21E2F"/>
    <w:rsid w:val="00E22A5E"/>
    <w:rsid w:val="00E24DA7"/>
    <w:rsid w:val="00E33FAC"/>
    <w:rsid w:val="00E35AFB"/>
    <w:rsid w:val="00E37C32"/>
    <w:rsid w:val="00E43031"/>
    <w:rsid w:val="00E45E9F"/>
    <w:rsid w:val="00E77702"/>
    <w:rsid w:val="00E8206F"/>
    <w:rsid w:val="00E84A34"/>
    <w:rsid w:val="00EA062B"/>
    <w:rsid w:val="00EB69EA"/>
    <w:rsid w:val="00EC2FCE"/>
    <w:rsid w:val="00EC39FF"/>
    <w:rsid w:val="00EC6124"/>
    <w:rsid w:val="00EC64AB"/>
    <w:rsid w:val="00EC7327"/>
    <w:rsid w:val="00ED2842"/>
    <w:rsid w:val="00EE175B"/>
    <w:rsid w:val="00EF2E9D"/>
    <w:rsid w:val="00EF70B9"/>
    <w:rsid w:val="00F11811"/>
    <w:rsid w:val="00F21A9F"/>
    <w:rsid w:val="00F260E9"/>
    <w:rsid w:val="00F26E21"/>
    <w:rsid w:val="00F30574"/>
    <w:rsid w:val="00F30D75"/>
    <w:rsid w:val="00F33B1C"/>
    <w:rsid w:val="00F42F83"/>
    <w:rsid w:val="00F42FC4"/>
    <w:rsid w:val="00F43311"/>
    <w:rsid w:val="00F43C91"/>
    <w:rsid w:val="00F46D4D"/>
    <w:rsid w:val="00F476D4"/>
    <w:rsid w:val="00F47D50"/>
    <w:rsid w:val="00F5099A"/>
    <w:rsid w:val="00F5667D"/>
    <w:rsid w:val="00F575F8"/>
    <w:rsid w:val="00F707E2"/>
    <w:rsid w:val="00F72480"/>
    <w:rsid w:val="00F8177A"/>
    <w:rsid w:val="00F86A68"/>
    <w:rsid w:val="00F9115F"/>
    <w:rsid w:val="00FA573B"/>
    <w:rsid w:val="00FA7D12"/>
    <w:rsid w:val="00FB3140"/>
    <w:rsid w:val="00FB6928"/>
    <w:rsid w:val="00FB788E"/>
    <w:rsid w:val="00FD6CF4"/>
    <w:rsid w:val="00FE381C"/>
    <w:rsid w:val="00FE6765"/>
    <w:rsid w:val="00FF374A"/>
    <w:rsid w:val="00FF645E"/>
    <w:rsid w:val="00FF67E6"/>
    <w:rsid w:val="00FF79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C3FC"/>
  <w15:chartTrackingRefBased/>
  <w15:docId w15:val="{2027C55C-B028-4CD5-B099-9C69F8D8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B5"/>
    <w:pPr>
      <w:spacing w:after="0" w:line="240" w:lineRule="auto"/>
      <w:jc w:val="both"/>
    </w:pPr>
    <w:rPr>
      <w:rFonts w:ascii="Calibri" w:eastAsia="Calibri" w:hAnsi="Calibri" w:cs="Times New Roman"/>
    </w:rPr>
  </w:style>
  <w:style w:type="paragraph" w:styleId="Heading1">
    <w:name w:val="heading 1"/>
    <w:basedOn w:val="Normal"/>
    <w:next w:val="Normal"/>
    <w:link w:val="Heading1Char"/>
    <w:qFormat/>
    <w:rsid w:val="00E8206F"/>
    <w:pPr>
      <w:keepNext/>
      <w:jc w:val="center"/>
      <w:outlineLvl w:val="0"/>
    </w:pPr>
    <w:rPr>
      <w:rFonts w:ascii="Times New Roman" w:eastAsia="Times New Roman" w:hAnsi="Times New Roman"/>
      <w:b/>
      <w:bCs/>
      <w:i/>
      <w:iCs/>
      <w:sz w:val="28"/>
      <w:szCs w:val="24"/>
    </w:rPr>
  </w:style>
  <w:style w:type="paragraph" w:styleId="Heading3">
    <w:name w:val="heading 3"/>
    <w:basedOn w:val="Normal"/>
    <w:next w:val="Normal"/>
    <w:link w:val="Heading3Char"/>
    <w:uiPriority w:val="9"/>
    <w:semiHidden/>
    <w:unhideWhenUsed/>
    <w:qFormat/>
    <w:rsid w:val="0079517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558B5"/>
    <w:rPr>
      <w:color w:val="0000FF"/>
      <w:u w:val="single"/>
    </w:rPr>
  </w:style>
  <w:style w:type="paragraph" w:styleId="Footer">
    <w:name w:val="footer"/>
    <w:basedOn w:val="Normal"/>
    <w:link w:val="FooterChar"/>
    <w:uiPriority w:val="99"/>
    <w:unhideWhenUsed/>
    <w:rsid w:val="00C558B5"/>
    <w:pPr>
      <w:tabs>
        <w:tab w:val="center" w:pos="4153"/>
        <w:tab w:val="right" w:pos="8306"/>
      </w:tabs>
      <w:jc w:val="left"/>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C558B5"/>
    <w:rPr>
      <w:rFonts w:ascii="Times New Roman" w:eastAsia="Times New Roman" w:hAnsi="Times New Roman" w:cs="Times New Roman"/>
      <w:sz w:val="24"/>
      <w:szCs w:val="24"/>
      <w:lang w:val="en-GB"/>
    </w:rPr>
  </w:style>
  <w:style w:type="paragraph" w:styleId="NoSpacing">
    <w:name w:val="No Spacing"/>
    <w:link w:val="NoSpacingChar"/>
    <w:qFormat/>
    <w:rsid w:val="00C558B5"/>
    <w:pPr>
      <w:spacing w:after="0" w:line="240" w:lineRule="auto"/>
    </w:pPr>
    <w:rPr>
      <w:rFonts w:ascii="Times New Roman" w:eastAsia="Calibri" w:hAnsi="Times New Roman" w:cs="Times New Roman"/>
      <w:sz w:val="24"/>
    </w:rPr>
  </w:style>
  <w:style w:type="character" w:customStyle="1" w:styleId="NoSpacingChar">
    <w:name w:val="No Spacing Char"/>
    <w:link w:val="NoSpacing"/>
    <w:uiPriority w:val="1"/>
    <w:rsid w:val="00C558B5"/>
    <w:rPr>
      <w:rFonts w:ascii="Times New Roman" w:eastAsia="Calibri" w:hAnsi="Times New Roman" w:cs="Times New Roman"/>
      <w:sz w:val="24"/>
    </w:rPr>
  </w:style>
  <w:style w:type="paragraph" w:styleId="ListParagraph">
    <w:name w:val="List Paragraph"/>
    <w:basedOn w:val="Normal"/>
    <w:link w:val="ListParagraphChar"/>
    <w:uiPriority w:val="34"/>
    <w:qFormat/>
    <w:rsid w:val="00EF70B9"/>
    <w:pPr>
      <w:ind w:left="720"/>
      <w:contextualSpacing/>
    </w:pPr>
  </w:style>
  <w:style w:type="character" w:customStyle="1" w:styleId="Heading1Char">
    <w:name w:val="Heading 1 Char"/>
    <w:basedOn w:val="DefaultParagraphFont"/>
    <w:link w:val="Heading1"/>
    <w:rsid w:val="00E8206F"/>
    <w:rPr>
      <w:rFonts w:ascii="Times New Roman" w:eastAsia="Times New Roman" w:hAnsi="Times New Roman" w:cs="Times New Roman"/>
      <w:b/>
      <w:bCs/>
      <w:i/>
      <w:iCs/>
      <w:sz w:val="28"/>
      <w:szCs w:val="24"/>
    </w:rPr>
  </w:style>
  <w:style w:type="character" w:styleId="Emphasis">
    <w:name w:val="Emphasis"/>
    <w:qFormat/>
    <w:rsid w:val="00E8206F"/>
    <w:rPr>
      <w:i/>
      <w:iCs/>
    </w:rPr>
  </w:style>
  <w:style w:type="paragraph" w:customStyle="1" w:styleId="Default">
    <w:name w:val="Default"/>
    <w:rsid w:val="005324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5C49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9DC"/>
    <w:rPr>
      <w:rFonts w:ascii="Segoe UI" w:eastAsia="Calibri" w:hAnsi="Segoe UI" w:cs="Segoe UI"/>
      <w:sz w:val="18"/>
      <w:szCs w:val="18"/>
    </w:rPr>
  </w:style>
  <w:style w:type="character" w:customStyle="1" w:styleId="ListParagraphChar">
    <w:name w:val="List Paragraph Char"/>
    <w:link w:val="ListParagraph"/>
    <w:uiPriority w:val="34"/>
    <w:locked/>
    <w:rsid w:val="0079517F"/>
    <w:rPr>
      <w:rFonts w:ascii="Calibri" w:eastAsia="Calibri" w:hAnsi="Calibri" w:cs="Times New Roman"/>
    </w:rPr>
  </w:style>
  <w:style w:type="character" w:customStyle="1" w:styleId="Heading3Char">
    <w:name w:val="Heading 3 Char"/>
    <w:basedOn w:val="DefaultParagraphFont"/>
    <w:link w:val="Heading3"/>
    <w:uiPriority w:val="9"/>
    <w:semiHidden/>
    <w:rsid w:val="0079517F"/>
    <w:rPr>
      <w:rFonts w:ascii="Calibri Light" w:eastAsia="Times New Roman" w:hAnsi="Calibri Light" w:cs="Times New Roman"/>
      <w:b/>
      <w:bCs/>
      <w:sz w:val="26"/>
      <w:szCs w:val="26"/>
    </w:rPr>
  </w:style>
  <w:style w:type="paragraph" w:styleId="NormalWeb">
    <w:name w:val="Normal (Web)"/>
    <w:basedOn w:val="Normal"/>
    <w:uiPriority w:val="99"/>
    <w:unhideWhenUsed/>
    <w:rsid w:val="009D623E"/>
    <w:pPr>
      <w:spacing w:before="100" w:beforeAutospacing="1" w:after="100" w:afterAutospacing="1"/>
      <w:jc w:val="left"/>
    </w:pPr>
    <w:rPr>
      <w:rFonts w:ascii="Times New Roman" w:eastAsia="Times New Roman" w:hAnsi="Times New Roman"/>
      <w:sz w:val="24"/>
      <w:szCs w:val="24"/>
      <w:lang w:eastAsia="lv-LV"/>
    </w:rPr>
  </w:style>
  <w:style w:type="paragraph" w:customStyle="1" w:styleId="tv2131">
    <w:name w:val="tv2131"/>
    <w:basedOn w:val="Normal"/>
    <w:rsid w:val="00D051D7"/>
    <w:pPr>
      <w:spacing w:line="360" w:lineRule="auto"/>
      <w:ind w:firstLine="300"/>
      <w:jc w:val="left"/>
    </w:pPr>
    <w:rPr>
      <w:rFonts w:ascii="Times New Roman" w:eastAsia="Times New Roman" w:hAnsi="Times New Roman"/>
      <w:color w:val="414142"/>
      <w:sz w:val="20"/>
      <w:szCs w:val="20"/>
      <w:lang w:eastAsia="lv-LV"/>
    </w:rPr>
  </w:style>
  <w:style w:type="paragraph" w:customStyle="1" w:styleId="Standard">
    <w:name w:val="Standard"/>
    <w:rsid w:val="00F575F8"/>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customStyle="1" w:styleId="CharChar1">
    <w:name w:val="Char Char1"/>
    <w:basedOn w:val="Normal"/>
    <w:rsid w:val="00DD3A4D"/>
    <w:pPr>
      <w:spacing w:after="160" w:line="240" w:lineRule="exact"/>
      <w:jc w:val="left"/>
    </w:pPr>
    <w:rPr>
      <w:rFonts w:ascii="Tahoma" w:eastAsia="Times New Roman" w:hAnsi="Tahoma"/>
      <w:sz w:val="20"/>
      <w:szCs w:val="20"/>
      <w:lang w:val="en-US"/>
    </w:rPr>
  </w:style>
  <w:style w:type="table" w:styleId="TableGrid">
    <w:name w:val="Table Grid"/>
    <w:basedOn w:val="TableNormal"/>
    <w:uiPriority w:val="59"/>
    <w:rsid w:val="00B9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334A11"/>
    <w:pPr>
      <w:spacing w:before="100" w:beforeAutospacing="1" w:after="100" w:afterAutospacing="1"/>
      <w:jc w:val="left"/>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479682">
      <w:bodyDiv w:val="1"/>
      <w:marLeft w:val="0"/>
      <w:marRight w:val="0"/>
      <w:marTop w:val="0"/>
      <w:marBottom w:val="0"/>
      <w:divBdr>
        <w:top w:val="none" w:sz="0" w:space="0" w:color="auto"/>
        <w:left w:val="none" w:sz="0" w:space="0" w:color="auto"/>
        <w:bottom w:val="none" w:sz="0" w:space="0" w:color="auto"/>
        <w:right w:val="none" w:sz="0" w:space="0" w:color="auto"/>
      </w:divBdr>
    </w:div>
    <w:div w:id="114716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dadome@ligatne.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gatne.lv" TargetMode="External"/><Relationship Id="rId5" Type="http://schemas.openxmlformats.org/officeDocument/2006/relationships/footnotes" Target="footnotes.xml"/><Relationship Id="rId10" Type="http://schemas.openxmlformats.org/officeDocument/2006/relationships/hyperlink" Target="http://www.ligatne/" TargetMode="External"/><Relationship Id="rId4" Type="http://schemas.openxmlformats.org/officeDocument/2006/relationships/webSettings" Target="webSettings.xml"/><Relationship Id="rId9" Type="http://schemas.openxmlformats.org/officeDocument/2006/relationships/hyperlink" Target="mailto:ligatnes.pagasts@ligat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46821</Words>
  <Characters>26689</Characters>
  <Application>Microsoft Office Word</Application>
  <DocSecurity>0</DocSecurity>
  <Lines>222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Windows10</cp:lastModifiedBy>
  <cp:revision>3</cp:revision>
  <cp:lastPrinted>2021-02-01T07:15:00Z</cp:lastPrinted>
  <dcterms:created xsi:type="dcterms:W3CDTF">2021-02-10T07:33:00Z</dcterms:created>
  <dcterms:modified xsi:type="dcterms:W3CDTF">2021-02-10T07:39:00Z</dcterms:modified>
</cp:coreProperties>
</file>